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DD2E9" w14:textId="1820BFAF" w:rsidR="00273FD3" w:rsidRDefault="00FA5A78" w:rsidP="00273FD3">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愛知県有料道路運営等事業</w:t>
      </w:r>
    </w:p>
    <w:p w14:paraId="338EECC4" w14:textId="77777777" w:rsidR="005944AD" w:rsidRPr="00F61641" w:rsidRDefault="005944AD" w:rsidP="00273FD3">
      <w:pPr>
        <w:autoSpaceDE w:val="0"/>
        <w:autoSpaceDN w:val="0"/>
        <w:adjustRightInd w:val="0"/>
        <w:jc w:val="center"/>
        <w:rPr>
          <w:rFonts w:asciiTheme="majorEastAsia" w:eastAsiaTheme="majorEastAsia" w:hAnsiTheme="majorEastAsia" w:cs="ＭＳ 明朝"/>
          <w:kern w:val="0"/>
          <w:sz w:val="40"/>
          <w:szCs w:val="40"/>
        </w:rPr>
      </w:pPr>
    </w:p>
    <w:p w14:paraId="1761250A" w14:textId="1D5DD3B1" w:rsidR="009934EE" w:rsidRPr="005944AD" w:rsidRDefault="005944AD" w:rsidP="005944AD">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【添付資料２】</w:t>
      </w:r>
    </w:p>
    <w:p w14:paraId="04D6B5CC" w14:textId="605AFF13" w:rsidR="00273FD3" w:rsidRPr="009F3990" w:rsidRDefault="00FD19CE" w:rsidP="00273FD3">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様式集</w:t>
      </w:r>
      <w:r w:rsidR="00B47416" w:rsidRPr="00B47416">
        <w:rPr>
          <w:rFonts w:asciiTheme="majorEastAsia" w:eastAsiaTheme="majorEastAsia" w:hAnsiTheme="majorEastAsia" w:cs="ＭＳ 明朝" w:hint="eastAsia"/>
          <w:kern w:val="0"/>
          <w:sz w:val="40"/>
          <w:szCs w:val="40"/>
        </w:rPr>
        <w:t>及び</w:t>
      </w:r>
      <w:r>
        <w:rPr>
          <w:rFonts w:asciiTheme="majorEastAsia" w:eastAsiaTheme="majorEastAsia" w:hAnsiTheme="majorEastAsia" w:cs="ＭＳ 明朝" w:hint="eastAsia"/>
          <w:kern w:val="0"/>
          <w:sz w:val="40"/>
          <w:szCs w:val="40"/>
        </w:rPr>
        <w:t>記載要領</w:t>
      </w:r>
    </w:p>
    <w:p w14:paraId="3C08F953" w14:textId="77777777" w:rsidR="009934EE" w:rsidRPr="00EF3E62" w:rsidRDefault="009934EE" w:rsidP="00EF3E62">
      <w:pPr>
        <w:autoSpaceDE w:val="0"/>
        <w:autoSpaceDN w:val="0"/>
        <w:adjustRightInd w:val="0"/>
        <w:rPr>
          <w:rFonts w:asciiTheme="majorEastAsia" w:eastAsiaTheme="majorEastAsia" w:hAnsiTheme="majorEastAsia" w:cs="ＭＳ 明朝"/>
          <w:kern w:val="0"/>
          <w:sz w:val="40"/>
          <w:szCs w:val="40"/>
        </w:rPr>
      </w:pPr>
    </w:p>
    <w:p w14:paraId="3F51B10E" w14:textId="77777777" w:rsidR="009934EE" w:rsidRPr="005001E2" w:rsidRDefault="009934EE" w:rsidP="00EF3E62">
      <w:pPr>
        <w:autoSpaceDE w:val="0"/>
        <w:autoSpaceDN w:val="0"/>
        <w:adjustRightInd w:val="0"/>
        <w:rPr>
          <w:rFonts w:asciiTheme="majorEastAsia" w:eastAsiaTheme="majorEastAsia" w:hAnsiTheme="majorEastAsia" w:cs="ＭＳ 明朝"/>
          <w:kern w:val="0"/>
          <w:sz w:val="40"/>
          <w:szCs w:val="40"/>
        </w:rPr>
      </w:pPr>
    </w:p>
    <w:p w14:paraId="3C024000" w14:textId="77777777" w:rsidR="00FD19CE" w:rsidRPr="00F274DA" w:rsidRDefault="00FD19CE" w:rsidP="00EF3E62">
      <w:pPr>
        <w:autoSpaceDE w:val="0"/>
        <w:autoSpaceDN w:val="0"/>
        <w:adjustRightInd w:val="0"/>
        <w:rPr>
          <w:rFonts w:asciiTheme="majorEastAsia" w:eastAsiaTheme="majorEastAsia" w:hAnsiTheme="majorEastAsia" w:cs="ＭＳ 明朝"/>
          <w:kern w:val="0"/>
          <w:sz w:val="40"/>
          <w:szCs w:val="40"/>
        </w:rPr>
      </w:pPr>
    </w:p>
    <w:p w14:paraId="3D5E18A4" w14:textId="77777777" w:rsidR="00FD19CE" w:rsidRDefault="00FD19CE" w:rsidP="00EF3E62">
      <w:pPr>
        <w:autoSpaceDE w:val="0"/>
        <w:autoSpaceDN w:val="0"/>
        <w:adjustRightInd w:val="0"/>
        <w:rPr>
          <w:rFonts w:asciiTheme="majorEastAsia" w:eastAsiaTheme="majorEastAsia" w:hAnsiTheme="majorEastAsia" w:cs="ＭＳ 明朝"/>
          <w:kern w:val="0"/>
          <w:sz w:val="40"/>
          <w:szCs w:val="40"/>
        </w:rPr>
      </w:pPr>
    </w:p>
    <w:p w14:paraId="5DE420D8" w14:textId="77777777" w:rsidR="009934EE" w:rsidRDefault="009934EE" w:rsidP="00EF3E62">
      <w:pPr>
        <w:autoSpaceDE w:val="0"/>
        <w:autoSpaceDN w:val="0"/>
        <w:adjustRightInd w:val="0"/>
        <w:rPr>
          <w:rFonts w:asciiTheme="majorEastAsia" w:eastAsiaTheme="majorEastAsia" w:hAnsiTheme="majorEastAsia" w:cs="ＭＳ 明朝"/>
          <w:kern w:val="0"/>
          <w:sz w:val="40"/>
          <w:szCs w:val="40"/>
        </w:rPr>
      </w:pPr>
    </w:p>
    <w:p w14:paraId="13CCF36F" w14:textId="77777777" w:rsidR="00FD19CE" w:rsidRPr="003553F0" w:rsidRDefault="00FD19CE" w:rsidP="00FD19CE">
      <w:pPr>
        <w:autoSpaceDE w:val="0"/>
        <w:autoSpaceDN w:val="0"/>
        <w:adjustRightInd w:val="0"/>
        <w:jc w:val="center"/>
        <w:rPr>
          <w:rFonts w:asciiTheme="majorEastAsia" w:eastAsiaTheme="majorEastAsia" w:hAnsiTheme="majorEastAsia" w:cs="ＭＳ 明朝"/>
          <w:kern w:val="0"/>
          <w:sz w:val="28"/>
          <w:szCs w:val="28"/>
        </w:rPr>
      </w:pPr>
      <w:r w:rsidRPr="003553F0">
        <w:rPr>
          <w:rFonts w:asciiTheme="majorEastAsia" w:eastAsiaTheme="majorEastAsia" w:hAnsiTheme="majorEastAsia" w:cs="ＭＳ 明朝" w:hint="eastAsia"/>
          <w:kern w:val="0"/>
          <w:sz w:val="28"/>
          <w:szCs w:val="28"/>
        </w:rPr>
        <w:t>平成</w:t>
      </w:r>
      <w:r w:rsidR="009274CA" w:rsidRPr="003553F0">
        <w:rPr>
          <w:rFonts w:asciiTheme="majorEastAsia" w:eastAsiaTheme="majorEastAsia" w:hAnsiTheme="majorEastAsia" w:cs="ＭＳ 明朝" w:hint="eastAsia"/>
          <w:kern w:val="0"/>
          <w:sz w:val="28"/>
          <w:szCs w:val="28"/>
        </w:rPr>
        <w:t>２</w:t>
      </w:r>
      <w:r w:rsidR="0094304A" w:rsidRPr="003553F0">
        <w:rPr>
          <w:rFonts w:asciiTheme="majorEastAsia" w:eastAsiaTheme="majorEastAsia" w:hAnsiTheme="majorEastAsia" w:cs="ＭＳ 明朝" w:hint="eastAsia"/>
          <w:kern w:val="0"/>
          <w:sz w:val="28"/>
          <w:szCs w:val="28"/>
        </w:rPr>
        <w:t>７</w:t>
      </w:r>
      <w:r w:rsidRPr="003553F0">
        <w:rPr>
          <w:rFonts w:asciiTheme="majorEastAsia" w:eastAsiaTheme="majorEastAsia" w:hAnsiTheme="majorEastAsia" w:cs="ＭＳ 明朝" w:hint="eastAsia"/>
          <w:kern w:val="0"/>
          <w:sz w:val="28"/>
          <w:szCs w:val="28"/>
        </w:rPr>
        <w:t>年</w:t>
      </w:r>
      <w:r w:rsidR="000A645B" w:rsidRPr="003553F0">
        <w:rPr>
          <w:rFonts w:asciiTheme="majorEastAsia" w:eastAsiaTheme="majorEastAsia" w:hAnsiTheme="majorEastAsia" w:cs="ＭＳ 明朝" w:hint="eastAsia"/>
          <w:kern w:val="0"/>
          <w:sz w:val="28"/>
          <w:szCs w:val="28"/>
        </w:rPr>
        <w:t>１１</w:t>
      </w:r>
      <w:r w:rsidRPr="003553F0">
        <w:rPr>
          <w:rFonts w:asciiTheme="majorEastAsia" w:eastAsiaTheme="majorEastAsia" w:hAnsiTheme="majorEastAsia" w:cs="ＭＳ 明朝" w:hint="eastAsia"/>
          <w:kern w:val="0"/>
          <w:sz w:val="28"/>
          <w:szCs w:val="28"/>
        </w:rPr>
        <w:t>月</w:t>
      </w:r>
      <w:r w:rsidR="009274CA" w:rsidRPr="003553F0">
        <w:rPr>
          <w:rFonts w:asciiTheme="majorEastAsia" w:eastAsiaTheme="majorEastAsia" w:hAnsiTheme="majorEastAsia" w:cs="ＭＳ 明朝" w:hint="eastAsia"/>
          <w:kern w:val="0"/>
          <w:sz w:val="28"/>
          <w:szCs w:val="28"/>
        </w:rPr>
        <w:t xml:space="preserve"> </w:t>
      </w:r>
    </w:p>
    <w:p w14:paraId="38A3B18E" w14:textId="77777777" w:rsidR="00FD19CE" w:rsidRPr="009274CA" w:rsidRDefault="00FD19CE" w:rsidP="00EF3E62">
      <w:pPr>
        <w:autoSpaceDE w:val="0"/>
        <w:autoSpaceDN w:val="0"/>
        <w:adjustRightInd w:val="0"/>
        <w:rPr>
          <w:rFonts w:asciiTheme="majorEastAsia" w:eastAsiaTheme="majorEastAsia" w:hAnsiTheme="majorEastAsia" w:cs="MS-Gothic"/>
          <w:kern w:val="0"/>
          <w:sz w:val="28"/>
          <w:szCs w:val="28"/>
        </w:rPr>
      </w:pPr>
    </w:p>
    <w:p w14:paraId="7ADF7251" w14:textId="77777777" w:rsidR="009934EE" w:rsidRDefault="009274CA" w:rsidP="009934EE">
      <w:pPr>
        <w:autoSpaceDE w:val="0"/>
        <w:autoSpaceDN w:val="0"/>
        <w:adjustRightInd w:val="0"/>
        <w:jc w:val="center"/>
        <w:rPr>
          <w:rFonts w:asciiTheme="majorEastAsia" w:eastAsiaTheme="majorEastAsia" w:hAnsiTheme="majorEastAsia" w:cs="ＭＳ 明朝"/>
          <w:kern w:val="0"/>
          <w:sz w:val="28"/>
          <w:szCs w:val="28"/>
        </w:rPr>
      </w:pPr>
      <w:r w:rsidRPr="009274CA">
        <w:rPr>
          <w:rFonts w:asciiTheme="majorEastAsia" w:eastAsiaTheme="majorEastAsia" w:hAnsiTheme="majorEastAsia" w:cs="ＭＳ 明朝" w:hint="eastAsia"/>
          <w:kern w:val="0"/>
          <w:sz w:val="28"/>
          <w:szCs w:val="28"/>
        </w:rPr>
        <w:t>愛知県道路公社</w:t>
      </w:r>
    </w:p>
    <w:p w14:paraId="6931968B" w14:textId="77777777" w:rsidR="00FE2124" w:rsidRPr="009E61C3" w:rsidRDefault="00FE2124" w:rsidP="00FE2124"/>
    <w:p w14:paraId="2E693BEC" w14:textId="77777777" w:rsidR="009934EE" w:rsidRDefault="009934EE" w:rsidP="00273FD3">
      <w:pPr>
        <w:jc w:val="center"/>
        <w:rPr>
          <w:rFonts w:asciiTheme="majorEastAsia" w:eastAsiaTheme="majorEastAsia" w:hAnsiTheme="majorEastAsia" w:cs="ＭＳ 明朝"/>
          <w:kern w:val="0"/>
          <w:sz w:val="40"/>
          <w:szCs w:val="40"/>
        </w:rPr>
        <w:sectPr w:rsidR="009934EE" w:rsidSect="00FE2124">
          <w:footerReference w:type="default" r:id="rId9"/>
          <w:footerReference w:type="first" r:id="rId10"/>
          <w:pgSz w:w="11906" w:h="16838" w:code="9"/>
          <w:pgMar w:top="1985" w:right="1701" w:bottom="1701" w:left="1701" w:header="851" w:footer="992" w:gutter="0"/>
          <w:cols w:space="425"/>
          <w:vAlign w:val="center"/>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D30F91"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rPr>
          </w:pPr>
          <w:r w:rsidRPr="009A2A08">
            <w:rPr>
              <w:rFonts w:asciiTheme="minorHAnsi" w:eastAsiaTheme="minorEastAsia" w:hAnsiTheme="minorHAnsi" w:cstheme="minorBidi" w:hint="eastAsia"/>
              <w:b w:val="0"/>
              <w:bCs w:val="0"/>
              <w:color w:val="auto"/>
              <w:kern w:val="2"/>
              <w:sz w:val="21"/>
              <w:szCs w:val="22"/>
              <w:lang w:val="ja-JP"/>
            </w:rPr>
            <w:t>【</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目</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次</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w:t>
          </w:r>
        </w:p>
        <w:p w14:paraId="25562E19" w14:textId="77777777" w:rsidR="009E698E" w:rsidRDefault="007D35EA">
          <w:pPr>
            <w:pStyle w:val="11"/>
          </w:pPr>
          <w:r w:rsidRPr="00EC5822">
            <w:rPr>
              <w:rFonts w:ascii="ＭＳ Ｐ明朝" w:eastAsia="ＭＳ Ｐ明朝" w:hAnsi="ＭＳ Ｐ明朝"/>
            </w:rPr>
            <w:fldChar w:fldCharType="begin"/>
          </w:r>
          <w:r w:rsidRPr="00EC5822">
            <w:rPr>
              <w:rFonts w:ascii="ＭＳ Ｐ明朝" w:eastAsia="ＭＳ Ｐ明朝" w:hAnsi="ＭＳ Ｐ明朝"/>
            </w:rPr>
            <w:instrText xml:space="preserve"> TOC \o "1-3" \h \z \t "様式A～Dｽﾀｲﾙ,3" </w:instrText>
          </w:r>
          <w:r w:rsidRPr="00EC5822">
            <w:rPr>
              <w:rFonts w:ascii="ＭＳ Ｐ明朝" w:eastAsia="ＭＳ Ｐ明朝" w:hAnsi="ＭＳ Ｐ明朝"/>
            </w:rPr>
            <w:fldChar w:fldCharType="separate"/>
          </w:r>
          <w:hyperlink w:anchor="_Toc435222419" w:history="1">
            <w:r w:rsidR="009E698E" w:rsidRPr="00C87C81">
              <w:rPr>
                <w:rStyle w:val="af2"/>
                <w:rFonts w:hint="eastAsia"/>
              </w:rPr>
              <w:t>１　提出書類及び各様式の記載要領</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_Toc435222419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76332A6E" w14:textId="77777777" w:rsidR="009E698E" w:rsidRDefault="00DB6DF3">
          <w:pPr>
            <w:pStyle w:val="21"/>
          </w:pPr>
          <w:hyperlink w:anchor="_Toc435222420" w:history="1">
            <w:r w:rsidR="009E698E" w:rsidRPr="00C87C81">
              <w:rPr>
                <w:rStyle w:val="af2"/>
                <w:rFonts w:hint="eastAsia"/>
                <w:kern w:val="0"/>
              </w:rPr>
              <w:t>（１）説明会参加申込時における提出書類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_Toc435222420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23EFA464" w14:textId="77777777" w:rsidR="009E698E" w:rsidRDefault="00DB6DF3">
          <w:pPr>
            <w:pStyle w:val="21"/>
          </w:pPr>
          <w:hyperlink w:anchor="_Toc435222421" w:history="1">
            <w:r w:rsidR="009E698E" w:rsidRPr="00C87C81">
              <w:rPr>
                <w:rStyle w:val="af2"/>
                <w:rFonts w:hint="eastAsia"/>
                <w:kern w:val="0"/>
              </w:rPr>
              <w:t>（２）質問の受付時における提出書類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_Toc435222421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3B824F7E" w14:textId="77777777" w:rsidR="009E698E" w:rsidRDefault="00DB6DF3">
          <w:pPr>
            <w:pStyle w:val="21"/>
          </w:pPr>
          <w:hyperlink w:anchor="_Toc435222422" w:history="1">
            <w:r w:rsidR="009E698E" w:rsidRPr="00C87C81">
              <w:rPr>
                <w:rStyle w:val="af2"/>
                <w:rFonts w:hint="eastAsia"/>
                <w:kern w:val="0"/>
              </w:rPr>
              <w:t>（３）守秘義務対象開示資料の提供申込時における提出書類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_Toc435222422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11307356" w14:textId="77777777" w:rsidR="009E698E" w:rsidRDefault="00DB6DF3">
          <w:pPr>
            <w:pStyle w:val="21"/>
          </w:pPr>
          <w:hyperlink w:anchor="_Toc435222423" w:history="1">
            <w:r w:rsidR="009E698E" w:rsidRPr="00C87C81">
              <w:rPr>
                <w:rStyle w:val="af2"/>
                <w:rFonts w:hint="eastAsia"/>
                <w:kern w:val="0"/>
              </w:rPr>
              <w:t>（４）第一次審査書類の受付時における提出書類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_Toc435222423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0AC56690" w14:textId="77777777" w:rsidR="009E698E" w:rsidRDefault="00DB6DF3">
          <w:pPr>
            <w:pStyle w:val="21"/>
          </w:pPr>
          <w:hyperlink w:anchor="_Toc435222424" w:history="1">
            <w:r w:rsidR="009E698E" w:rsidRPr="00C87C81">
              <w:rPr>
                <w:rStyle w:val="af2"/>
                <w:rFonts w:hint="eastAsia"/>
                <w:kern w:val="0"/>
              </w:rPr>
              <w:t>（５）競争的対話にかかる事前質問の受付時における提出書類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_Toc435222424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9</w:t>
            </w:r>
            <w:r w:rsidR="009E698E" w:rsidRPr="009E698E">
              <w:rPr>
                <w:rFonts w:ascii="ＭＳ Ｐ明朝" w:eastAsia="ＭＳ Ｐ明朝" w:hAnsi="ＭＳ Ｐ明朝"/>
                <w:webHidden/>
              </w:rPr>
              <w:fldChar w:fldCharType="end"/>
            </w:r>
          </w:hyperlink>
        </w:p>
        <w:p w14:paraId="51FC5E41" w14:textId="77777777" w:rsidR="009E698E" w:rsidRDefault="00DB6DF3">
          <w:pPr>
            <w:pStyle w:val="21"/>
          </w:pPr>
          <w:hyperlink w:anchor="_Toc435222425" w:history="1">
            <w:r w:rsidR="009E698E" w:rsidRPr="00C87C81">
              <w:rPr>
                <w:rStyle w:val="af2"/>
                <w:rFonts w:hint="eastAsia"/>
                <w:kern w:val="0"/>
              </w:rPr>
              <w:t>（６）第二次審査書類受付時における提出書類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_Toc435222425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9</w:t>
            </w:r>
            <w:r w:rsidR="009E698E" w:rsidRPr="009E698E">
              <w:rPr>
                <w:rFonts w:ascii="ＭＳ Ｐ明朝" w:eastAsia="ＭＳ Ｐ明朝" w:hAnsi="ＭＳ Ｐ明朝"/>
                <w:webHidden/>
              </w:rPr>
              <w:fldChar w:fldCharType="end"/>
            </w:r>
          </w:hyperlink>
        </w:p>
        <w:p w14:paraId="59B8C971" w14:textId="69ED638C" w:rsidR="009E698E" w:rsidRDefault="00352F97">
          <w:pPr>
            <w:pStyle w:val="21"/>
          </w:pPr>
          <w:hyperlink w:anchor="_Toc435222426" w:history="1">
            <w:r w:rsidR="009E698E" w:rsidRPr="00C87C81">
              <w:rPr>
                <w:rStyle w:val="af2"/>
                <w:rFonts w:hint="eastAsia"/>
                <w:kern w:val="0"/>
              </w:rPr>
              <w:t>（７）参加辞退及び構成企業等の変更に関する提出書類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_Toc435222426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21</w:t>
            </w:r>
            <w:r w:rsidR="009E698E" w:rsidRPr="009E698E">
              <w:rPr>
                <w:rFonts w:ascii="ＭＳ Ｐ明朝" w:eastAsia="ＭＳ Ｐ明朝" w:hAnsi="ＭＳ Ｐ明朝"/>
                <w:webHidden/>
              </w:rPr>
              <w:fldChar w:fldCharType="end"/>
            </w:r>
          </w:hyperlink>
        </w:p>
        <w:p w14:paraId="2114C81F" w14:textId="5310D776" w:rsidR="009E698E" w:rsidRDefault="00352F97">
          <w:pPr>
            <w:pStyle w:val="11"/>
          </w:pPr>
          <w:hyperlink w:anchor="_Toc435222427" w:history="1">
            <w:r w:rsidR="009E698E" w:rsidRPr="00C87C81">
              <w:rPr>
                <w:rStyle w:val="af2"/>
                <w:rFonts w:hint="eastAsia"/>
              </w:rPr>
              <w:t>２　作成上の留意点</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_Toc435222427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354E1F76" w14:textId="4826AF65" w:rsidR="009E698E" w:rsidRDefault="00352F97">
          <w:pPr>
            <w:pStyle w:val="21"/>
          </w:pPr>
          <w:hyperlink w:anchor="_Toc435222428" w:history="1">
            <w:r w:rsidR="009E698E" w:rsidRPr="00C87C81">
              <w:rPr>
                <w:rStyle w:val="af2"/>
                <w:rFonts w:hint="eastAsia"/>
                <w:kern w:val="0"/>
              </w:rPr>
              <w:t>（１）提出書類の位置付け</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_Toc435222428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1119AF50" w14:textId="0F239441" w:rsidR="009E698E" w:rsidRDefault="00352F97">
          <w:pPr>
            <w:pStyle w:val="21"/>
          </w:pPr>
          <w:hyperlink w:anchor="_Toc435222429" w:history="1">
            <w:r w:rsidR="009E698E" w:rsidRPr="00C87C81">
              <w:rPr>
                <w:rStyle w:val="af2"/>
                <w:rFonts w:hint="eastAsia"/>
                <w:kern w:val="0"/>
              </w:rPr>
              <w:t>（２）企業名の記載</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_Toc435222429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21674171" w14:textId="62FB3DEE" w:rsidR="009E698E" w:rsidRDefault="00352F97">
          <w:pPr>
            <w:pStyle w:val="21"/>
          </w:pPr>
          <w:hyperlink w:anchor="_Toc435222430" w:history="1">
            <w:r w:rsidR="009E698E" w:rsidRPr="00C87C81">
              <w:rPr>
                <w:rStyle w:val="af2"/>
                <w:rFonts w:hint="eastAsia"/>
                <w:kern w:val="0"/>
              </w:rPr>
              <w:t>（３）記載内容</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_Toc435222430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11465A6E" w14:textId="5B83B5C4" w:rsidR="009E698E" w:rsidRDefault="00352F97">
          <w:pPr>
            <w:pStyle w:val="21"/>
          </w:pPr>
          <w:hyperlink w:anchor="_Toc435222431" w:history="1">
            <w:r w:rsidR="009E698E" w:rsidRPr="00C87C81">
              <w:rPr>
                <w:rStyle w:val="af2"/>
                <w:rFonts w:hint="eastAsia"/>
                <w:kern w:val="0"/>
              </w:rPr>
              <w:t>（４）書式等</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_Toc435222431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5307E149" w14:textId="66E10607" w:rsidR="009E698E" w:rsidRDefault="00352F97">
          <w:pPr>
            <w:pStyle w:val="21"/>
          </w:pPr>
          <w:hyperlink w:anchor="_Toc435222432" w:history="1">
            <w:r w:rsidR="009E698E" w:rsidRPr="00C87C81">
              <w:rPr>
                <w:rStyle w:val="af2"/>
                <w:rFonts w:hint="eastAsia"/>
                <w:kern w:val="0"/>
              </w:rPr>
              <w:t>（５）編集方法</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_Toc435222432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23</w:t>
            </w:r>
            <w:r w:rsidR="009E698E" w:rsidRPr="009E698E">
              <w:rPr>
                <w:rFonts w:ascii="ＭＳ Ｐ明朝" w:eastAsia="ＭＳ Ｐ明朝" w:hAnsi="ＭＳ Ｐ明朝"/>
                <w:webHidden/>
              </w:rPr>
              <w:fldChar w:fldCharType="end"/>
            </w:r>
          </w:hyperlink>
        </w:p>
        <w:p w14:paraId="705A979E" w14:textId="61B134F9" w:rsidR="009E698E" w:rsidRDefault="00352F97">
          <w:pPr>
            <w:pStyle w:val="21"/>
          </w:pPr>
          <w:hyperlink w:anchor="_Toc435222433" w:history="1">
            <w:r w:rsidR="009E698E" w:rsidRPr="00C87C81">
              <w:rPr>
                <w:rStyle w:val="af2"/>
                <w:rFonts w:hint="eastAsia"/>
                <w:kern w:val="0"/>
              </w:rPr>
              <w:t>（６）提出方法</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_Toc435222433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23</w:t>
            </w:r>
            <w:r w:rsidR="009E698E" w:rsidRPr="009E698E">
              <w:rPr>
                <w:rFonts w:ascii="ＭＳ Ｐ明朝" w:eastAsia="ＭＳ Ｐ明朝" w:hAnsi="ＭＳ Ｐ明朝"/>
                <w:webHidden/>
              </w:rPr>
              <w:fldChar w:fldCharType="end"/>
            </w:r>
          </w:hyperlink>
        </w:p>
        <w:p w14:paraId="5E776A07" w14:textId="664A2D04" w:rsidR="009E698E" w:rsidRDefault="00352F97">
          <w:pPr>
            <w:pStyle w:val="11"/>
          </w:pPr>
          <w:hyperlink w:anchor="_Toc435222434" w:history="1">
            <w:r w:rsidR="009E698E" w:rsidRPr="00C87C81">
              <w:rPr>
                <w:rStyle w:val="af2"/>
                <w:rFonts w:asciiTheme="majorEastAsia" w:hAnsiTheme="majorEastAsia" w:cs="Times New Roman" w:hint="eastAsia"/>
              </w:rPr>
              <w:t>様式集</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_Toc435222434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24</w:t>
            </w:r>
            <w:r w:rsidR="009E698E" w:rsidRPr="009E698E">
              <w:rPr>
                <w:rFonts w:ascii="ＭＳ Ｐ明朝" w:eastAsia="ＭＳ Ｐ明朝" w:hAnsi="ＭＳ Ｐ明朝"/>
                <w:webHidden/>
              </w:rPr>
              <w:fldChar w:fldCharType="end"/>
            </w:r>
          </w:hyperlink>
        </w:p>
        <w:p w14:paraId="262B8275" w14:textId="46ADD642" w:rsidR="009E698E" w:rsidRDefault="00352F97">
          <w:pPr>
            <w:pStyle w:val="11"/>
          </w:pPr>
          <w:hyperlink w:anchor="_Toc435222435" w:history="1">
            <w:r w:rsidR="009E698E" w:rsidRPr="00C87C81">
              <w:rPr>
                <w:rStyle w:val="af2"/>
                <w:rFonts w:asciiTheme="majorEastAsia" w:hAnsiTheme="majorEastAsia" w:cs="Times New Roman" w:hint="eastAsia"/>
              </w:rPr>
              <w:t>説明会参加申込時における提出書類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_Toc435222435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25</w:t>
            </w:r>
            <w:r w:rsidR="009E698E" w:rsidRPr="009E698E">
              <w:rPr>
                <w:rFonts w:ascii="ＭＳ Ｐ明朝" w:eastAsia="ＭＳ Ｐ明朝" w:hAnsi="ＭＳ Ｐ明朝"/>
                <w:webHidden/>
              </w:rPr>
              <w:fldChar w:fldCharType="end"/>
            </w:r>
          </w:hyperlink>
        </w:p>
        <w:p w14:paraId="6E389C44" w14:textId="160179B8" w:rsidR="009E698E" w:rsidRDefault="00352F97">
          <w:pPr>
            <w:pStyle w:val="31"/>
            <w:rPr>
              <w:rFonts w:asciiTheme="minorHAnsi" w:eastAsiaTheme="minorEastAsia" w:hAnsiTheme="minorHAnsi"/>
              <w:kern w:val="2"/>
            </w:rPr>
          </w:pPr>
          <w:hyperlink w:anchor="_Toc435222436" w:history="1">
            <w:r w:rsidR="009E698E" w:rsidRPr="00C87C81">
              <w:rPr>
                <w:rStyle w:val="af2"/>
                <w:rFonts w:asciiTheme="minorEastAsia" w:hAnsiTheme="minorEastAsia" w:hint="eastAsia"/>
              </w:rPr>
              <w:t>【様式１】募集要項等に関する説明会参加申込書</w:t>
            </w:r>
            <w:r w:rsidR="009E698E">
              <w:rPr>
                <w:webHidden/>
              </w:rPr>
              <w:tab/>
            </w:r>
            <w:r w:rsidR="009E698E">
              <w:rPr>
                <w:webHidden/>
              </w:rPr>
              <w:fldChar w:fldCharType="begin"/>
            </w:r>
            <w:r w:rsidR="009E698E">
              <w:rPr>
                <w:webHidden/>
              </w:rPr>
              <w:instrText xml:space="preserve"> PAGEREF _Toc435222436 \h </w:instrText>
            </w:r>
            <w:r w:rsidR="009E698E">
              <w:rPr>
                <w:webHidden/>
              </w:rPr>
            </w:r>
            <w:r w:rsidR="009E698E">
              <w:rPr>
                <w:webHidden/>
              </w:rPr>
              <w:fldChar w:fldCharType="separate"/>
            </w:r>
            <w:r w:rsidR="00DE6A6B">
              <w:rPr>
                <w:webHidden/>
              </w:rPr>
              <w:t>26</w:t>
            </w:r>
            <w:r w:rsidR="009E698E">
              <w:rPr>
                <w:webHidden/>
              </w:rPr>
              <w:fldChar w:fldCharType="end"/>
            </w:r>
          </w:hyperlink>
        </w:p>
        <w:p w14:paraId="0CCFCDC6" w14:textId="51A75638" w:rsidR="009E698E" w:rsidRDefault="00352F97">
          <w:pPr>
            <w:pStyle w:val="11"/>
          </w:pPr>
          <w:hyperlink w:anchor="_Toc435222437" w:history="1">
            <w:r w:rsidR="009E698E" w:rsidRPr="00C87C81">
              <w:rPr>
                <w:rStyle w:val="af2"/>
                <w:rFonts w:asciiTheme="majorEastAsia" w:hAnsiTheme="majorEastAsia" w:cs="Times New Roman" w:hint="eastAsia"/>
              </w:rPr>
              <w:t>質問の受付時における提出書類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_Toc435222437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27</w:t>
            </w:r>
            <w:r w:rsidR="009E698E" w:rsidRPr="009E698E">
              <w:rPr>
                <w:rFonts w:ascii="ＭＳ Ｐ明朝" w:eastAsia="ＭＳ Ｐ明朝" w:hAnsi="ＭＳ Ｐ明朝"/>
                <w:webHidden/>
              </w:rPr>
              <w:fldChar w:fldCharType="end"/>
            </w:r>
          </w:hyperlink>
        </w:p>
        <w:p w14:paraId="1B15DC28" w14:textId="1BA37C09" w:rsidR="009E698E" w:rsidRDefault="00352F97">
          <w:pPr>
            <w:pStyle w:val="31"/>
            <w:rPr>
              <w:rFonts w:asciiTheme="minorHAnsi" w:eastAsiaTheme="minorEastAsia" w:hAnsiTheme="minorHAnsi"/>
              <w:kern w:val="2"/>
            </w:rPr>
          </w:pPr>
          <w:hyperlink w:anchor="_Toc435222438" w:history="1">
            <w:r w:rsidR="009E698E" w:rsidRPr="00C87C81">
              <w:rPr>
                <w:rStyle w:val="af2"/>
                <w:rFonts w:asciiTheme="minorEastAsia" w:hAnsiTheme="minorEastAsia" w:hint="eastAsia"/>
              </w:rPr>
              <w:t>【様式２】質問書</w:t>
            </w:r>
            <w:r w:rsidR="009E698E">
              <w:rPr>
                <w:webHidden/>
              </w:rPr>
              <w:tab/>
            </w:r>
            <w:r w:rsidR="009E698E">
              <w:rPr>
                <w:webHidden/>
              </w:rPr>
              <w:fldChar w:fldCharType="begin"/>
            </w:r>
            <w:r w:rsidR="009E698E">
              <w:rPr>
                <w:webHidden/>
              </w:rPr>
              <w:instrText xml:space="preserve"> PAGEREF _Toc435222438 \h </w:instrText>
            </w:r>
            <w:r w:rsidR="009E698E">
              <w:rPr>
                <w:webHidden/>
              </w:rPr>
            </w:r>
            <w:r w:rsidR="009E698E">
              <w:rPr>
                <w:webHidden/>
              </w:rPr>
              <w:fldChar w:fldCharType="separate"/>
            </w:r>
            <w:r w:rsidR="00DE6A6B">
              <w:rPr>
                <w:webHidden/>
              </w:rPr>
              <w:t>28</w:t>
            </w:r>
            <w:r w:rsidR="009E698E">
              <w:rPr>
                <w:webHidden/>
              </w:rPr>
              <w:fldChar w:fldCharType="end"/>
            </w:r>
          </w:hyperlink>
        </w:p>
        <w:p w14:paraId="30AB98FD" w14:textId="69DA2901" w:rsidR="009E698E" w:rsidRDefault="00352F97">
          <w:pPr>
            <w:pStyle w:val="11"/>
          </w:pPr>
          <w:hyperlink w:anchor="_Toc435222439" w:history="1">
            <w:r w:rsidR="009E698E" w:rsidRPr="00C87C81">
              <w:rPr>
                <w:rStyle w:val="af2"/>
                <w:rFonts w:asciiTheme="majorEastAsia" w:hAnsiTheme="majorEastAsia" w:cs="Times New Roman" w:hint="eastAsia"/>
              </w:rPr>
              <w:t>守秘義務対象開示資料の提供申込時における提出書類</w:t>
            </w:r>
            <w:r w:rsidR="009E698E">
              <w:rPr>
                <w:webHidden/>
              </w:rPr>
              <w:tab/>
            </w:r>
            <w:r w:rsidR="009E698E" w:rsidRPr="00596637">
              <w:rPr>
                <w:rFonts w:ascii="ＭＳ Ｐ明朝" w:eastAsia="ＭＳ Ｐ明朝" w:hAnsi="ＭＳ Ｐ明朝"/>
                <w:webHidden/>
              </w:rPr>
              <w:fldChar w:fldCharType="begin"/>
            </w:r>
            <w:r w:rsidR="009E698E" w:rsidRPr="00596637">
              <w:rPr>
                <w:rFonts w:ascii="ＭＳ Ｐ明朝" w:eastAsia="ＭＳ Ｐ明朝" w:hAnsi="ＭＳ Ｐ明朝"/>
                <w:webHidden/>
              </w:rPr>
              <w:instrText xml:space="preserve"> PAGEREF _Toc435222439 \h </w:instrText>
            </w:r>
            <w:r w:rsidR="009E698E" w:rsidRPr="00596637">
              <w:rPr>
                <w:rFonts w:ascii="ＭＳ Ｐ明朝" w:eastAsia="ＭＳ Ｐ明朝" w:hAnsi="ＭＳ Ｐ明朝"/>
                <w:webHidden/>
              </w:rPr>
            </w:r>
            <w:r w:rsidR="009E698E" w:rsidRPr="00596637">
              <w:rPr>
                <w:rFonts w:ascii="ＭＳ Ｐ明朝" w:eastAsia="ＭＳ Ｐ明朝" w:hAnsi="ＭＳ Ｐ明朝"/>
                <w:webHidden/>
              </w:rPr>
              <w:fldChar w:fldCharType="separate"/>
            </w:r>
            <w:r w:rsidR="00DE6A6B" w:rsidRPr="00596637">
              <w:rPr>
                <w:rFonts w:ascii="ＭＳ Ｐ明朝" w:eastAsia="ＭＳ Ｐ明朝" w:hAnsi="ＭＳ Ｐ明朝"/>
                <w:webHidden/>
              </w:rPr>
              <w:t>29</w:t>
            </w:r>
            <w:r w:rsidR="009E698E" w:rsidRPr="00596637">
              <w:rPr>
                <w:rFonts w:ascii="ＭＳ Ｐ明朝" w:eastAsia="ＭＳ Ｐ明朝" w:hAnsi="ＭＳ Ｐ明朝"/>
                <w:webHidden/>
              </w:rPr>
              <w:fldChar w:fldCharType="end"/>
            </w:r>
          </w:hyperlink>
        </w:p>
        <w:p w14:paraId="4218ED10" w14:textId="7163ECFE" w:rsidR="009E698E" w:rsidRDefault="00352F97">
          <w:pPr>
            <w:pStyle w:val="31"/>
            <w:rPr>
              <w:rFonts w:asciiTheme="minorHAnsi" w:eastAsiaTheme="minorEastAsia" w:hAnsiTheme="minorHAnsi"/>
              <w:kern w:val="2"/>
            </w:rPr>
          </w:pPr>
          <w:hyperlink w:anchor="_Toc435222440" w:history="1">
            <w:r w:rsidR="009E698E" w:rsidRPr="00C87C81">
              <w:rPr>
                <w:rStyle w:val="af2"/>
                <w:rFonts w:asciiTheme="minorEastAsia" w:hAnsiTheme="minorEastAsia" w:hint="eastAsia"/>
              </w:rPr>
              <w:t>【様式３－①】守秘義務対象開示資料提供申込書</w:t>
            </w:r>
            <w:r w:rsidR="009E698E">
              <w:rPr>
                <w:webHidden/>
              </w:rPr>
              <w:tab/>
            </w:r>
            <w:r w:rsidR="009E698E">
              <w:rPr>
                <w:webHidden/>
              </w:rPr>
              <w:fldChar w:fldCharType="begin"/>
            </w:r>
            <w:r w:rsidR="009E698E">
              <w:rPr>
                <w:webHidden/>
              </w:rPr>
              <w:instrText xml:space="preserve"> PAGEREF _Toc435222440 \h </w:instrText>
            </w:r>
            <w:r w:rsidR="009E698E">
              <w:rPr>
                <w:webHidden/>
              </w:rPr>
            </w:r>
            <w:r w:rsidR="009E698E">
              <w:rPr>
                <w:webHidden/>
              </w:rPr>
              <w:fldChar w:fldCharType="separate"/>
            </w:r>
            <w:r w:rsidR="00DE6A6B">
              <w:rPr>
                <w:webHidden/>
              </w:rPr>
              <w:t>30</w:t>
            </w:r>
            <w:r w:rsidR="009E698E">
              <w:rPr>
                <w:webHidden/>
              </w:rPr>
              <w:fldChar w:fldCharType="end"/>
            </w:r>
          </w:hyperlink>
        </w:p>
        <w:p w14:paraId="514B5FC5" w14:textId="2187C01D" w:rsidR="009E698E" w:rsidRDefault="00352F97">
          <w:pPr>
            <w:pStyle w:val="31"/>
            <w:rPr>
              <w:rFonts w:asciiTheme="minorHAnsi" w:eastAsiaTheme="minorEastAsia" w:hAnsiTheme="minorHAnsi"/>
              <w:kern w:val="2"/>
            </w:rPr>
          </w:pPr>
          <w:hyperlink w:anchor="_Toc435222441" w:history="1">
            <w:r w:rsidR="009E698E" w:rsidRPr="00C87C81">
              <w:rPr>
                <w:rStyle w:val="af2"/>
                <w:rFonts w:asciiTheme="minorEastAsia" w:hAnsiTheme="minorEastAsia" w:hint="eastAsia"/>
              </w:rPr>
              <w:t>【様式３－②】守秘義務の遵守に関する誓約書</w:t>
            </w:r>
            <w:r w:rsidR="009E698E">
              <w:rPr>
                <w:webHidden/>
              </w:rPr>
              <w:tab/>
            </w:r>
            <w:r w:rsidR="009E698E">
              <w:rPr>
                <w:webHidden/>
              </w:rPr>
              <w:fldChar w:fldCharType="begin"/>
            </w:r>
            <w:r w:rsidR="009E698E">
              <w:rPr>
                <w:webHidden/>
              </w:rPr>
              <w:instrText xml:space="preserve"> PAGEREF _Toc435222441 \h </w:instrText>
            </w:r>
            <w:r w:rsidR="009E698E">
              <w:rPr>
                <w:webHidden/>
              </w:rPr>
            </w:r>
            <w:r w:rsidR="009E698E">
              <w:rPr>
                <w:webHidden/>
              </w:rPr>
              <w:fldChar w:fldCharType="separate"/>
            </w:r>
            <w:r w:rsidR="00DE6A6B">
              <w:rPr>
                <w:webHidden/>
              </w:rPr>
              <w:t>31</w:t>
            </w:r>
            <w:r w:rsidR="009E698E">
              <w:rPr>
                <w:webHidden/>
              </w:rPr>
              <w:fldChar w:fldCharType="end"/>
            </w:r>
          </w:hyperlink>
        </w:p>
        <w:p w14:paraId="53A5E40E" w14:textId="6FE1EB54" w:rsidR="009E698E" w:rsidRDefault="00352F97">
          <w:pPr>
            <w:pStyle w:val="31"/>
            <w:rPr>
              <w:rFonts w:asciiTheme="minorHAnsi" w:eastAsiaTheme="minorEastAsia" w:hAnsiTheme="minorHAnsi"/>
              <w:kern w:val="2"/>
            </w:rPr>
          </w:pPr>
          <w:hyperlink w:anchor="_Toc435222442" w:history="1">
            <w:r w:rsidR="009E698E" w:rsidRPr="00C87C81">
              <w:rPr>
                <w:rStyle w:val="af2"/>
                <w:rFonts w:asciiTheme="minorEastAsia" w:hAnsiTheme="minorEastAsia" w:hint="eastAsia"/>
              </w:rPr>
              <w:t>【様式３－③】第二次被開示者への資料開示通知書</w:t>
            </w:r>
            <w:r w:rsidR="009E698E">
              <w:rPr>
                <w:webHidden/>
              </w:rPr>
              <w:tab/>
            </w:r>
            <w:r w:rsidR="009E698E">
              <w:rPr>
                <w:webHidden/>
              </w:rPr>
              <w:fldChar w:fldCharType="begin"/>
            </w:r>
            <w:r w:rsidR="009E698E">
              <w:rPr>
                <w:webHidden/>
              </w:rPr>
              <w:instrText xml:space="preserve"> PAGEREF _Toc435222442 \h </w:instrText>
            </w:r>
            <w:r w:rsidR="009E698E">
              <w:rPr>
                <w:webHidden/>
              </w:rPr>
            </w:r>
            <w:r w:rsidR="009E698E">
              <w:rPr>
                <w:webHidden/>
              </w:rPr>
              <w:fldChar w:fldCharType="separate"/>
            </w:r>
            <w:r w:rsidR="00DE6A6B">
              <w:rPr>
                <w:webHidden/>
              </w:rPr>
              <w:t>33</w:t>
            </w:r>
            <w:r w:rsidR="009E698E">
              <w:rPr>
                <w:webHidden/>
              </w:rPr>
              <w:fldChar w:fldCharType="end"/>
            </w:r>
          </w:hyperlink>
        </w:p>
        <w:p w14:paraId="1E2ABE9C" w14:textId="490DEAB4" w:rsidR="009E698E" w:rsidRDefault="00352F97">
          <w:pPr>
            <w:pStyle w:val="11"/>
          </w:pPr>
          <w:hyperlink w:anchor="_Toc435222443" w:history="1">
            <w:r w:rsidR="009E698E" w:rsidRPr="00C87C81">
              <w:rPr>
                <w:rStyle w:val="af2"/>
                <w:rFonts w:asciiTheme="majorEastAsia" w:hAnsiTheme="majorEastAsia" w:cs="Times New Roman" w:hint="eastAsia"/>
              </w:rPr>
              <w:t>第一次審査書類の受付時における提出書類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_Toc435222443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34</w:t>
            </w:r>
            <w:r w:rsidR="009E698E" w:rsidRPr="009E698E">
              <w:rPr>
                <w:rFonts w:ascii="ＭＳ Ｐ明朝" w:eastAsia="ＭＳ Ｐ明朝" w:hAnsi="ＭＳ Ｐ明朝"/>
                <w:webHidden/>
              </w:rPr>
              <w:fldChar w:fldCharType="end"/>
            </w:r>
          </w:hyperlink>
        </w:p>
        <w:p w14:paraId="68DF321F" w14:textId="35F1D887" w:rsidR="009E698E" w:rsidRDefault="00352F97">
          <w:pPr>
            <w:pStyle w:val="11"/>
          </w:pPr>
          <w:hyperlink w:anchor="_Toc435222444" w:history="1">
            <w:r w:rsidR="009E698E" w:rsidRPr="00C87C81">
              <w:rPr>
                <w:rStyle w:val="af2"/>
                <w:rFonts w:hint="eastAsia"/>
              </w:rPr>
              <w:t>参加表明書</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_Toc435222444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35</w:t>
            </w:r>
            <w:r w:rsidR="009E698E" w:rsidRPr="009E698E">
              <w:rPr>
                <w:rFonts w:ascii="ＭＳ Ｐ明朝" w:eastAsia="ＭＳ Ｐ明朝" w:hAnsi="ＭＳ Ｐ明朝"/>
                <w:webHidden/>
              </w:rPr>
              <w:fldChar w:fldCharType="end"/>
            </w:r>
          </w:hyperlink>
        </w:p>
        <w:p w14:paraId="5592CC17" w14:textId="1A0C846B" w:rsidR="009E698E" w:rsidRDefault="00352F97">
          <w:pPr>
            <w:pStyle w:val="31"/>
            <w:rPr>
              <w:rFonts w:asciiTheme="minorHAnsi" w:eastAsiaTheme="minorEastAsia" w:hAnsiTheme="minorHAnsi"/>
              <w:kern w:val="2"/>
            </w:rPr>
          </w:pPr>
          <w:hyperlink w:anchor="_Toc435222445" w:history="1">
            <w:r w:rsidR="009E698E" w:rsidRPr="00C87C81">
              <w:rPr>
                <w:rStyle w:val="af2"/>
                <w:rFonts w:asciiTheme="minorEastAsia" w:hAnsiTheme="minorEastAsia" w:hint="eastAsia"/>
              </w:rPr>
              <w:t>【様式４－①】参加表明書（応募企業用）</w:t>
            </w:r>
            <w:r w:rsidR="009E698E">
              <w:rPr>
                <w:webHidden/>
              </w:rPr>
              <w:tab/>
            </w:r>
            <w:r w:rsidR="009E698E">
              <w:rPr>
                <w:webHidden/>
              </w:rPr>
              <w:fldChar w:fldCharType="begin"/>
            </w:r>
            <w:r w:rsidR="009E698E">
              <w:rPr>
                <w:webHidden/>
              </w:rPr>
              <w:instrText xml:space="preserve"> PAGEREF _Toc435222445 \h </w:instrText>
            </w:r>
            <w:r w:rsidR="009E698E">
              <w:rPr>
                <w:webHidden/>
              </w:rPr>
            </w:r>
            <w:r w:rsidR="009E698E">
              <w:rPr>
                <w:webHidden/>
              </w:rPr>
              <w:fldChar w:fldCharType="separate"/>
            </w:r>
            <w:r w:rsidR="00DE6A6B">
              <w:rPr>
                <w:webHidden/>
              </w:rPr>
              <w:t>36</w:t>
            </w:r>
            <w:r w:rsidR="009E698E">
              <w:rPr>
                <w:webHidden/>
              </w:rPr>
              <w:fldChar w:fldCharType="end"/>
            </w:r>
          </w:hyperlink>
        </w:p>
        <w:p w14:paraId="7BAC7FB8" w14:textId="6D40BA63" w:rsidR="009E698E" w:rsidRDefault="00352F97">
          <w:pPr>
            <w:pStyle w:val="31"/>
            <w:rPr>
              <w:rFonts w:asciiTheme="minorHAnsi" w:eastAsiaTheme="minorEastAsia" w:hAnsiTheme="minorHAnsi"/>
              <w:kern w:val="2"/>
            </w:rPr>
          </w:pPr>
          <w:hyperlink w:anchor="_Toc435222446" w:history="1">
            <w:r w:rsidR="009E698E" w:rsidRPr="00C87C81">
              <w:rPr>
                <w:rStyle w:val="af2"/>
                <w:rFonts w:asciiTheme="minorEastAsia" w:hAnsiTheme="minorEastAsia" w:hint="eastAsia"/>
              </w:rPr>
              <w:t>【様式４－②】参加表明書（応募グループ用）</w:t>
            </w:r>
            <w:r w:rsidR="009E698E">
              <w:rPr>
                <w:webHidden/>
              </w:rPr>
              <w:tab/>
            </w:r>
            <w:r w:rsidR="009E698E">
              <w:rPr>
                <w:webHidden/>
              </w:rPr>
              <w:fldChar w:fldCharType="begin"/>
            </w:r>
            <w:r w:rsidR="009E698E">
              <w:rPr>
                <w:webHidden/>
              </w:rPr>
              <w:instrText xml:space="preserve"> PAGEREF _Toc435222446 \h </w:instrText>
            </w:r>
            <w:r w:rsidR="009E698E">
              <w:rPr>
                <w:webHidden/>
              </w:rPr>
            </w:r>
            <w:r w:rsidR="009E698E">
              <w:rPr>
                <w:webHidden/>
              </w:rPr>
              <w:fldChar w:fldCharType="separate"/>
            </w:r>
            <w:r w:rsidR="00DE6A6B">
              <w:rPr>
                <w:webHidden/>
              </w:rPr>
              <w:t>37</w:t>
            </w:r>
            <w:r w:rsidR="009E698E">
              <w:rPr>
                <w:webHidden/>
              </w:rPr>
              <w:fldChar w:fldCharType="end"/>
            </w:r>
          </w:hyperlink>
        </w:p>
        <w:p w14:paraId="23ACAF3B" w14:textId="673B46AC" w:rsidR="009E698E" w:rsidRDefault="00352F97">
          <w:pPr>
            <w:pStyle w:val="31"/>
            <w:rPr>
              <w:rFonts w:asciiTheme="minorHAnsi" w:eastAsiaTheme="minorEastAsia" w:hAnsiTheme="minorHAnsi"/>
              <w:kern w:val="2"/>
            </w:rPr>
          </w:pPr>
          <w:hyperlink w:anchor="_Toc435222447" w:history="1">
            <w:r w:rsidR="009E698E" w:rsidRPr="00C87C81">
              <w:rPr>
                <w:rStyle w:val="af2"/>
                <w:rFonts w:asciiTheme="minorEastAsia" w:hAnsiTheme="minorEastAsia" w:hint="eastAsia"/>
              </w:rPr>
              <w:t>【様式５－①】応募者の名称等（応募企業用）</w:t>
            </w:r>
            <w:r w:rsidR="009E698E">
              <w:rPr>
                <w:webHidden/>
              </w:rPr>
              <w:tab/>
            </w:r>
            <w:r w:rsidR="009E698E">
              <w:rPr>
                <w:webHidden/>
              </w:rPr>
              <w:fldChar w:fldCharType="begin"/>
            </w:r>
            <w:r w:rsidR="009E698E">
              <w:rPr>
                <w:webHidden/>
              </w:rPr>
              <w:instrText xml:space="preserve"> PAGEREF _Toc435222447 \h </w:instrText>
            </w:r>
            <w:r w:rsidR="009E698E">
              <w:rPr>
                <w:webHidden/>
              </w:rPr>
            </w:r>
            <w:r w:rsidR="009E698E">
              <w:rPr>
                <w:webHidden/>
              </w:rPr>
              <w:fldChar w:fldCharType="separate"/>
            </w:r>
            <w:r w:rsidR="00DE6A6B">
              <w:rPr>
                <w:webHidden/>
              </w:rPr>
              <w:t>38</w:t>
            </w:r>
            <w:r w:rsidR="009E698E">
              <w:rPr>
                <w:webHidden/>
              </w:rPr>
              <w:fldChar w:fldCharType="end"/>
            </w:r>
          </w:hyperlink>
        </w:p>
        <w:p w14:paraId="32CB27CD" w14:textId="68132519" w:rsidR="009E698E" w:rsidRDefault="00352F97">
          <w:pPr>
            <w:pStyle w:val="31"/>
            <w:rPr>
              <w:rFonts w:asciiTheme="minorHAnsi" w:eastAsiaTheme="minorEastAsia" w:hAnsiTheme="minorHAnsi"/>
              <w:kern w:val="2"/>
            </w:rPr>
          </w:pPr>
          <w:hyperlink w:anchor="_Toc435222448" w:history="1">
            <w:r w:rsidR="009E698E" w:rsidRPr="00C87C81">
              <w:rPr>
                <w:rStyle w:val="af2"/>
                <w:rFonts w:asciiTheme="minorEastAsia" w:hAnsiTheme="minorEastAsia" w:hint="eastAsia"/>
              </w:rPr>
              <w:t>【様式５－②】応募者の名称等（応募グループ用）</w:t>
            </w:r>
            <w:r w:rsidR="009E698E">
              <w:rPr>
                <w:webHidden/>
              </w:rPr>
              <w:tab/>
            </w:r>
            <w:r w:rsidR="009E698E">
              <w:rPr>
                <w:webHidden/>
              </w:rPr>
              <w:fldChar w:fldCharType="begin"/>
            </w:r>
            <w:r w:rsidR="009E698E">
              <w:rPr>
                <w:webHidden/>
              </w:rPr>
              <w:instrText xml:space="preserve"> PAGEREF _Toc435222448 \h </w:instrText>
            </w:r>
            <w:r w:rsidR="009E698E">
              <w:rPr>
                <w:webHidden/>
              </w:rPr>
            </w:r>
            <w:r w:rsidR="009E698E">
              <w:rPr>
                <w:webHidden/>
              </w:rPr>
              <w:fldChar w:fldCharType="separate"/>
            </w:r>
            <w:r w:rsidR="00DE6A6B">
              <w:rPr>
                <w:webHidden/>
              </w:rPr>
              <w:t>39</w:t>
            </w:r>
            <w:r w:rsidR="009E698E">
              <w:rPr>
                <w:webHidden/>
              </w:rPr>
              <w:fldChar w:fldCharType="end"/>
            </w:r>
          </w:hyperlink>
        </w:p>
        <w:p w14:paraId="36C2B43F" w14:textId="41833082" w:rsidR="009E698E" w:rsidRDefault="00352F97">
          <w:pPr>
            <w:pStyle w:val="31"/>
            <w:rPr>
              <w:rFonts w:asciiTheme="minorHAnsi" w:eastAsiaTheme="minorEastAsia" w:hAnsiTheme="minorHAnsi"/>
              <w:kern w:val="2"/>
            </w:rPr>
          </w:pPr>
          <w:hyperlink w:anchor="_Toc435222449" w:history="1">
            <w:r w:rsidR="009E698E" w:rsidRPr="00C87C81">
              <w:rPr>
                <w:rStyle w:val="af2"/>
                <w:rFonts w:asciiTheme="minorEastAsia" w:hAnsiTheme="minorEastAsia" w:hint="eastAsia"/>
              </w:rPr>
              <w:t>【様式５－②】応募者の名称等（応募グループ用）</w:t>
            </w:r>
            <w:r w:rsidR="009E698E">
              <w:rPr>
                <w:webHidden/>
              </w:rPr>
              <w:tab/>
            </w:r>
            <w:r w:rsidR="009E698E">
              <w:rPr>
                <w:webHidden/>
              </w:rPr>
              <w:fldChar w:fldCharType="begin"/>
            </w:r>
            <w:r w:rsidR="009E698E">
              <w:rPr>
                <w:webHidden/>
              </w:rPr>
              <w:instrText xml:space="preserve"> PAGEREF _Toc435222449 \h </w:instrText>
            </w:r>
            <w:r w:rsidR="009E698E">
              <w:rPr>
                <w:webHidden/>
              </w:rPr>
            </w:r>
            <w:r w:rsidR="009E698E">
              <w:rPr>
                <w:webHidden/>
              </w:rPr>
              <w:fldChar w:fldCharType="separate"/>
            </w:r>
            <w:r w:rsidR="00DE6A6B">
              <w:rPr>
                <w:webHidden/>
              </w:rPr>
              <w:t>40</w:t>
            </w:r>
            <w:r w:rsidR="009E698E">
              <w:rPr>
                <w:webHidden/>
              </w:rPr>
              <w:fldChar w:fldCharType="end"/>
            </w:r>
          </w:hyperlink>
        </w:p>
        <w:p w14:paraId="6689A761" w14:textId="60E8D1CD" w:rsidR="009E698E" w:rsidRDefault="00352F97">
          <w:pPr>
            <w:pStyle w:val="31"/>
            <w:rPr>
              <w:rFonts w:asciiTheme="minorHAnsi" w:eastAsiaTheme="minorEastAsia" w:hAnsiTheme="minorHAnsi"/>
              <w:kern w:val="2"/>
            </w:rPr>
          </w:pPr>
          <w:hyperlink w:anchor="_Toc435222450" w:history="1">
            <w:r w:rsidR="009E698E" w:rsidRPr="00C87C81">
              <w:rPr>
                <w:rStyle w:val="af2"/>
                <w:rFonts w:asciiTheme="minorEastAsia" w:hAnsiTheme="minorEastAsia" w:hint="eastAsia"/>
              </w:rPr>
              <w:t>【様式６】委任状</w:t>
            </w:r>
            <w:r w:rsidR="009E698E">
              <w:rPr>
                <w:webHidden/>
              </w:rPr>
              <w:tab/>
            </w:r>
            <w:r w:rsidR="009E698E">
              <w:rPr>
                <w:webHidden/>
              </w:rPr>
              <w:fldChar w:fldCharType="begin"/>
            </w:r>
            <w:r w:rsidR="009E698E">
              <w:rPr>
                <w:webHidden/>
              </w:rPr>
              <w:instrText xml:space="preserve"> PAGEREF _Toc435222450 \h </w:instrText>
            </w:r>
            <w:r w:rsidR="009E698E">
              <w:rPr>
                <w:webHidden/>
              </w:rPr>
            </w:r>
            <w:r w:rsidR="009E698E">
              <w:rPr>
                <w:webHidden/>
              </w:rPr>
              <w:fldChar w:fldCharType="separate"/>
            </w:r>
            <w:r w:rsidR="00DE6A6B">
              <w:rPr>
                <w:webHidden/>
              </w:rPr>
              <w:t>41</w:t>
            </w:r>
            <w:r w:rsidR="009E698E">
              <w:rPr>
                <w:webHidden/>
              </w:rPr>
              <w:fldChar w:fldCharType="end"/>
            </w:r>
          </w:hyperlink>
        </w:p>
        <w:p w14:paraId="49E733EA" w14:textId="5EC598DC" w:rsidR="009E698E" w:rsidRDefault="00352F97">
          <w:pPr>
            <w:pStyle w:val="11"/>
          </w:pPr>
          <w:hyperlink w:anchor="_Toc435222451" w:history="1">
            <w:r w:rsidR="009E698E" w:rsidRPr="00C87C81">
              <w:rPr>
                <w:rStyle w:val="af2"/>
                <w:rFonts w:hint="eastAsia"/>
              </w:rPr>
              <w:t>第一次審査　資格審査書類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_Toc435222451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42</w:t>
            </w:r>
            <w:r w:rsidR="009E698E" w:rsidRPr="009E698E">
              <w:rPr>
                <w:rFonts w:ascii="ＭＳ Ｐ明朝" w:eastAsia="ＭＳ Ｐ明朝" w:hAnsi="ＭＳ Ｐ明朝"/>
                <w:webHidden/>
              </w:rPr>
              <w:fldChar w:fldCharType="end"/>
            </w:r>
          </w:hyperlink>
        </w:p>
        <w:p w14:paraId="45BF85A1" w14:textId="5D8625A2" w:rsidR="009E698E" w:rsidRDefault="00352F97">
          <w:pPr>
            <w:pStyle w:val="31"/>
            <w:rPr>
              <w:rFonts w:asciiTheme="minorHAnsi" w:eastAsiaTheme="minorEastAsia" w:hAnsiTheme="minorHAnsi"/>
              <w:kern w:val="2"/>
            </w:rPr>
          </w:pPr>
          <w:hyperlink w:anchor="_Toc435222452" w:history="1">
            <w:r w:rsidR="009E698E" w:rsidRPr="00C87C81">
              <w:rPr>
                <w:rStyle w:val="af2"/>
                <w:rFonts w:asciiTheme="minorEastAsia" w:hAnsiTheme="minorEastAsia" w:hint="eastAsia"/>
              </w:rPr>
              <w:t>【様式７】第一次審査書類提出書</w:t>
            </w:r>
            <w:r w:rsidR="009E698E">
              <w:rPr>
                <w:webHidden/>
              </w:rPr>
              <w:tab/>
            </w:r>
            <w:r w:rsidR="009E698E">
              <w:rPr>
                <w:webHidden/>
              </w:rPr>
              <w:fldChar w:fldCharType="begin"/>
            </w:r>
            <w:r w:rsidR="009E698E">
              <w:rPr>
                <w:webHidden/>
              </w:rPr>
              <w:instrText xml:space="preserve"> PAGEREF _Toc435222452 \h </w:instrText>
            </w:r>
            <w:r w:rsidR="009E698E">
              <w:rPr>
                <w:webHidden/>
              </w:rPr>
            </w:r>
            <w:r w:rsidR="009E698E">
              <w:rPr>
                <w:webHidden/>
              </w:rPr>
              <w:fldChar w:fldCharType="separate"/>
            </w:r>
            <w:r w:rsidR="00DE6A6B">
              <w:rPr>
                <w:webHidden/>
              </w:rPr>
              <w:t>43</w:t>
            </w:r>
            <w:r w:rsidR="009E698E">
              <w:rPr>
                <w:webHidden/>
              </w:rPr>
              <w:fldChar w:fldCharType="end"/>
            </w:r>
          </w:hyperlink>
        </w:p>
        <w:p w14:paraId="5F76415C" w14:textId="7E5E9F66" w:rsidR="009E698E" w:rsidRDefault="00352F97">
          <w:pPr>
            <w:pStyle w:val="31"/>
            <w:rPr>
              <w:rFonts w:asciiTheme="minorHAnsi" w:eastAsiaTheme="minorEastAsia" w:hAnsiTheme="minorHAnsi"/>
              <w:kern w:val="2"/>
            </w:rPr>
          </w:pPr>
          <w:hyperlink w:anchor="_Toc435222453" w:history="1">
            <w:r w:rsidR="009E698E" w:rsidRPr="00C87C81">
              <w:rPr>
                <w:rStyle w:val="af2"/>
                <w:rFonts w:asciiTheme="minorEastAsia" w:hAnsiTheme="minorEastAsia" w:hint="eastAsia"/>
              </w:rPr>
              <w:t>【様式８－①】参加資格要件確認申請書（応募企業及び代表企業用）</w:t>
            </w:r>
            <w:r w:rsidR="009E698E">
              <w:rPr>
                <w:webHidden/>
              </w:rPr>
              <w:tab/>
            </w:r>
            <w:r w:rsidR="009E698E">
              <w:rPr>
                <w:webHidden/>
              </w:rPr>
              <w:fldChar w:fldCharType="begin"/>
            </w:r>
            <w:r w:rsidR="009E698E">
              <w:rPr>
                <w:webHidden/>
              </w:rPr>
              <w:instrText xml:space="preserve"> PAGEREF _Toc435222453 \h </w:instrText>
            </w:r>
            <w:r w:rsidR="009E698E">
              <w:rPr>
                <w:webHidden/>
              </w:rPr>
            </w:r>
            <w:r w:rsidR="009E698E">
              <w:rPr>
                <w:webHidden/>
              </w:rPr>
              <w:fldChar w:fldCharType="separate"/>
            </w:r>
            <w:r w:rsidR="00DE6A6B">
              <w:rPr>
                <w:webHidden/>
              </w:rPr>
              <w:t>44</w:t>
            </w:r>
            <w:r w:rsidR="009E698E">
              <w:rPr>
                <w:webHidden/>
              </w:rPr>
              <w:fldChar w:fldCharType="end"/>
            </w:r>
          </w:hyperlink>
        </w:p>
        <w:p w14:paraId="56B65863" w14:textId="0F160D4F" w:rsidR="009E698E" w:rsidRDefault="00352F97">
          <w:pPr>
            <w:pStyle w:val="31"/>
            <w:rPr>
              <w:rFonts w:asciiTheme="minorHAnsi" w:eastAsiaTheme="minorEastAsia" w:hAnsiTheme="minorHAnsi"/>
              <w:kern w:val="2"/>
            </w:rPr>
          </w:pPr>
          <w:hyperlink w:anchor="_Toc435222454" w:history="1">
            <w:r w:rsidR="009E698E" w:rsidRPr="00C87C81">
              <w:rPr>
                <w:rStyle w:val="af2"/>
                <w:rFonts w:asciiTheme="minorEastAsia" w:hAnsiTheme="minorEastAsia" w:hint="eastAsia"/>
              </w:rPr>
              <w:t>【様式８－②】参加資格要件確認申請書（代表企業以外の構成企業用）</w:t>
            </w:r>
            <w:r w:rsidR="009E698E">
              <w:rPr>
                <w:webHidden/>
              </w:rPr>
              <w:tab/>
            </w:r>
            <w:r w:rsidR="009E698E">
              <w:rPr>
                <w:webHidden/>
              </w:rPr>
              <w:fldChar w:fldCharType="begin"/>
            </w:r>
            <w:r w:rsidR="009E698E">
              <w:rPr>
                <w:webHidden/>
              </w:rPr>
              <w:instrText xml:space="preserve"> PAGEREF _Toc435222454 \h </w:instrText>
            </w:r>
            <w:r w:rsidR="009E698E">
              <w:rPr>
                <w:webHidden/>
              </w:rPr>
            </w:r>
            <w:r w:rsidR="009E698E">
              <w:rPr>
                <w:webHidden/>
              </w:rPr>
              <w:fldChar w:fldCharType="separate"/>
            </w:r>
            <w:r w:rsidR="00DE6A6B">
              <w:rPr>
                <w:webHidden/>
              </w:rPr>
              <w:t>45</w:t>
            </w:r>
            <w:r w:rsidR="009E698E">
              <w:rPr>
                <w:webHidden/>
              </w:rPr>
              <w:fldChar w:fldCharType="end"/>
            </w:r>
          </w:hyperlink>
        </w:p>
        <w:p w14:paraId="2C69B25F" w14:textId="5C094FE9" w:rsidR="009E698E" w:rsidRDefault="00352F97">
          <w:pPr>
            <w:pStyle w:val="31"/>
            <w:rPr>
              <w:rFonts w:asciiTheme="minorHAnsi" w:eastAsiaTheme="minorEastAsia" w:hAnsiTheme="minorHAnsi"/>
              <w:kern w:val="2"/>
            </w:rPr>
          </w:pPr>
          <w:hyperlink w:anchor="_Toc435222455" w:history="1">
            <w:r w:rsidR="009E698E" w:rsidRPr="00C87C81">
              <w:rPr>
                <w:rStyle w:val="af2"/>
                <w:rFonts w:asciiTheme="minorEastAsia" w:hAnsiTheme="minorEastAsia" w:hint="eastAsia"/>
              </w:rPr>
              <w:t>【様式８－③】実績を証する書類</w:t>
            </w:r>
            <w:r w:rsidR="009E698E">
              <w:rPr>
                <w:webHidden/>
              </w:rPr>
              <w:tab/>
            </w:r>
            <w:r w:rsidR="009E698E">
              <w:rPr>
                <w:webHidden/>
              </w:rPr>
              <w:fldChar w:fldCharType="begin"/>
            </w:r>
            <w:r w:rsidR="009E698E">
              <w:rPr>
                <w:webHidden/>
              </w:rPr>
              <w:instrText xml:space="preserve"> PAGEREF _Toc435222455 \h </w:instrText>
            </w:r>
            <w:r w:rsidR="009E698E">
              <w:rPr>
                <w:webHidden/>
              </w:rPr>
            </w:r>
            <w:r w:rsidR="009E698E">
              <w:rPr>
                <w:webHidden/>
              </w:rPr>
              <w:fldChar w:fldCharType="separate"/>
            </w:r>
            <w:r w:rsidR="00DE6A6B">
              <w:rPr>
                <w:webHidden/>
              </w:rPr>
              <w:t>46</w:t>
            </w:r>
            <w:r w:rsidR="009E698E">
              <w:rPr>
                <w:webHidden/>
              </w:rPr>
              <w:fldChar w:fldCharType="end"/>
            </w:r>
          </w:hyperlink>
        </w:p>
        <w:p w14:paraId="6DECA945" w14:textId="6C4B9108" w:rsidR="009E698E" w:rsidRDefault="00352F97">
          <w:pPr>
            <w:pStyle w:val="11"/>
          </w:pPr>
          <w:hyperlink w:anchor="_Toc435222456" w:history="1">
            <w:r w:rsidR="009E698E" w:rsidRPr="00C87C81">
              <w:rPr>
                <w:rStyle w:val="af2"/>
                <w:rFonts w:hint="eastAsia"/>
              </w:rPr>
              <w:t>第一次審査　提案審査書類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_Toc435222456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47</w:t>
            </w:r>
            <w:r w:rsidR="009E698E" w:rsidRPr="009E698E">
              <w:rPr>
                <w:rFonts w:ascii="ＭＳ Ｐ明朝" w:eastAsia="ＭＳ Ｐ明朝" w:hAnsi="ＭＳ Ｐ明朝"/>
                <w:webHidden/>
              </w:rPr>
              <w:fldChar w:fldCharType="end"/>
            </w:r>
          </w:hyperlink>
        </w:p>
        <w:p w14:paraId="2B26B633" w14:textId="2A07D59F" w:rsidR="009E698E" w:rsidRDefault="00352F97">
          <w:pPr>
            <w:pStyle w:val="31"/>
            <w:rPr>
              <w:rFonts w:asciiTheme="minorHAnsi" w:eastAsiaTheme="minorEastAsia" w:hAnsiTheme="minorHAnsi"/>
              <w:kern w:val="2"/>
            </w:rPr>
          </w:pPr>
          <w:hyperlink w:anchor="_Toc435222457" w:history="1">
            <w:r w:rsidR="009E698E" w:rsidRPr="00C87C81">
              <w:rPr>
                <w:rStyle w:val="af2"/>
                <w:rFonts w:hint="eastAsia"/>
              </w:rPr>
              <w:t>【様式Ａ－１－１－ｉ】①基本方針　全体事業方針に関する提案書</w:t>
            </w:r>
            <w:r w:rsidR="009E698E">
              <w:rPr>
                <w:webHidden/>
              </w:rPr>
              <w:tab/>
            </w:r>
            <w:r w:rsidR="009E698E">
              <w:rPr>
                <w:webHidden/>
              </w:rPr>
              <w:fldChar w:fldCharType="begin"/>
            </w:r>
            <w:r w:rsidR="009E698E">
              <w:rPr>
                <w:webHidden/>
              </w:rPr>
              <w:instrText xml:space="preserve"> PAGEREF _Toc435222457 \h </w:instrText>
            </w:r>
            <w:r w:rsidR="009E698E">
              <w:rPr>
                <w:webHidden/>
              </w:rPr>
            </w:r>
            <w:r w:rsidR="009E698E">
              <w:rPr>
                <w:webHidden/>
              </w:rPr>
              <w:fldChar w:fldCharType="separate"/>
            </w:r>
            <w:r w:rsidR="00DE6A6B">
              <w:rPr>
                <w:webHidden/>
              </w:rPr>
              <w:t>48</w:t>
            </w:r>
            <w:r w:rsidR="009E698E">
              <w:rPr>
                <w:webHidden/>
              </w:rPr>
              <w:fldChar w:fldCharType="end"/>
            </w:r>
          </w:hyperlink>
        </w:p>
        <w:p w14:paraId="07289F38" w14:textId="099AF607" w:rsidR="009E698E" w:rsidRDefault="00352F97">
          <w:pPr>
            <w:pStyle w:val="31"/>
            <w:rPr>
              <w:rFonts w:asciiTheme="minorHAnsi" w:eastAsiaTheme="minorEastAsia" w:hAnsiTheme="minorHAnsi"/>
              <w:kern w:val="2"/>
            </w:rPr>
          </w:pPr>
          <w:hyperlink w:anchor="_Toc435222458" w:history="1">
            <w:r w:rsidR="009E698E" w:rsidRPr="00C87C81">
              <w:rPr>
                <w:rStyle w:val="af2"/>
                <w:rFonts w:hint="eastAsia"/>
              </w:rPr>
              <w:t>【様式Ａ－１－１－ｉｉ】①基本方針　全体事業方針に関する提案書</w:t>
            </w:r>
            <w:r w:rsidR="009E698E">
              <w:rPr>
                <w:webHidden/>
              </w:rPr>
              <w:tab/>
            </w:r>
            <w:r w:rsidR="009E698E">
              <w:rPr>
                <w:webHidden/>
              </w:rPr>
              <w:fldChar w:fldCharType="begin"/>
            </w:r>
            <w:r w:rsidR="009E698E">
              <w:rPr>
                <w:webHidden/>
              </w:rPr>
              <w:instrText xml:space="preserve"> PAGEREF _Toc435222458 \h </w:instrText>
            </w:r>
            <w:r w:rsidR="009E698E">
              <w:rPr>
                <w:webHidden/>
              </w:rPr>
            </w:r>
            <w:r w:rsidR="009E698E">
              <w:rPr>
                <w:webHidden/>
              </w:rPr>
              <w:fldChar w:fldCharType="separate"/>
            </w:r>
            <w:r w:rsidR="00DE6A6B">
              <w:rPr>
                <w:webHidden/>
              </w:rPr>
              <w:t>49</w:t>
            </w:r>
            <w:r w:rsidR="009E698E">
              <w:rPr>
                <w:webHidden/>
              </w:rPr>
              <w:fldChar w:fldCharType="end"/>
            </w:r>
          </w:hyperlink>
        </w:p>
        <w:p w14:paraId="3C70CEE8" w14:textId="18DD260A" w:rsidR="009E698E" w:rsidRDefault="00352F97">
          <w:pPr>
            <w:pStyle w:val="31"/>
            <w:rPr>
              <w:rFonts w:asciiTheme="minorHAnsi" w:eastAsiaTheme="minorEastAsia" w:hAnsiTheme="minorHAnsi"/>
              <w:kern w:val="2"/>
            </w:rPr>
          </w:pPr>
          <w:hyperlink w:anchor="_Toc435222459" w:history="1">
            <w:r w:rsidR="009E698E" w:rsidRPr="00C87C81">
              <w:rPr>
                <w:rStyle w:val="af2"/>
                <w:rFonts w:asciiTheme="minorEastAsia" w:hAnsiTheme="minorEastAsia" w:hint="eastAsia"/>
              </w:rPr>
              <w:t>【様式Ａ－２－１－ｉ】②実施体制等　事業全体の実施体制に関する提案書</w:t>
            </w:r>
            <w:r w:rsidR="009E698E">
              <w:rPr>
                <w:webHidden/>
              </w:rPr>
              <w:tab/>
            </w:r>
            <w:r w:rsidR="009E698E">
              <w:rPr>
                <w:webHidden/>
              </w:rPr>
              <w:fldChar w:fldCharType="begin"/>
            </w:r>
            <w:r w:rsidR="009E698E">
              <w:rPr>
                <w:webHidden/>
              </w:rPr>
              <w:instrText xml:space="preserve"> PAGEREF _Toc435222459 \h </w:instrText>
            </w:r>
            <w:r w:rsidR="009E698E">
              <w:rPr>
                <w:webHidden/>
              </w:rPr>
            </w:r>
            <w:r w:rsidR="009E698E">
              <w:rPr>
                <w:webHidden/>
              </w:rPr>
              <w:fldChar w:fldCharType="separate"/>
            </w:r>
            <w:r w:rsidR="00DE6A6B">
              <w:rPr>
                <w:webHidden/>
              </w:rPr>
              <w:t>50</w:t>
            </w:r>
            <w:r w:rsidR="009E698E">
              <w:rPr>
                <w:webHidden/>
              </w:rPr>
              <w:fldChar w:fldCharType="end"/>
            </w:r>
          </w:hyperlink>
        </w:p>
        <w:p w14:paraId="4EBE7086" w14:textId="30C4121A" w:rsidR="009E698E" w:rsidRDefault="00352F97">
          <w:pPr>
            <w:pStyle w:val="31"/>
            <w:rPr>
              <w:rFonts w:asciiTheme="minorHAnsi" w:eastAsiaTheme="minorEastAsia" w:hAnsiTheme="minorHAnsi"/>
              <w:kern w:val="2"/>
            </w:rPr>
          </w:pPr>
          <w:hyperlink w:anchor="_Toc435222460" w:history="1">
            <w:r w:rsidR="009E698E" w:rsidRPr="00C87C81">
              <w:rPr>
                <w:rStyle w:val="af2"/>
                <w:rFonts w:asciiTheme="minorEastAsia" w:hAnsiTheme="minorEastAsia" w:hint="eastAsia"/>
              </w:rPr>
              <w:t>【様式Ａ－２－１－ｉ　別添】②実施体制等　業務実施企業</w:t>
            </w:r>
            <w:r w:rsidR="009E698E">
              <w:rPr>
                <w:webHidden/>
              </w:rPr>
              <w:tab/>
            </w:r>
            <w:r w:rsidR="009E698E">
              <w:rPr>
                <w:webHidden/>
              </w:rPr>
              <w:fldChar w:fldCharType="begin"/>
            </w:r>
            <w:r w:rsidR="009E698E">
              <w:rPr>
                <w:webHidden/>
              </w:rPr>
              <w:instrText xml:space="preserve"> PAGEREF _Toc435222460 \h </w:instrText>
            </w:r>
            <w:r w:rsidR="009E698E">
              <w:rPr>
                <w:webHidden/>
              </w:rPr>
            </w:r>
            <w:r w:rsidR="009E698E">
              <w:rPr>
                <w:webHidden/>
              </w:rPr>
              <w:fldChar w:fldCharType="separate"/>
            </w:r>
            <w:r w:rsidR="00DE6A6B">
              <w:rPr>
                <w:webHidden/>
              </w:rPr>
              <w:t>51</w:t>
            </w:r>
            <w:r w:rsidR="009E698E">
              <w:rPr>
                <w:webHidden/>
              </w:rPr>
              <w:fldChar w:fldCharType="end"/>
            </w:r>
          </w:hyperlink>
        </w:p>
        <w:p w14:paraId="7AEFA123" w14:textId="6CF73F64" w:rsidR="009E698E" w:rsidRDefault="00352F97">
          <w:pPr>
            <w:pStyle w:val="31"/>
            <w:rPr>
              <w:rFonts w:asciiTheme="minorHAnsi" w:eastAsiaTheme="minorEastAsia" w:hAnsiTheme="minorHAnsi"/>
              <w:kern w:val="2"/>
            </w:rPr>
          </w:pPr>
          <w:hyperlink w:anchor="_Toc435222461" w:history="1">
            <w:r w:rsidR="009E698E" w:rsidRPr="00C87C81">
              <w:rPr>
                <w:rStyle w:val="af2"/>
                <w:rFonts w:asciiTheme="minorEastAsia" w:hAnsiTheme="minorEastAsia" w:hint="eastAsia"/>
              </w:rPr>
              <w:t>【様式Ａ－２－１－ｉｉ】②実施体制等　事業全体の実施体制に関する提案書</w:t>
            </w:r>
            <w:r w:rsidR="009E698E">
              <w:rPr>
                <w:webHidden/>
              </w:rPr>
              <w:tab/>
            </w:r>
            <w:r w:rsidR="009E698E">
              <w:rPr>
                <w:webHidden/>
              </w:rPr>
              <w:fldChar w:fldCharType="begin"/>
            </w:r>
            <w:r w:rsidR="009E698E">
              <w:rPr>
                <w:webHidden/>
              </w:rPr>
              <w:instrText xml:space="preserve"> PAGEREF _Toc435222461 \h </w:instrText>
            </w:r>
            <w:r w:rsidR="009E698E">
              <w:rPr>
                <w:webHidden/>
              </w:rPr>
            </w:r>
            <w:r w:rsidR="009E698E">
              <w:rPr>
                <w:webHidden/>
              </w:rPr>
              <w:fldChar w:fldCharType="separate"/>
            </w:r>
            <w:r w:rsidR="00DE6A6B">
              <w:rPr>
                <w:webHidden/>
              </w:rPr>
              <w:t>52</w:t>
            </w:r>
            <w:r w:rsidR="009E698E">
              <w:rPr>
                <w:webHidden/>
              </w:rPr>
              <w:fldChar w:fldCharType="end"/>
            </w:r>
          </w:hyperlink>
        </w:p>
        <w:p w14:paraId="5605C176" w14:textId="6447D843" w:rsidR="009E698E" w:rsidRDefault="00352F97">
          <w:pPr>
            <w:pStyle w:val="31"/>
            <w:rPr>
              <w:rFonts w:asciiTheme="minorHAnsi" w:eastAsiaTheme="minorEastAsia" w:hAnsiTheme="minorHAnsi"/>
              <w:kern w:val="2"/>
            </w:rPr>
          </w:pPr>
          <w:hyperlink w:anchor="_Toc435222462" w:history="1">
            <w:r w:rsidR="009E698E" w:rsidRPr="00C87C81">
              <w:rPr>
                <w:rStyle w:val="af2"/>
                <w:rFonts w:asciiTheme="minorEastAsia" w:hAnsiTheme="minorEastAsia" w:hint="eastAsia"/>
              </w:rPr>
              <w:t>【様式Ａ－２－２】②実施体制等　モニタリングの基本方針に関する提案書</w:t>
            </w:r>
            <w:r w:rsidR="009E698E">
              <w:rPr>
                <w:webHidden/>
              </w:rPr>
              <w:tab/>
            </w:r>
            <w:r w:rsidR="009E698E">
              <w:rPr>
                <w:webHidden/>
              </w:rPr>
              <w:fldChar w:fldCharType="begin"/>
            </w:r>
            <w:r w:rsidR="009E698E">
              <w:rPr>
                <w:webHidden/>
              </w:rPr>
              <w:instrText xml:space="preserve"> PAGEREF _Toc435222462 \h </w:instrText>
            </w:r>
            <w:r w:rsidR="009E698E">
              <w:rPr>
                <w:webHidden/>
              </w:rPr>
            </w:r>
            <w:r w:rsidR="009E698E">
              <w:rPr>
                <w:webHidden/>
              </w:rPr>
              <w:fldChar w:fldCharType="separate"/>
            </w:r>
            <w:r w:rsidR="00DE6A6B">
              <w:rPr>
                <w:webHidden/>
              </w:rPr>
              <w:t>53</w:t>
            </w:r>
            <w:r w:rsidR="009E698E">
              <w:rPr>
                <w:webHidden/>
              </w:rPr>
              <w:fldChar w:fldCharType="end"/>
            </w:r>
          </w:hyperlink>
        </w:p>
        <w:p w14:paraId="35DBAE8C" w14:textId="334062A0" w:rsidR="009E698E" w:rsidRDefault="00352F97">
          <w:pPr>
            <w:pStyle w:val="31"/>
            <w:rPr>
              <w:rFonts w:asciiTheme="minorHAnsi" w:eastAsiaTheme="minorEastAsia" w:hAnsiTheme="minorHAnsi"/>
              <w:kern w:val="2"/>
            </w:rPr>
          </w:pPr>
          <w:hyperlink w:anchor="_Toc435222463" w:history="1">
            <w:r w:rsidR="009E698E" w:rsidRPr="00C87C81">
              <w:rPr>
                <w:rStyle w:val="af2"/>
                <w:rFonts w:asciiTheme="minorEastAsia" w:hAnsiTheme="minorEastAsia" w:hint="eastAsia"/>
              </w:rPr>
              <w:t>【様式Ａ－２－３】</w:t>
            </w:r>
            <w:r w:rsidR="009E698E" w:rsidRPr="00C87C81">
              <w:rPr>
                <w:rStyle w:val="af2"/>
                <w:rFonts w:hint="eastAsia"/>
              </w:rPr>
              <w:t>②実施体制等　代表企業及び構成企業の業務実績に関する提案書</w:t>
            </w:r>
            <w:r w:rsidR="009E698E">
              <w:rPr>
                <w:webHidden/>
              </w:rPr>
              <w:tab/>
            </w:r>
            <w:r w:rsidR="009E698E">
              <w:rPr>
                <w:webHidden/>
              </w:rPr>
              <w:fldChar w:fldCharType="begin"/>
            </w:r>
            <w:r w:rsidR="009E698E">
              <w:rPr>
                <w:webHidden/>
              </w:rPr>
              <w:instrText xml:space="preserve"> PAGEREF _Toc435222463 \h </w:instrText>
            </w:r>
            <w:r w:rsidR="009E698E">
              <w:rPr>
                <w:webHidden/>
              </w:rPr>
            </w:r>
            <w:r w:rsidR="009E698E">
              <w:rPr>
                <w:webHidden/>
              </w:rPr>
              <w:fldChar w:fldCharType="separate"/>
            </w:r>
            <w:r w:rsidR="00DE6A6B">
              <w:rPr>
                <w:webHidden/>
              </w:rPr>
              <w:t>54</w:t>
            </w:r>
            <w:r w:rsidR="009E698E">
              <w:rPr>
                <w:webHidden/>
              </w:rPr>
              <w:fldChar w:fldCharType="end"/>
            </w:r>
          </w:hyperlink>
        </w:p>
        <w:p w14:paraId="47C4132A" w14:textId="48145743" w:rsidR="009E698E" w:rsidRDefault="00352F97">
          <w:pPr>
            <w:pStyle w:val="31"/>
            <w:rPr>
              <w:rFonts w:asciiTheme="minorHAnsi" w:eastAsiaTheme="minorEastAsia" w:hAnsiTheme="minorHAnsi"/>
              <w:kern w:val="2"/>
            </w:rPr>
          </w:pPr>
          <w:hyperlink w:anchor="_Toc435222464" w:history="1">
            <w:r w:rsidR="009E698E" w:rsidRPr="00C87C81">
              <w:rPr>
                <w:rStyle w:val="af2"/>
                <w:rFonts w:asciiTheme="minorEastAsia" w:hAnsiTheme="minorEastAsia" w:hint="eastAsia"/>
              </w:rPr>
              <w:t>【様式Ａ－３】③道路の安全性確保</w:t>
            </w:r>
            <w:r w:rsidR="009E698E" w:rsidRPr="00C87C81">
              <w:rPr>
                <w:rStyle w:val="af2"/>
                <w:rFonts w:asciiTheme="minorEastAsia" w:hAnsiTheme="minorEastAsia"/>
              </w:rPr>
              <w:t xml:space="preserve"> </w:t>
            </w:r>
            <w:r w:rsidR="009E698E" w:rsidRPr="00C87C81">
              <w:rPr>
                <w:rStyle w:val="af2"/>
                <w:rFonts w:asciiTheme="minorEastAsia" w:hAnsiTheme="minorEastAsia" w:hint="eastAsia"/>
              </w:rPr>
              <w:t>道路の安全性確保に関する基本方針・取組方針に関する提案書</w:t>
            </w:r>
            <w:r w:rsidR="009E698E">
              <w:rPr>
                <w:webHidden/>
              </w:rPr>
              <w:tab/>
            </w:r>
            <w:r w:rsidR="009E698E">
              <w:rPr>
                <w:webHidden/>
              </w:rPr>
              <w:fldChar w:fldCharType="begin"/>
            </w:r>
            <w:r w:rsidR="009E698E">
              <w:rPr>
                <w:webHidden/>
              </w:rPr>
              <w:instrText xml:space="preserve"> PAGEREF _Toc435222464 \h </w:instrText>
            </w:r>
            <w:r w:rsidR="009E698E">
              <w:rPr>
                <w:webHidden/>
              </w:rPr>
            </w:r>
            <w:r w:rsidR="009E698E">
              <w:rPr>
                <w:webHidden/>
              </w:rPr>
              <w:fldChar w:fldCharType="separate"/>
            </w:r>
            <w:r w:rsidR="00DE6A6B">
              <w:rPr>
                <w:webHidden/>
              </w:rPr>
              <w:t>55</w:t>
            </w:r>
            <w:r w:rsidR="009E698E">
              <w:rPr>
                <w:webHidden/>
              </w:rPr>
              <w:fldChar w:fldCharType="end"/>
            </w:r>
          </w:hyperlink>
        </w:p>
        <w:p w14:paraId="48201816" w14:textId="4F647596" w:rsidR="009E698E" w:rsidRDefault="00352F97">
          <w:pPr>
            <w:pStyle w:val="31"/>
            <w:rPr>
              <w:rFonts w:asciiTheme="minorHAnsi" w:eastAsiaTheme="minorEastAsia" w:hAnsiTheme="minorHAnsi"/>
              <w:kern w:val="2"/>
            </w:rPr>
          </w:pPr>
          <w:hyperlink w:anchor="_Toc435222465" w:history="1">
            <w:r w:rsidR="009E698E" w:rsidRPr="00C87C81">
              <w:rPr>
                <w:rStyle w:val="af2"/>
                <w:rFonts w:asciiTheme="minorEastAsia" w:hAnsiTheme="minorEastAsia" w:hint="eastAsia"/>
              </w:rPr>
              <w:t>【様式Ａ－４】</w:t>
            </w:r>
            <w:r w:rsidR="009E698E" w:rsidRPr="00C87C81">
              <w:rPr>
                <w:rStyle w:val="af2"/>
                <w:rFonts w:hint="eastAsia"/>
              </w:rPr>
              <w:t>④利用者サービス向上　利用者サービス向上に関する基本方針・取組方針に関する提案書</w:t>
            </w:r>
            <w:r w:rsidR="009E698E">
              <w:rPr>
                <w:webHidden/>
              </w:rPr>
              <w:tab/>
            </w:r>
            <w:r w:rsidR="009E698E">
              <w:rPr>
                <w:webHidden/>
              </w:rPr>
              <w:fldChar w:fldCharType="begin"/>
            </w:r>
            <w:r w:rsidR="009E698E">
              <w:rPr>
                <w:webHidden/>
              </w:rPr>
              <w:instrText xml:space="preserve"> PAGEREF _Toc435222465 \h </w:instrText>
            </w:r>
            <w:r w:rsidR="009E698E">
              <w:rPr>
                <w:webHidden/>
              </w:rPr>
            </w:r>
            <w:r w:rsidR="009E698E">
              <w:rPr>
                <w:webHidden/>
              </w:rPr>
              <w:fldChar w:fldCharType="separate"/>
            </w:r>
            <w:r w:rsidR="00DE6A6B">
              <w:rPr>
                <w:webHidden/>
              </w:rPr>
              <w:t>56</w:t>
            </w:r>
            <w:r w:rsidR="009E698E">
              <w:rPr>
                <w:webHidden/>
              </w:rPr>
              <w:fldChar w:fldCharType="end"/>
            </w:r>
          </w:hyperlink>
        </w:p>
        <w:p w14:paraId="1248D811" w14:textId="5BFFE9EF" w:rsidR="009E698E" w:rsidRDefault="00352F97">
          <w:pPr>
            <w:pStyle w:val="31"/>
            <w:rPr>
              <w:rFonts w:asciiTheme="minorHAnsi" w:eastAsiaTheme="minorEastAsia" w:hAnsiTheme="minorHAnsi"/>
              <w:kern w:val="2"/>
            </w:rPr>
          </w:pPr>
          <w:hyperlink w:anchor="_Toc435222466" w:history="1">
            <w:r w:rsidR="009E698E" w:rsidRPr="00C87C81">
              <w:rPr>
                <w:rStyle w:val="af2"/>
                <w:rFonts w:hint="eastAsia"/>
              </w:rPr>
              <w:t>【様式Ａ－５－１】⑤地域活性化　地域活性化の取組と基本方針に関する提案書</w:t>
            </w:r>
            <w:r w:rsidR="009E698E">
              <w:rPr>
                <w:webHidden/>
              </w:rPr>
              <w:tab/>
            </w:r>
            <w:r w:rsidR="009E698E">
              <w:rPr>
                <w:webHidden/>
              </w:rPr>
              <w:fldChar w:fldCharType="begin"/>
            </w:r>
            <w:r w:rsidR="009E698E">
              <w:rPr>
                <w:webHidden/>
              </w:rPr>
              <w:instrText xml:space="preserve"> PAGEREF _Toc435222466 \h </w:instrText>
            </w:r>
            <w:r w:rsidR="009E698E">
              <w:rPr>
                <w:webHidden/>
              </w:rPr>
            </w:r>
            <w:r w:rsidR="009E698E">
              <w:rPr>
                <w:webHidden/>
              </w:rPr>
              <w:fldChar w:fldCharType="separate"/>
            </w:r>
            <w:r w:rsidR="00DE6A6B">
              <w:rPr>
                <w:webHidden/>
              </w:rPr>
              <w:t>57</w:t>
            </w:r>
            <w:r w:rsidR="009E698E">
              <w:rPr>
                <w:webHidden/>
              </w:rPr>
              <w:fldChar w:fldCharType="end"/>
            </w:r>
          </w:hyperlink>
        </w:p>
        <w:p w14:paraId="0F95B003" w14:textId="03BE6BFD" w:rsidR="009E698E" w:rsidRDefault="00352F97">
          <w:pPr>
            <w:pStyle w:val="31"/>
            <w:rPr>
              <w:rFonts w:asciiTheme="minorHAnsi" w:eastAsiaTheme="minorEastAsia" w:hAnsiTheme="minorHAnsi"/>
              <w:kern w:val="2"/>
            </w:rPr>
          </w:pPr>
          <w:hyperlink w:anchor="_Toc435222467" w:history="1">
            <w:r w:rsidR="009E698E" w:rsidRPr="00C87C81">
              <w:rPr>
                <w:rStyle w:val="af2"/>
                <w:rFonts w:hint="eastAsia"/>
              </w:rPr>
              <w:t>【様式Ａ－５－２】⑤地域活性化　地域活性化の取組と基本方針に関する提案書</w:t>
            </w:r>
            <w:r w:rsidR="009E698E">
              <w:rPr>
                <w:webHidden/>
              </w:rPr>
              <w:tab/>
            </w:r>
            <w:r w:rsidR="009E698E">
              <w:rPr>
                <w:webHidden/>
              </w:rPr>
              <w:fldChar w:fldCharType="begin"/>
            </w:r>
            <w:r w:rsidR="009E698E">
              <w:rPr>
                <w:webHidden/>
              </w:rPr>
              <w:instrText xml:space="preserve"> PAGEREF _Toc435222467 \h </w:instrText>
            </w:r>
            <w:r w:rsidR="009E698E">
              <w:rPr>
                <w:webHidden/>
              </w:rPr>
            </w:r>
            <w:r w:rsidR="009E698E">
              <w:rPr>
                <w:webHidden/>
              </w:rPr>
              <w:fldChar w:fldCharType="separate"/>
            </w:r>
            <w:r w:rsidR="00DE6A6B">
              <w:rPr>
                <w:webHidden/>
              </w:rPr>
              <w:t>58</w:t>
            </w:r>
            <w:r w:rsidR="009E698E">
              <w:rPr>
                <w:webHidden/>
              </w:rPr>
              <w:fldChar w:fldCharType="end"/>
            </w:r>
          </w:hyperlink>
        </w:p>
        <w:p w14:paraId="7C8E2087" w14:textId="3B418D8C" w:rsidR="009E698E" w:rsidRDefault="00352F97">
          <w:pPr>
            <w:pStyle w:val="31"/>
            <w:rPr>
              <w:rFonts w:asciiTheme="minorHAnsi" w:eastAsiaTheme="minorEastAsia" w:hAnsiTheme="minorHAnsi"/>
              <w:kern w:val="2"/>
            </w:rPr>
          </w:pPr>
          <w:hyperlink w:anchor="_Toc435222468" w:history="1">
            <w:r w:rsidR="009E698E" w:rsidRPr="00C87C81">
              <w:rPr>
                <w:rStyle w:val="af2"/>
                <w:rFonts w:hint="eastAsia"/>
              </w:rPr>
              <w:t>【様式Ａ－５－３】⑤地域活性化　地域活性化の取組と基本方針に関する提案書</w:t>
            </w:r>
            <w:r w:rsidR="009E698E">
              <w:rPr>
                <w:webHidden/>
              </w:rPr>
              <w:tab/>
            </w:r>
            <w:r w:rsidR="009E698E">
              <w:rPr>
                <w:webHidden/>
              </w:rPr>
              <w:fldChar w:fldCharType="begin"/>
            </w:r>
            <w:r w:rsidR="009E698E">
              <w:rPr>
                <w:webHidden/>
              </w:rPr>
              <w:instrText xml:space="preserve"> PAGEREF _Toc435222468 \h </w:instrText>
            </w:r>
            <w:r w:rsidR="009E698E">
              <w:rPr>
                <w:webHidden/>
              </w:rPr>
            </w:r>
            <w:r w:rsidR="009E698E">
              <w:rPr>
                <w:webHidden/>
              </w:rPr>
              <w:fldChar w:fldCharType="separate"/>
            </w:r>
            <w:r w:rsidR="00DE6A6B">
              <w:rPr>
                <w:webHidden/>
              </w:rPr>
              <w:t>59</w:t>
            </w:r>
            <w:r w:rsidR="009E698E">
              <w:rPr>
                <w:webHidden/>
              </w:rPr>
              <w:fldChar w:fldCharType="end"/>
            </w:r>
          </w:hyperlink>
        </w:p>
        <w:p w14:paraId="7382D925" w14:textId="5CDFF605" w:rsidR="009E698E" w:rsidRDefault="00352F97">
          <w:pPr>
            <w:pStyle w:val="31"/>
            <w:rPr>
              <w:rFonts w:asciiTheme="minorHAnsi" w:eastAsiaTheme="minorEastAsia" w:hAnsiTheme="minorHAnsi"/>
              <w:kern w:val="2"/>
            </w:rPr>
          </w:pPr>
          <w:hyperlink w:anchor="_Toc435222469" w:history="1">
            <w:r w:rsidR="009E698E" w:rsidRPr="00C87C81">
              <w:rPr>
                <w:rStyle w:val="af2"/>
                <w:rFonts w:hint="eastAsia"/>
              </w:rPr>
              <w:t>【様式Ａ－６－１】⑥資金調達・事業収支　資金調達の方針に関する提案書</w:t>
            </w:r>
            <w:r w:rsidR="009E698E">
              <w:rPr>
                <w:webHidden/>
              </w:rPr>
              <w:tab/>
            </w:r>
            <w:r w:rsidR="009E698E">
              <w:rPr>
                <w:webHidden/>
              </w:rPr>
              <w:fldChar w:fldCharType="begin"/>
            </w:r>
            <w:r w:rsidR="009E698E">
              <w:rPr>
                <w:webHidden/>
              </w:rPr>
              <w:instrText xml:space="preserve"> PAGEREF _Toc435222469 \h </w:instrText>
            </w:r>
            <w:r w:rsidR="009E698E">
              <w:rPr>
                <w:webHidden/>
              </w:rPr>
            </w:r>
            <w:r w:rsidR="009E698E">
              <w:rPr>
                <w:webHidden/>
              </w:rPr>
              <w:fldChar w:fldCharType="separate"/>
            </w:r>
            <w:r w:rsidR="00DE6A6B">
              <w:rPr>
                <w:webHidden/>
              </w:rPr>
              <w:t>60</w:t>
            </w:r>
            <w:r w:rsidR="009E698E">
              <w:rPr>
                <w:webHidden/>
              </w:rPr>
              <w:fldChar w:fldCharType="end"/>
            </w:r>
          </w:hyperlink>
        </w:p>
        <w:p w14:paraId="7DD15540" w14:textId="16EE0692" w:rsidR="009E698E" w:rsidRDefault="00352F97">
          <w:pPr>
            <w:pStyle w:val="31"/>
            <w:rPr>
              <w:rFonts w:asciiTheme="minorHAnsi" w:eastAsiaTheme="minorEastAsia" w:hAnsiTheme="minorHAnsi"/>
              <w:kern w:val="2"/>
            </w:rPr>
          </w:pPr>
          <w:hyperlink w:anchor="_Toc435222470" w:history="1">
            <w:r w:rsidR="009E698E" w:rsidRPr="00C87C81">
              <w:rPr>
                <w:rStyle w:val="af2"/>
                <w:rFonts w:hint="eastAsia"/>
              </w:rPr>
              <w:t>【様式Ａ－６－２－ｉ】⑥資金調達・事業収支　事業収支の方針に関する提案書</w:t>
            </w:r>
            <w:r w:rsidR="009E698E">
              <w:rPr>
                <w:webHidden/>
              </w:rPr>
              <w:tab/>
            </w:r>
            <w:r w:rsidR="009E698E">
              <w:rPr>
                <w:webHidden/>
              </w:rPr>
              <w:fldChar w:fldCharType="begin"/>
            </w:r>
            <w:r w:rsidR="009E698E">
              <w:rPr>
                <w:webHidden/>
              </w:rPr>
              <w:instrText xml:space="preserve"> PAGEREF _Toc435222470 \h </w:instrText>
            </w:r>
            <w:r w:rsidR="009E698E">
              <w:rPr>
                <w:webHidden/>
              </w:rPr>
            </w:r>
            <w:r w:rsidR="009E698E">
              <w:rPr>
                <w:webHidden/>
              </w:rPr>
              <w:fldChar w:fldCharType="separate"/>
            </w:r>
            <w:r w:rsidR="00DE6A6B">
              <w:rPr>
                <w:webHidden/>
              </w:rPr>
              <w:t>61</w:t>
            </w:r>
            <w:r w:rsidR="009E698E">
              <w:rPr>
                <w:webHidden/>
              </w:rPr>
              <w:fldChar w:fldCharType="end"/>
            </w:r>
          </w:hyperlink>
        </w:p>
        <w:p w14:paraId="62C07F58" w14:textId="447EBFF8" w:rsidR="009E698E" w:rsidRDefault="00352F97">
          <w:pPr>
            <w:pStyle w:val="31"/>
            <w:rPr>
              <w:rFonts w:asciiTheme="minorHAnsi" w:eastAsiaTheme="minorEastAsia" w:hAnsiTheme="minorHAnsi"/>
              <w:kern w:val="2"/>
            </w:rPr>
          </w:pPr>
          <w:hyperlink w:anchor="_Toc435222471" w:history="1">
            <w:r w:rsidR="009E698E" w:rsidRPr="00C87C81">
              <w:rPr>
                <w:rStyle w:val="af2"/>
                <w:rFonts w:hint="eastAsia"/>
              </w:rPr>
              <w:t>【様式Ａ－６－２－ｉｉ】⑥資金調達・事業収支　具体的な事業収支</w:t>
            </w:r>
            <w:r w:rsidR="009E698E">
              <w:rPr>
                <w:webHidden/>
              </w:rPr>
              <w:tab/>
            </w:r>
            <w:r w:rsidR="009E698E">
              <w:rPr>
                <w:webHidden/>
              </w:rPr>
              <w:fldChar w:fldCharType="begin"/>
            </w:r>
            <w:r w:rsidR="009E698E">
              <w:rPr>
                <w:webHidden/>
              </w:rPr>
              <w:instrText xml:space="preserve"> PAGEREF _Toc435222471 \h </w:instrText>
            </w:r>
            <w:r w:rsidR="009E698E">
              <w:rPr>
                <w:webHidden/>
              </w:rPr>
            </w:r>
            <w:r w:rsidR="009E698E">
              <w:rPr>
                <w:webHidden/>
              </w:rPr>
              <w:fldChar w:fldCharType="separate"/>
            </w:r>
            <w:r w:rsidR="00DE6A6B">
              <w:rPr>
                <w:webHidden/>
              </w:rPr>
              <w:t>62</w:t>
            </w:r>
            <w:r w:rsidR="009E698E">
              <w:rPr>
                <w:webHidden/>
              </w:rPr>
              <w:fldChar w:fldCharType="end"/>
            </w:r>
          </w:hyperlink>
        </w:p>
        <w:p w14:paraId="0DE23FFE" w14:textId="4D975806" w:rsidR="009E698E" w:rsidRDefault="00352F97">
          <w:pPr>
            <w:pStyle w:val="31"/>
            <w:rPr>
              <w:rFonts w:asciiTheme="minorHAnsi" w:eastAsiaTheme="minorEastAsia" w:hAnsiTheme="minorHAnsi"/>
              <w:kern w:val="2"/>
            </w:rPr>
          </w:pPr>
          <w:hyperlink w:anchor="_Toc435222472" w:history="1">
            <w:r w:rsidR="009E698E" w:rsidRPr="00C87C81">
              <w:rPr>
                <w:rStyle w:val="af2"/>
                <w:rFonts w:hint="eastAsia"/>
              </w:rPr>
              <w:t>【様式Ａ－７】⑦リスク対応策　リスク管理の基本方針に関する提案書</w:t>
            </w:r>
            <w:r w:rsidR="009E698E">
              <w:rPr>
                <w:webHidden/>
              </w:rPr>
              <w:tab/>
            </w:r>
            <w:r w:rsidR="009E698E">
              <w:rPr>
                <w:webHidden/>
              </w:rPr>
              <w:fldChar w:fldCharType="begin"/>
            </w:r>
            <w:r w:rsidR="009E698E">
              <w:rPr>
                <w:webHidden/>
              </w:rPr>
              <w:instrText xml:space="preserve"> PAGEREF _Toc435222472 \h </w:instrText>
            </w:r>
            <w:r w:rsidR="009E698E">
              <w:rPr>
                <w:webHidden/>
              </w:rPr>
            </w:r>
            <w:r w:rsidR="009E698E">
              <w:rPr>
                <w:webHidden/>
              </w:rPr>
              <w:fldChar w:fldCharType="separate"/>
            </w:r>
            <w:r w:rsidR="00DE6A6B">
              <w:rPr>
                <w:webHidden/>
              </w:rPr>
              <w:t>63</w:t>
            </w:r>
            <w:r w:rsidR="009E698E">
              <w:rPr>
                <w:webHidden/>
              </w:rPr>
              <w:fldChar w:fldCharType="end"/>
            </w:r>
          </w:hyperlink>
        </w:p>
        <w:p w14:paraId="3BBDB1C4" w14:textId="4218AA3B" w:rsidR="009E698E" w:rsidRDefault="00352F97">
          <w:pPr>
            <w:pStyle w:val="31"/>
            <w:rPr>
              <w:rFonts w:asciiTheme="minorHAnsi" w:eastAsiaTheme="minorEastAsia" w:hAnsiTheme="minorHAnsi"/>
              <w:kern w:val="2"/>
            </w:rPr>
          </w:pPr>
          <w:hyperlink w:anchor="_Toc435222473" w:history="1">
            <w:r w:rsidR="009E698E" w:rsidRPr="00C87C81">
              <w:rPr>
                <w:rStyle w:val="af2"/>
                <w:rFonts w:hint="eastAsia"/>
              </w:rPr>
              <w:t>【様式Ａ－８】運営権対価</w:t>
            </w:r>
            <w:r w:rsidR="009E698E">
              <w:rPr>
                <w:webHidden/>
              </w:rPr>
              <w:tab/>
            </w:r>
            <w:r w:rsidR="009E698E">
              <w:rPr>
                <w:webHidden/>
              </w:rPr>
              <w:fldChar w:fldCharType="begin"/>
            </w:r>
            <w:r w:rsidR="009E698E">
              <w:rPr>
                <w:webHidden/>
              </w:rPr>
              <w:instrText xml:space="preserve"> PAGEREF _Toc435222473 \h </w:instrText>
            </w:r>
            <w:r w:rsidR="009E698E">
              <w:rPr>
                <w:webHidden/>
              </w:rPr>
            </w:r>
            <w:r w:rsidR="009E698E">
              <w:rPr>
                <w:webHidden/>
              </w:rPr>
              <w:fldChar w:fldCharType="separate"/>
            </w:r>
            <w:r w:rsidR="00DE6A6B">
              <w:rPr>
                <w:webHidden/>
              </w:rPr>
              <w:t>64</w:t>
            </w:r>
            <w:r w:rsidR="009E698E">
              <w:rPr>
                <w:webHidden/>
              </w:rPr>
              <w:fldChar w:fldCharType="end"/>
            </w:r>
          </w:hyperlink>
        </w:p>
        <w:p w14:paraId="77597268" w14:textId="47478149" w:rsidR="009E698E" w:rsidRDefault="00352F97">
          <w:pPr>
            <w:pStyle w:val="11"/>
          </w:pPr>
          <w:hyperlink w:anchor="_Toc435222474" w:history="1">
            <w:r w:rsidR="009E698E" w:rsidRPr="00C87C81">
              <w:rPr>
                <w:rStyle w:val="af2"/>
                <w:rFonts w:asciiTheme="majorEastAsia" w:hAnsiTheme="majorEastAsia" w:cs="Times New Roman" w:hint="eastAsia"/>
              </w:rPr>
              <w:t>競争的対話に係る事前質問の受付時における提出書類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_Toc435222474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65</w:t>
            </w:r>
            <w:r w:rsidR="009E698E" w:rsidRPr="009E698E">
              <w:rPr>
                <w:rFonts w:ascii="ＭＳ Ｐ明朝" w:eastAsia="ＭＳ Ｐ明朝" w:hAnsi="ＭＳ Ｐ明朝"/>
                <w:webHidden/>
              </w:rPr>
              <w:fldChar w:fldCharType="end"/>
            </w:r>
          </w:hyperlink>
        </w:p>
        <w:p w14:paraId="3D87078D" w14:textId="1D379DEC" w:rsidR="009E698E" w:rsidRDefault="00352F97">
          <w:pPr>
            <w:pStyle w:val="31"/>
            <w:rPr>
              <w:rFonts w:asciiTheme="minorHAnsi" w:eastAsiaTheme="minorEastAsia" w:hAnsiTheme="minorHAnsi"/>
              <w:kern w:val="2"/>
            </w:rPr>
          </w:pPr>
          <w:hyperlink w:anchor="_Toc435222475" w:history="1">
            <w:r w:rsidR="009E698E" w:rsidRPr="00C87C81">
              <w:rPr>
                <w:rStyle w:val="af2"/>
                <w:rFonts w:asciiTheme="minorEastAsia" w:hAnsiTheme="minorEastAsia" w:hint="eastAsia"/>
              </w:rPr>
              <w:t>【様式９】競争的対話に係る事前質問書</w:t>
            </w:r>
            <w:r w:rsidR="009E698E">
              <w:rPr>
                <w:webHidden/>
              </w:rPr>
              <w:tab/>
            </w:r>
            <w:r w:rsidR="009E698E">
              <w:rPr>
                <w:webHidden/>
              </w:rPr>
              <w:fldChar w:fldCharType="begin"/>
            </w:r>
            <w:r w:rsidR="009E698E">
              <w:rPr>
                <w:webHidden/>
              </w:rPr>
              <w:instrText xml:space="preserve"> PAGEREF _Toc435222475 \h </w:instrText>
            </w:r>
            <w:r w:rsidR="009E698E">
              <w:rPr>
                <w:webHidden/>
              </w:rPr>
            </w:r>
            <w:r w:rsidR="009E698E">
              <w:rPr>
                <w:webHidden/>
              </w:rPr>
              <w:fldChar w:fldCharType="separate"/>
            </w:r>
            <w:r w:rsidR="00DE6A6B">
              <w:rPr>
                <w:webHidden/>
              </w:rPr>
              <w:t>66</w:t>
            </w:r>
            <w:r w:rsidR="009E698E">
              <w:rPr>
                <w:webHidden/>
              </w:rPr>
              <w:fldChar w:fldCharType="end"/>
            </w:r>
          </w:hyperlink>
        </w:p>
        <w:p w14:paraId="00398B29" w14:textId="79B21663" w:rsidR="009E698E" w:rsidRDefault="00352F97">
          <w:pPr>
            <w:pStyle w:val="11"/>
          </w:pPr>
          <w:hyperlink w:anchor="_Toc435222476" w:history="1">
            <w:r w:rsidR="009E698E" w:rsidRPr="00C87C81">
              <w:rPr>
                <w:rStyle w:val="af2"/>
                <w:rFonts w:asciiTheme="majorEastAsia" w:hAnsiTheme="majorEastAsia" w:cs="Times New Roman" w:hint="eastAsia"/>
              </w:rPr>
              <w:t>第二次審査書類の受付時における提出書類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_Toc435222476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67</w:t>
            </w:r>
            <w:r w:rsidR="009E698E" w:rsidRPr="009E698E">
              <w:rPr>
                <w:rFonts w:ascii="ＭＳ Ｐ明朝" w:eastAsia="ＭＳ Ｐ明朝" w:hAnsi="ＭＳ Ｐ明朝"/>
                <w:webHidden/>
              </w:rPr>
              <w:fldChar w:fldCharType="end"/>
            </w:r>
          </w:hyperlink>
        </w:p>
        <w:p w14:paraId="3A9C5CB1" w14:textId="4011C1E3" w:rsidR="009E698E" w:rsidRDefault="00352F97">
          <w:pPr>
            <w:pStyle w:val="31"/>
            <w:rPr>
              <w:rFonts w:asciiTheme="minorHAnsi" w:eastAsiaTheme="minorEastAsia" w:hAnsiTheme="minorHAnsi"/>
              <w:kern w:val="2"/>
            </w:rPr>
          </w:pPr>
          <w:hyperlink w:anchor="_Toc435222477" w:history="1">
            <w:r w:rsidR="009E698E" w:rsidRPr="00C87C81">
              <w:rPr>
                <w:rStyle w:val="af2"/>
                <w:rFonts w:asciiTheme="minorEastAsia" w:hAnsiTheme="minorEastAsia" w:hint="eastAsia"/>
              </w:rPr>
              <w:t>【様式１０】第二次審査書類提出書</w:t>
            </w:r>
            <w:r w:rsidR="009E698E">
              <w:rPr>
                <w:webHidden/>
              </w:rPr>
              <w:tab/>
            </w:r>
            <w:r w:rsidR="009E698E">
              <w:rPr>
                <w:webHidden/>
              </w:rPr>
              <w:fldChar w:fldCharType="begin"/>
            </w:r>
            <w:r w:rsidR="009E698E">
              <w:rPr>
                <w:webHidden/>
              </w:rPr>
              <w:instrText xml:space="preserve"> PAGEREF _Toc435222477 \h </w:instrText>
            </w:r>
            <w:r w:rsidR="009E698E">
              <w:rPr>
                <w:webHidden/>
              </w:rPr>
            </w:r>
            <w:r w:rsidR="009E698E">
              <w:rPr>
                <w:webHidden/>
              </w:rPr>
              <w:fldChar w:fldCharType="separate"/>
            </w:r>
            <w:r w:rsidR="00DE6A6B">
              <w:rPr>
                <w:webHidden/>
              </w:rPr>
              <w:t>68</w:t>
            </w:r>
            <w:r w:rsidR="009E698E">
              <w:rPr>
                <w:webHidden/>
              </w:rPr>
              <w:fldChar w:fldCharType="end"/>
            </w:r>
          </w:hyperlink>
        </w:p>
        <w:p w14:paraId="1B9CC001" w14:textId="0447E6ED" w:rsidR="009E698E" w:rsidRDefault="00352F97">
          <w:pPr>
            <w:pStyle w:val="31"/>
            <w:rPr>
              <w:rFonts w:asciiTheme="minorHAnsi" w:eastAsiaTheme="minorEastAsia" w:hAnsiTheme="minorHAnsi"/>
              <w:kern w:val="2"/>
            </w:rPr>
          </w:pPr>
          <w:hyperlink w:anchor="_Toc435222478" w:history="1">
            <w:r w:rsidR="009E698E" w:rsidRPr="00C87C81">
              <w:rPr>
                <w:rStyle w:val="af2"/>
                <w:rFonts w:asciiTheme="minorEastAsia" w:hAnsiTheme="minorEastAsia" w:hint="eastAsia"/>
              </w:rPr>
              <w:t>【様式１１】要求水準書に関する確認書</w:t>
            </w:r>
            <w:r w:rsidR="009E698E">
              <w:rPr>
                <w:webHidden/>
              </w:rPr>
              <w:tab/>
            </w:r>
            <w:r w:rsidR="009E698E">
              <w:rPr>
                <w:webHidden/>
              </w:rPr>
              <w:fldChar w:fldCharType="begin"/>
            </w:r>
            <w:r w:rsidR="009E698E">
              <w:rPr>
                <w:webHidden/>
              </w:rPr>
              <w:instrText xml:space="preserve"> PAGEREF _Toc435222478 \h </w:instrText>
            </w:r>
            <w:r w:rsidR="009E698E">
              <w:rPr>
                <w:webHidden/>
              </w:rPr>
            </w:r>
            <w:r w:rsidR="009E698E">
              <w:rPr>
                <w:webHidden/>
              </w:rPr>
              <w:fldChar w:fldCharType="separate"/>
            </w:r>
            <w:r w:rsidR="00DE6A6B">
              <w:rPr>
                <w:webHidden/>
              </w:rPr>
              <w:t>69</w:t>
            </w:r>
            <w:r w:rsidR="009E698E">
              <w:rPr>
                <w:webHidden/>
              </w:rPr>
              <w:fldChar w:fldCharType="end"/>
            </w:r>
          </w:hyperlink>
        </w:p>
        <w:p w14:paraId="677EB616" w14:textId="5572D42F" w:rsidR="009E698E" w:rsidRDefault="00352F97">
          <w:pPr>
            <w:pStyle w:val="11"/>
          </w:pPr>
          <w:hyperlink w:anchor="_Toc435222479" w:history="1">
            <w:r w:rsidR="009E698E" w:rsidRPr="00C87C81">
              <w:rPr>
                <w:rStyle w:val="af2"/>
                <w:rFonts w:hint="eastAsia"/>
              </w:rPr>
              <w:t>第二次審査書類　提案審査書類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_Toc435222479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70</w:t>
            </w:r>
            <w:r w:rsidR="009E698E" w:rsidRPr="009E698E">
              <w:rPr>
                <w:rFonts w:ascii="ＭＳ Ｐ明朝" w:eastAsia="ＭＳ Ｐ明朝" w:hAnsi="ＭＳ Ｐ明朝"/>
                <w:webHidden/>
              </w:rPr>
              <w:fldChar w:fldCharType="end"/>
            </w:r>
          </w:hyperlink>
        </w:p>
        <w:p w14:paraId="031C4E07" w14:textId="3142F0DB" w:rsidR="009E698E" w:rsidRDefault="00352F97">
          <w:pPr>
            <w:pStyle w:val="31"/>
            <w:rPr>
              <w:rFonts w:asciiTheme="minorHAnsi" w:eastAsiaTheme="minorEastAsia" w:hAnsiTheme="minorHAnsi"/>
              <w:kern w:val="2"/>
            </w:rPr>
          </w:pPr>
          <w:hyperlink w:anchor="_Toc435222480" w:history="1">
            <w:r w:rsidR="009E698E" w:rsidRPr="00C87C81">
              <w:rPr>
                <w:rStyle w:val="af2"/>
                <w:rFonts w:hint="eastAsia"/>
              </w:rPr>
              <w:t>【様式Ｂ－１】①基本方針　全体事業方針に関する提案書</w:t>
            </w:r>
            <w:r w:rsidR="009E698E">
              <w:rPr>
                <w:webHidden/>
              </w:rPr>
              <w:tab/>
            </w:r>
            <w:r w:rsidR="009E698E">
              <w:rPr>
                <w:webHidden/>
              </w:rPr>
              <w:fldChar w:fldCharType="begin"/>
            </w:r>
            <w:r w:rsidR="009E698E">
              <w:rPr>
                <w:webHidden/>
              </w:rPr>
              <w:instrText xml:space="preserve"> PAGEREF _Toc435222480 \h </w:instrText>
            </w:r>
            <w:r w:rsidR="009E698E">
              <w:rPr>
                <w:webHidden/>
              </w:rPr>
            </w:r>
            <w:r w:rsidR="009E698E">
              <w:rPr>
                <w:webHidden/>
              </w:rPr>
              <w:fldChar w:fldCharType="separate"/>
            </w:r>
            <w:r w:rsidR="00DE6A6B">
              <w:rPr>
                <w:webHidden/>
              </w:rPr>
              <w:t>71</w:t>
            </w:r>
            <w:r w:rsidR="009E698E">
              <w:rPr>
                <w:webHidden/>
              </w:rPr>
              <w:fldChar w:fldCharType="end"/>
            </w:r>
          </w:hyperlink>
        </w:p>
        <w:p w14:paraId="6FEA0276" w14:textId="701EDCF8" w:rsidR="009E698E" w:rsidRDefault="00352F97">
          <w:pPr>
            <w:pStyle w:val="31"/>
            <w:rPr>
              <w:rFonts w:asciiTheme="minorHAnsi" w:eastAsiaTheme="minorEastAsia" w:hAnsiTheme="minorHAnsi"/>
              <w:kern w:val="2"/>
            </w:rPr>
          </w:pPr>
          <w:hyperlink w:anchor="_Toc435222481" w:history="1">
            <w:r w:rsidR="009E698E" w:rsidRPr="00C87C81">
              <w:rPr>
                <w:rStyle w:val="af2"/>
                <w:rFonts w:hint="eastAsia"/>
              </w:rPr>
              <w:t>【様式Ｂ－２－１】②実施体制　事業全体の実施体制に関する提案書</w:t>
            </w:r>
            <w:r w:rsidR="009E698E">
              <w:rPr>
                <w:webHidden/>
              </w:rPr>
              <w:tab/>
            </w:r>
            <w:r w:rsidR="009E698E">
              <w:rPr>
                <w:webHidden/>
              </w:rPr>
              <w:fldChar w:fldCharType="begin"/>
            </w:r>
            <w:r w:rsidR="009E698E">
              <w:rPr>
                <w:webHidden/>
              </w:rPr>
              <w:instrText xml:space="preserve"> PAGEREF _Toc435222481 \h </w:instrText>
            </w:r>
            <w:r w:rsidR="009E698E">
              <w:rPr>
                <w:webHidden/>
              </w:rPr>
            </w:r>
            <w:r w:rsidR="009E698E">
              <w:rPr>
                <w:webHidden/>
              </w:rPr>
              <w:fldChar w:fldCharType="separate"/>
            </w:r>
            <w:r w:rsidR="00DE6A6B">
              <w:rPr>
                <w:webHidden/>
              </w:rPr>
              <w:t>72</w:t>
            </w:r>
            <w:r w:rsidR="009E698E">
              <w:rPr>
                <w:webHidden/>
              </w:rPr>
              <w:fldChar w:fldCharType="end"/>
            </w:r>
          </w:hyperlink>
        </w:p>
        <w:p w14:paraId="7F6D513E" w14:textId="6B100702" w:rsidR="009E698E" w:rsidRDefault="00352F97">
          <w:pPr>
            <w:pStyle w:val="31"/>
            <w:rPr>
              <w:rFonts w:asciiTheme="minorHAnsi" w:eastAsiaTheme="minorEastAsia" w:hAnsiTheme="minorHAnsi"/>
              <w:kern w:val="2"/>
            </w:rPr>
          </w:pPr>
          <w:hyperlink w:anchor="_Toc435222482" w:history="1">
            <w:r w:rsidR="009E698E" w:rsidRPr="00C87C81">
              <w:rPr>
                <w:rStyle w:val="af2"/>
                <w:rFonts w:hint="eastAsia"/>
              </w:rPr>
              <w:t>【様式Ｂ－２－１　別添】②実施体制等　業務実施企業</w:t>
            </w:r>
            <w:r w:rsidR="009E698E">
              <w:rPr>
                <w:webHidden/>
              </w:rPr>
              <w:tab/>
            </w:r>
            <w:r w:rsidR="009E698E">
              <w:rPr>
                <w:webHidden/>
              </w:rPr>
              <w:fldChar w:fldCharType="begin"/>
            </w:r>
            <w:r w:rsidR="009E698E">
              <w:rPr>
                <w:webHidden/>
              </w:rPr>
              <w:instrText xml:space="preserve"> PAGEREF _Toc435222482 \h </w:instrText>
            </w:r>
            <w:r w:rsidR="009E698E">
              <w:rPr>
                <w:webHidden/>
              </w:rPr>
            </w:r>
            <w:r w:rsidR="009E698E">
              <w:rPr>
                <w:webHidden/>
              </w:rPr>
              <w:fldChar w:fldCharType="separate"/>
            </w:r>
            <w:r w:rsidR="00DE6A6B">
              <w:rPr>
                <w:webHidden/>
              </w:rPr>
              <w:t>73</w:t>
            </w:r>
            <w:r w:rsidR="009E698E">
              <w:rPr>
                <w:webHidden/>
              </w:rPr>
              <w:fldChar w:fldCharType="end"/>
            </w:r>
          </w:hyperlink>
        </w:p>
        <w:p w14:paraId="1FD2A958" w14:textId="60E9CDBD" w:rsidR="009E698E" w:rsidRDefault="00352F97">
          <w:pPr>
            <w:pStyle w:val="31"/>
            <w:rPr>
              <w:rFonts w:asciiTheme="minorHAnsi" w:eastAsiaTheme="minorEastAsia" w:hAnsiTheme="minorHAnsi"/>
              <w:kern w:val="2"/>
            </w:rPr>
          </w:pPr>
          <w:hyperlink w:anchor="_Toc435222483" w:history="1">
            <w:r w:rsidR="009E698E" w:rsidRPr="00C87C81">
              <w:rPr>
                <w:rStyle w:val="af2"/>
                <w:rFonts w:hint="eastAsia"/>
              </w:rPr>
              <w:t>【様式Ｂ－２－２】②実施体制等　モニタリングに関する提案書</w:t>
            </w:r>
            <w:r w:rsidR="009E698E">
              <w:rPr>
                <w:webHidden/>
              </w:rPr>
              <w:tab/>
            </w:r>
            <w:r w:rsidR="009E698E">
              <w:rPr>
                <w:webHidden/>
              </w:rPr>
              <w:fldChar w:fldCharType="begin"/>
            </w:r>
            <w:r w:rsidR="009E698E">
              <w:rPr>
                <w:webHidden/>
              </w:rPr>
              <w:instrText xml:space="preserve"> PAGEREF _Toc435222483 \h </w:instrText>
            </w:r>
            <w:r w:rsidR="009E698E">
              <w:rPr>
                <w:webHidden/>
              </w:rPr>
            </w:r>
            <w:r w:rsidR="009E698E">
              <w:rPr>
                <w:webHidden/>
              </w:rPr>
              <w:fldChar w:fldCharType="separate"/>
            </w:r>
            <w:r w:rsidR="00DE6A6B">
              <w:rPr>
                <w:webHidden/>
              </w:rPr>
              <w:t>74</w:t>
            </w:r>
            <w:r w:rsidR="009E698E">
              <w:rPr>
                <w:webHidden/>
              </w:rPr>
              <w:fldChar w:fldCharType="end"/>
            </w:r>
          </w:hyperlink>
        </w:p>
        <w:p w14:paraId="6FB74525" w14:textId="0486A8CD" w:rsidR="009E698E" w:rsidRDefault="00352F97">
          <w:pPr>
            <w:pStyle w:val="31"/>
            <w:rPr>
              <w:rFonts w:asciiTheme="minorHAnsi" w:eastAsiaTheme="minorEastAsia" w:hAnsiTheme="minorHAnsi"/>
              <w:kern w:val="2"/>
            </w:rPr>
          </w:pPr>
          <w:hyperlink w:anchor="_Toc435222484" w:history="1">
            <w:r w:rsidR="009E698E" w:rsidRPr="00C87C81">
              <w:rPr>
                <w:rStyle w:val="af2"/>
                <w:rFonts w:hint="eastAsia"/>
              </w:rPr>
              <w:t>【様式Ｂ－２－３】②実施体制等　公社職員の出向に関する提案書</w:t>
            </w:r>
            <w:r w:rsidR="009E698E">
              <w:rPr>
                <w:webHidden/>
              </w:rPr>
              <w:tab/>
            </w:r>
            <w:r w:rsidR="009E698E">
              <w:rPr>
                <w:webHidden/>
              </w:rPr>
              <w:fldChar w:fldCharType="begin"/>
            </w:r>
            <w:r w:rsidR="009E698E">
              <w:rPr>
                <w:webHidden/>
              </w:rPr>
              <w:instrText xml:space="preserve"> PAGEREF _Toc435222484 \h </w:instrText>
            </w:r>
            <w:r w:rsidR="009E698E">
              <w:rPr>
                <w:webHidden/>
              </w:rPr>
            </w:r>
            <w:r w:rsidR="009E698E">
              <w:rPr>
                <w:webHidden/>
              </w:rPr>
              <w:fldChar w:fldCharType="separate"/>
            </w:r>
            <w:r w:rsidR="00DE6A6B">
              <w:rPr>
                <w:webHidden/>
              </w:rPr>
              <w:t>75</w:t>
            </w:r>
            <w:r w:rsidR="009E698E">
              <w:rPr>
                <w:webHidden/>
              </w:rPr>
              <w:fldChar w:fldCharType="end"/>
            </w:r>
          </w:hyperlink>
        </w:p>
        <w:p w14:paraId="64E494C6" w14:textId="3D066B7B" w:rsidR="009E698E" w:rsidRDefault="00352F97">
          <w:pPr>
            <w:pStyle w:val="31"/>
            <w:rPr>
              <w:rFonts w:asciiTheme="minorHAnsi" w:eastAsiaTheme="minorEastAsia" w:hAnsiTheme="minorHAnsi"/>
              <w:kern w:val="2"/>
            </w:rPr>
          </w:pPr>
          <w:hyperlink w:anchor="_Toc435222485" w:history="1">
            <w:r w:rsidR="009E698E" w:rsidRPr="00C87C81">
              <w:rPr>
                <w:rStyle w:val="af2"/>
                <w:rFonts w:hint="eastAsia"/>
              </w:rPr>
              <w:t>【様式Ｂ－２－４】②実施体制等　経営責任者の経歴及び交代時の選任方法に関する提案書</w:t>
            </w:r>
            <w:r w:rsidR="009E698E">
              <w:rPr>
                <w:webHidden/>
              </w:rPr>
              <w:tab/>
            </w:r>
            <w:r w:rsidR="009E698E">
              <w:rPr>
                <w:webHidden/>
              </w:rPr>
              <w:fldChar w:fldCharType="begin"/>
            </w:r>
            <w:r w:rsidR="009E698E">
              <w:rPr>
                <w:webHidden/>
              </w:rPr>
              <w:instrText xml:space="preserve"> PAGEREF _Toc435222485 \h </w:instrText>
            </w:r>
            <w:r w:rsidR="009E698E">
              <w:rPr>
                <w:webHidden/>
              </w:rPr>
            </w:r>
            <w:r w:rsidR="009E698E">
              <w:rPr>
                <w:webHidden/>
              </w:rPr>
              <w:fldChar w:fldCharType="separate"/>
            </w:r>
            <w:r w:rsidR="00DE6A6B">
              <w:rPr>
                <w:webHidden/>
              </w:rPr>
              <w:t>76</w:t>
            </w:r>
            <w:r w:rsidR="009E698E">
              <w:rPr>
                <w:webHidden/>
              </w:rPr>
              <w:fldChar w:fldCharType="end"/>
            </w:r>
          </w:hyperlink>
        </w:p>
        <w:p w14:paraId="302C6532" w14:textId="3A563190" w:rsidR="009E698E" w:rsidRDefault="00352F97">
          <w:pPr>
            <w:pStyle w:val="31"/>
            <w:rPr>
              <w:rFonts w:asciiTheme="minorHAnsi" w:eastAsiaTheme="minorEastAsia" w:hAnsiTheme="minorHAnsi"/>
              <w:kern w:val="2"/>
            </w:rPr>
          </w:pPr>
          <w:hyperlink w:anchor="_Toc435222486" w:history="1">
            <w:r w:rsidR="009E698E" w:rsidRPr="00C87C81">
              <w:rPr>
                <w:rStyle w:val="af2"/>
                <w:rFonts w:hint="eastAsia"/>
              </w:rPr>
              <w:t>【様式Ｂ－３－１】③道路の安全性確保　道路の安全性確保に関する長期計画に関する提案書</w:t>
            </w:r>
            <w:r w:rsidR="009E698E">
              <w:rPr>
                <w:webHidden/>
              </w:rPr>
              <w:tab/>
            </w:r>
            <w:r w:rsidR="009E698E">
              <w:rPr>
                <w:webHidden/>
              </w:rPr>
              <w:fldChar w:fldCharType="begin"/>
            </w:r>
            <w:r w:rsidR="009E698E">
              <w:rPr>
                <w:webHidden/>
              </w:rPr>
              <w:instrText xml:space="preserve"> PAGEREF _Toc435222486 \h </w:instrText>
            </w:r>
            <w:r w:rsidR="009E698E">
              <w:rPr>
                <w:webHidden/>
              </w:rPr>
            </w:r>
            <w:r w:rsidR="009E698E">
              <w:rPr>
                <w:webHidden/>
              </w:rPr>
              <w:fldChar w:fldCharType="separate"/>
            </w:r>
            <w:r w:rsidR="00DE6A6B">
              <w:rPr>
                <w:webHidden/>
              </w:rPr>
              <w:t>77</w:t>
            </w:r>
            <w:r w:rsidR="009E698E">
              <w:rPr>
                <w:webHidden/>
              </w:rPr>
              <w:fldChar w:fldCharType="end"/>
            </w:r>
          </w:hyperlink>
        </w:p>
        <w:p w14:paraId="3232ECE8" w14:textId="17B84006" w:rsidR="009E698E" w:rsidRDefault="00352F97">
          <w:pPr>
            <w:pStyle w:val="31"/>
            <w:rPr>
              <w:rFonts w:asciiTheme="minorHAnsi" w:eastAsiaTheme="minorEastAsia" w:hAnsiTheme="minorHAnsi"/>
              <w:kern w:val="2"/>
            </w:rPr>
          </w:pPr>
          <w:hyperlink w:anchor="_Toc435222487" w:history="1">
            <w:r w:rsidR="009E698E" w:rsidRPr="00C87C81">
              <w:rPr>
                <w:rStyle w:val="af2"/>
                <w:rFonts w:hint="eastAsia"/>
              </w:rPr>
              <w:t>【様式Ｂ－３－２】③道路の安全性確保　道路の安全性確保に関する個別業務ごとの具体的な取組</w:t>
            </w:r>
            <w:r w:rsidR="009E698E" w:rsidRPr="00C87C81">
              <w:rPr>
                <w:rStyle w:val="af2"/>
                <w:rFonts w:hint="eastAsia"/>
              </w:rPr>
              <w:lastRenderedPageBreak/>
              <w:t>に関する提案書</w:t>
            </w:r>
            <w:r w:rsidR="009E698E">
              <w:rPr>
                <w:webHidden/>
              </w:rPr>
              <w:tab/>
            </w:r>
            <w:r w:rsidR="009E698E">
              <w:rPr>
                <w:webHidden/>
              </w:rPr>
              <w:fldChar w:fldCharType="begin"/>
            </w:r>
            <w:r w:rsidR="009E698E">
              <w:rPr>
                <w:webHidden/>
              </w:rPr>
              <w:instrText xml:space="preserve"> PAGEREF _Toc435222487 \h </w:instrText>
            </w:r>
            <w:r w:rsidR="009E698E">
              <w:rPr>
                <w:webHidden/>
              </w:rPr>
            </w:r>
            <w:r w:rsidR="009E698E">
              <w:rPr>
                <w:webHidden/>
              </w:rPr>
              <w:fldChar w:fldCharType="separate"/>
            </w:r>
            <w:r w:rsidR="00DE6A6B">
              <w:rPr>
                <w:webHidden/>
              </w:rPr>
              <w:t>78</w:t>
            </w:r>
            <w:r w:rsidR="009E698E">
              <w:rPr>
                <w:webHidden/>
              </w:rPr>
              <w:fldChar w:fldCharType="end"/>
            </w:r>
          </w:hyperlink>
        </w:p>
        <w:p w14:paraId="66B74D88" w14:textId="127CF070" w:rsidR="009E698E" w:rsidRDefault="00352F97">
          <w:pPr>
            <w:pStyle w:val="31"/>
            <w:rPr>
              <w:rFonts w:asciiTheme="minorHAnsi" w:eastAsiaTheme="minorEastAsia" w:hAnsiTheme="minorHAnsi"/>
              <w:kern w:val="2"/>
            </w:rPr>
          </w:pPr>
          <w:hyperlink w:anchor="_Toc435222488" w:history="1">
            <w:r w:rsidR="009E698E" w:rsidRPr="00C87C81">
              <w:rPr>
                <w:rStyle w:val="af2"/>
                <w:rFonts w:hint="eastAsia"/>
              </w:rPr>
              <w:t>【様式Ｂ－４－１】④利用者サービス向上　利用者サービス向上に関する長期計画に関する提案書</w:t>
            </w:r>
            <w:r w:rsidR="009E698E">
              <w:rPr>
                <w:webHidden/>
              </w:rPr>
              <w:tab/>
            </w:r>
            <w:r w:rsidR="009E698E">
              <w:rPr>
                <w:webHidden/>
              </w:rPr>
              <w:fldChar w:fldCharType="begin"/>
            </w:r>
            <w:r w:rsidR="009E698E">
              <w:rPr>
                <w:webHidden/>
              </w:rPr>
              <w:instrText xml:space="preserve"> PAGEREF _Toc435222488 \h </w:instrText>
            </w:r>
            <w:r w:rsidR="009E698E">
              <w:rPr>
                <w:webHidden/>
              </w:rPr>
            </w:r>
            <w:r w:rsidR="009E698E">
              <w:rPr>
                <w:webHidden/>
              </w:rPr>
              <w:fldChar w:fldCharType="separate"/>
            </w:r>
            <w:r w:rsidR="00DE6A6B">
              <w:rPr>
                <w:webHidden/>
              </w:rPr>
              <w:t>79</w:t>
            </w:r>
            <w:r w:rsidR="009E698E">
              <w:rPr>
                <w:webHidden/>
              </w:rPr>
              <w:fldChar w:fldCharType="end"/>
            </w:r>
          </w:hyperlink>
        </w:p>
        <w:p w14:paraId="21263EAA" w14:textId="5E20AC63" w:rsidR="009E698E" w:rsidRDefault="00352F97">
          <w:pPr>
            <w:pStyle w:val="31"/>
            <w:rPr>
              <w:rFonts w:asciiTheme="minorHAnsi" w:eastAsiaTheme="minorEastAsia" w:hAnsiTheme="minorHAnsi"/>
              <w:kern w:val="2"/>
            </w:rPr>
          </w:pPr>
          <w:hyperlink w:anchor="_Toc435222489" w:history="1">
            <w:r w:rsidR="009E698E" w:rsidRPr="00C87C81">
              <w:rPr>
                <w:rStyle w:val="af2"/>
                <w:rFonts w:hint="eastAsia"/>
              </w:rPr>
              <w:t>【様式Ｂ－４－２】④利用者サービス向上　利用者サービス向上に関する個別業務ごとの具体的な取組に関する提案書</w:t>
            </w:r>
            <w:r w:rsidR="009E698E">
              <w:rPr>
                <w:webHidden/>
              </w:rPr>
              <w:tab/>
            </w:r>
            <w:r w:rsidR="009E698E">
              <w:rPr>
                <w:webHidden/>
              </w:rPr>
              <w:fldChar w:fldCharType="begin"/>
            </w:r>
            <w:r w:rsidR="009E698E">
              <w:rPr>
                <w:webHidden/>
              </w:rPr>
              <w:instrText xml:space="preserve"> PAGEREF _Toc435222489 \h </w:instrText>
            </w:r>
            <w:r w:rsidR="009E698E">
              <w:rPr>
                <w:webHidden/>
              </w:rPr>
            </w:r>
            <w:r w:rsidR="009E698E">
              <w:rPr>
                <w:webHidden/>
              </w:rPr>
              <w:fldChar w:fldCharType="separate"/>
            </w:r>
            <w:r w:rsidR="00DE6A6B">
              <w:rPr>
                <w:webHidden/>
              </w:rPr>
              <w:t>80</w:t>
            </w:r>
            <w:r w:rsidR="009E698E">
              <w:rPr>
                <w:webHidden/>
              </w:rPr>
              <w:fldChar w:fldCharType="end"/>
            </w:r>
          </w:hyperlink>
        </w:p>
        <w:p w14:paraId="533EB495" w14:textId="2682388B" w:rsidR="009E698E" w:rsidRDefault="00352F97">
          <w:pPr>
            <w:pStyle w:val="31"/>
            <w:rPr>
              <w:rFonts w:asciiTheme="minorHAnsi" w:eastAsiaTheme="minorEastAsia" w:hAnsiTheme="minorHAnsi"/>
              <w:kern w:val="2"/>
            </w:rPr>
          </w:pPr>
          <w:hyperlink w:anchor="_Toc435222490" w:history="1">
            <w:r w:rsidR="009E698E" w:rsidRPr="00C87C81">
              <w:rPr>
                <w:rStyle w:val="af2"/>
                <w:rFonts w:hint="eastAsia"/>
              </w:rPr>
              <w:t>【様式Ｂ－５－１】⑤地域活性化　地域活性化の取組の取組内容に関する提案書</w:t>
            </w:r>
            <w:r w:rsidR="009E698E">
              <w:rPr>
                <w:webHidden/>
              </w:rPr>
              <w:tab/>
            </w:r>
            <w:r w:rsidR="009E698E">
              <w:rPr>
                <w:webHidden/>
              </w:rPr>
              <w:fldChar w:fldCharType="begin"/>
            </w:r>
            <w:r w:rsidR="009E698E">
              <w:rPr>
                <w:webHidden/>
              </w:rPr>
              <w:instrText xml:space="preserve"> PAGEREF _Toc435222490 \h </w:instrText>
            </w:r>
            <w:r w:rsidR="009E698E">
              <w:rPr>
                <w:webHidden/>
              </w:rPr>
            </w:r>
            <w:r w:rsidR="009E698E">
              <w:rPr>
                <w:webHidden/>
              </w:rPr>
              <w:fldChar w:fldCharType="separate"/>
            </w:r>
            <w:r w:rsidR="00DE6A6B">
              <w:rPr>
                <w:webHidden/>
              </w:rPr>
              <w:t>81</w:t>
            </w:r>
            <w:r w:rsidR="009E698E">
              <w:rPr>
                <w:webHidden/>
              </w:rPr>
              <w:fldChar w:fldCharType="end"/>
            </w:r>
          </w:hyperlink>
        </w:p>
        <w:p w14:paraId="27A29425" w14:textId="6CBFF985" w:rsidR="009E698E" w:rsidRDefault="00352F97">
          <w:pPr>
            <w:pStyle w:val="31"/>
            <w:rPr>
              <w:rFonts w:asciiTheme="minorHAnsi" w:eastAsiaTheme="minorEastAsia" w:hAnsiTheme="minorHAnsi"/>
              <w:kern w:val="2"/>
            </w:rPr>
          </w:pPr>
          <w:hyperlink w:anchor="_Toc435222491" w:history="1">
            <w:r w:rsidR="009E698E" w:rsidRPr="00C87C81">
              <w:rPr>
                <w:rStyle w:val="af2"/>
                <w:rFonts w:hint="eastAsia"/>
              </w:rPr>
              <w:t>【様式Ｂ－６－１】⑥資金調達・事業収支　具体的な資金調達計画に関する提案書</w:t>
            </w:r>
            <w:r w:rsidR="009E698E">
              <w:rPr>
                <w:webHidden/>
              </w:rPr>
              <w:tab/>
            </w:r>
            <w:r w:rsidR="009E698E">
              <w:rPr>
                <w:webHidden/>
              </w:rPr>
              <w:fldChar w:fldCharType="begin"/>
            </w:r>
            <w:r w:rsidR="009E698E">
              <w:rPr>
                <w:webHidden/>
              </w:rPr>
              <w:instrText xml:space="preserve"> PAGEREF _Toc435222491 \h </w:instrText>
            </w:r>
            <w:r w:rsidR="009E698E">
              <w:rPr>
                <w:webHidden/>
              </w:rPr>
            </w:r>
            <w:r w:rsidR="009E698E">
              <w:rPr>
                <w:webHidden/>
              </w:rPr>
              <w:fldChar w:fldCharType="separate"/>
            </w:r>
            <w:r w:rsidR="00DE6A6B">
              <w:rPr>
                <w:webHidden/>
              </w:rPr>
              <w:t>82</w:t>
            </w:r>
            <w:r w:rsidR="009E698E">
              <w:rPr>
                <w:webHidden/>
              </w:rPr>
              <w:fldChar w:fldCharType="end"/>
            </w:r>
          </w:hyperlink>
        </w:p>
        <w:p w14:paraId="231A0504" w14:textId="1BD45908" w:rsidR="009E698E" w:rsidRDefault="00352F97">
          <w:pPr>
            <w:pStyle w:val="31"/>
            <w:rPr>
              <w:rFonts w:asciiTheme="minorHAnsi" w:eastAsiaTheme="minorEastAsia" w:hAnsiTheme="minorHAnsi"/>
              <w:kern w:val="2"/>
            </w:rPr>
          </w:pPr>
          <w:hyperlink w:anchor="_Toc435222492" w:history="1">
            <w:r w:rsidR="009E698E" w:rsidRPr="00C87C81">
              <w:rPr>
                <w:rStyle w:val="af2"/>
                <w:rFonts w:hint="eastAsia"/>
              </w:rPr>
              <w:t>【様式Ｂ－６－２－ｉ】⑥資金調達・事業収支　事業収支の方針に関する提案書</w:t>
            </w:r>
            <w:r w:rsidR="009E698E">
              <w:rPr>
                <w:webHidden/>
              </w:rPr>
              <w:tab/>
            </w:r>
            <w:r w:rsidR="009E698E">
              <w:rPr>
                <w:webHidden/>
              </w:rPr>
              <w:fldChar w:fldCharType="begin"/>
            </w:r>
            <w:r w:rsidR="009E698E">
              <w:rPr>
                <w:webHidden/>
              </w:rPr>
              <w:instrText xml:space="preserve"> PAGEREF _Toc435222492 \h </w:instrText>
            </w:r>
            <w:r w:rsidR="009E698E">
              <w:rPr>
                <w:webHidden/>
              </w:rPr>
            </w:r>
            <w:r w:rsidR="009E698E">
              <w:rPr>
                <w:webHidden/>
              </w:rPr>
              <w:fldChar w:fldCharType="separate"/>
            </w:r>
            <w:r w:rsidR="00DE6A6B">
              <w:rPr>
                <w:webHidden/>
              </w:rPr>
              <w:t>83</w:t>
            </w:r>
            <w:r w:rsidR="009E698E">
              <w:rPr>
                <w:webHidden/>
              </w:rPr>
              <w:fldChar w:fldCharType="end"/>
            </w:r>
          </w:hyperlink>
        </w:p>
        <w:p w14:paraId="383F3F6C" w14:textId="3C68492B" w:rsidR="009E698E" w:rsidRDefault="00352F97">
          <w:pPr>
            <w:pStyle w:val="31"/>
            <w:rPr>
              <w:rFonts w:asciiTheme="minorHAnsi" w:eastAsiaTheme="minorEastAsia" w:hAnsiTheme="minorHAnsi"/>
              <w:kern w:val="2"/>
            </w:rPr>
          </w:pPr>
          <w:hyperlink w:anchor="_Toc435222493" w:history="1">
            <w:r w:rsidR="009E698E" w:rsidRPr="00C87C81">
              <w:rPr>
                <w:rStyle w:val="af2"/>
                <w:rFonts w:hint="eastAsia"/>
              </w:rPr>
              <w:t>【様式Ｂ－６－２－ｉｉ】⑥資金調達・事業収支　具体的な事業収支</w:t>
            </w:r>
            <w:r w:rsidR="009E698E">
              <w:rPr>
                <w:webHidden/>
              </w:rPr>
              <w:tab/>
            </w:r>
            <w:r w:rsidR="009E698E">
              <w:rPr>
                <w:webHidden/>
              </w:rPr>
              <w:fldChar w:fldCharType="begin"/>
            </w:r>
            <w:r w:rsidR="009E698E">
              <w:rPr>
                <w:webHidden/>
              </w:rPr>
              <w:instrText xml:space="preserve"> PAGEREF _Toc435222493 \h </w:instrText>
            </w:r>
            <w:r w:rsidR="009E698E">
              <w:rPr>
                <w:webHidden/>
              </w:rPr>
            </w:r>
            <w:r w:rsidR="009E698E">
              <w:rPr>
                <w:webHidden/>
              </w:rPr>
              <w:fldChar w:fldCharType="separate"/>
            </w:r>
            <w:r w:rsidR="00DE6A6B">
              <w:rPr>
                <w:webHidden/>
              </w:rPr>
              <w:t>84</w:t>
            </w:r>
            <w:r w:rsidR="009E698E">
              <w:rPr>
                <w:webHidden/>
              </w:rPr>
              <w:fldChar w:fldCharType="end"/>
            </w:r>
          </w:hyperlink>
        </w:p>
        <w:p w14:paraId="6D70EB52" w14:textId="07CBD87B" w:rsidR="009E698E" w:rsidRDefault="00352F97">
          <w:pPr>
            <w:pStyle w:val="31"/>
            <w:rPr>
              <w:rFonts w:asciiTheme="minorHAnsi" w:eastAsiaTheme="minorEastAsia" w:hAnsiTheme="minorHAnsi"/>
              <w:kern w:val="2"/>
            </w:rPr>
          </w:pPr>
          <w:hyperlink w:anchor="_Toc435222494" w:history="1">
            <w:r w:rsidR="009E698E" w:rsidRPr="00C87C81">
              <w:rPr>
                <w:rStyle w:val="af2"/>
                <w:rFonts w:hint="eastAsia"/>
              </w:rPr>
              <w:t>【様式Ｂ－６－３】⑥資金調達・事業収支　ＳＰＣの財務管理方針に関する提案書</w:t>
            </w:r>
            <w:r w:rsidR="009E698E">
              <w:rPr>
                <w:webHidden/>
              </w:rPr>
              <w:tab/>
            </w:r>
            <w:r w:rsidR="009E698E">
              <w:rPr>
                <w:webHidden/>
              </w:rPr>
              <w:fldChar w:fldCharType="begin"/>
            </w:r>
            <w:r w:rsidR="009E698E">
              <w:rPr>
                <w:webHidden/>
              </w:rPr>
              <w:instrText xml:space="preserve"> PAGEREF _Toc435222494 \h </w:instrText>
            </w:r>
            <w:r w:rsidR="009E698E">
              <w:rPr>
                <w:webHidden/>
              </w:rPr>
            </w:r>
            <w:r w:rsidR="009E698E">
              <w:rPr>
                <w:webHidden/>
              </w:rPr>
              <w:fldChar w:fldCharType="separate"/>
            </w:r>
            <w:r w:rsidR="00DE6A6B">
              <w:rPr>
                <w:webHidden/>
              </w:rPr>
              <w:t>85</w:t>
            </w:r>
            <w:r w:rsidR="009E698E">
              <w:rPr>
                <w:webHidden/>
              </w:rPr>
              <w:fldChar w:fldCharType="end"/>
            </w:r>
          </w:hyperlink>
        </w:p>
        <w:p w14:paraId="2000A7DF" w14:textId="323CA2B4" w:rsidR="009E698E" w:rsidRDefault="00352F97">
          <w:pPr>
            <w:pStyle w:val="31"/>
            <w:rPr>
              <w:rFonts w:asciiTheme="minorHAnsi" w:eastAsiaTheme="minorEastAsia" w:hAnsiTheme="minorHAnsi"/>
              <w:kern w:val="2"/>
            </w:rPr>
          </w:pPr>
          <w:hyperlink w:anchor="_Toc435222495" w:history="1">
            <w:r w:rsidR="009E698E" w:rsidRPr="00C87C81">
              <w:rPr>
                <w:rStyle w:val="af2"/>
                <w:rFonts w:hint="eastAsia"/>
              </w:rPr>
              <w:t>【様式Ｂ－６－４】⑥資金調達・事業収支　事業収支悪化時の耐用に関する提案書</w:t>
            </w:r>
            <w:r w:rsidR="009E698E">
              <w:rPr>
                <w:webHidden/>
              </w:rPr>
              <w:tab/>
            </w:r>
            <w:r w:rsidR="009E698E">
              <w:rPr>
                <w:webHidden/>
              </w:rPr>
              <w:fldChar w:fldCharType="begin"/>
            </w:r>
            <w:r w:rsidR="009E698E">
              <w:rPr>
                <w:webHidden/>
              </w:rPr>
              <w:instrText xml:space="preserve"> PAGEREF _Toc435222495 \h </w:instrText>
            </w:r>
            <w:r w:rsidR="009E698E">
              <w:rPr>
                <w:webHidden/>
              </w:rPr>
            </w:r>
            <w:r w:rsidR="009E698E">
              <w:rPr>
                <w:webHidden/>
              </w:rPr>
              <w:fldChar w:fldCharType="separate"/>
            </w:r>
            <w:r w:rsidR="00DE6A6B">
              <w:rPr>
                <w:webHidden/>
              </w:rPr>
              <w:t>86</w:t>
            </w:r>
            <w:r w:rsidR="009E698E">
              <w:rPr>
                <w:webHidden/>
              </w:rPr>
              <w:fldChar w:fldCharType="end"/>
            </w:r>
          </w:hyperlink>
        </w:p>
        <w:p w14:paraId="5434CBE2" w14:textId="5B3A99D2" w:rsidR="009E698E" w:rsidRDefault="00352F97">
          <w:pPr>
            <w:pStyle w:val="31"/>
            <w:rPr>
              <w:rFonts w:asciiTheme="minorHAnsi" w:eastAsiaTheme="minorEastAsia" w:hAnsiTheme="minorHAnsi"/>
              <w:kern w:val="2"/>
            </w:rPr>
          </w:pPr>
          <w:hyperlink w:anchor="_Toc435222496" w:history="1">
            <w:r w:rsidR="009E698E" w:rsidRPr="00C87C81">
              <w:rPr>
                <w:rStyle w:val="af2"/>
                <w:rFonts w:hint="eastAsia"/>
              </w:rPr>
              <w:t>【様式Ｂ－７】⑦リスク対応策　リスク対応策に関する提案書</w:t>
            </w:r>
            <w:r w:rsidR="009E698E">
              <w:rPr>
                <w:webHidden/>
              </w:rPr>
              <w:tab/>
            </w:r>
            <w:r w:rsidR="009E698E">
              <w:rPr>
                <w:webHidden/>
              </w:rPr>
              <w:fldChar w:fldCharType="begin"/>
            </w:r>
            <w:r w:rsidR="009E698E">
              <w:rPr>
                <w:webHidden/>
              </w:rPr>
              <w:instrText xml:space="preserve"> PAGEREF _Toc435222496 \h </w:instrText>
            </w:r>
            <w:r w:rsidR="009E698E">
              <w:rPr>
                <w:webHidden/>
              </w:rPr>
            </w:r>
            <w:r w:rsidR="009E698E">
              <w:rPr>
                <w:webHidden/>
              </w:rPr>
              <w:fldChar w:fldCharType="separate"/>
            </w:r>
            <w:r w:rsidR="00DE6A6B">
              <w:rPr>
                <w:webHidden/>
              </w:rPr>
              <w:t>87</w:t>
            </w:r>
            <w:r w:rsidR="009E698E">
              <w:rPr>
                <w:webHidden/>
              </w:rPr>
              <w:fldChar w:fldCharType="end"/>
            </w:r>
          </w:hyperlink>
        </w:p>
        <w:p w14:paraId="087E8DF3" w14:textId="722C0399" w:rsidR="009E698E" w:rsidRDefault="00352F97">
          <w:pPr>
            <w:pStyle w:val="31"/>
            <w:rPr>
              <w:rFonts w:asciiTheme="minorHAnsi" w:eastAsiaTheme="minorEastAsia" w:hAnsiTheme="minorHAnsi"/>
              <w:kern w:val="2"/>
            </w:rPr>
          </w:pPr>
          <w:hyperlink w:anchor="_Toc435222497" w:history="1">
            <w:r w:rsidR="009E698E" w:rsidRPr="00C87C81">
              <w:rPr>
                <w:rStyle w:val="af2"/>
                <w:rFonts w:hint="eastAsia"/>
              </w:rPr>
              <w:t>【様式Ｃ－１－１】①共通　事業終了時の引継</w:t>
            </w:r>
            <w:r w:rsidR="009E698E">
              <w:rPr>
                <w:webHidden/>
              </w:rPr>
              <w:tab/>
            </w:r>
            <w:r w:rsidR="009E698E">
              <w:rPr>
                <w:webHidden/>
              </w:rPr>
              <w:fldChar w:fldCharType="begin"/>
            </w:r>
            <w:r w:rsidR="009E698E">
              <w:rPr>
                <w:webHidden/>
              </w:rPr>
              <w:instrText xml:space="preserve"> PAGEREF _Toc435222497 \h </w:instrText>
            </w:r>
            <w:r w:rsidR="009E698E">
              <w:rPr>
                <w:webHidden/>
              </w:rPr>
            </w:r>
            <w:r w:rsidR="009E698E">
              <w:rPr>
                <w:webHidden/>
              </w:rPr>
              <w:fldChar w:fldCharType="separate"/>
            </w:r>
            <w:r w:rsidR="00DE6A6B">
              <w:rPr>
                <w:webHidden/>
              </w:rPr>
              <w:t>88</w:t>
            </w:r>
            <w:r w:rsidR="009E698E">
              <w:rPr>
                <w:webHidden/>
              </w:rPr>
              <w:fldChar w:fldCharType="end"/>
            </w:r>
          </w:hyperlink>
        </w:p>
        <w:p w14:paraId="7A184584" w14:textId="1D92FD85" w:rsidR="009E698E" w:rsidRDefault="00352F97">
          <w:pPr>
            <w:pStyle w:val="31"/>
            <w:rPr>
              <w:rFonts w:asciiTheme="minorHAnsi" w:eastAsiaTheme="minorEastAsia" w:hAnsiTheme="minorHAnsi"/>
              <w:kern w:val="2"/>
            </w:rPr>
          </w:pPr>
          <w:hyperlink w:anchor="_Toc435222498" w:history="1">
            <w:r w:rsidR="009E698E" w:rsidRPr="00C87C81">
              <w:rPr>
                <w:rStyle w:val="af2"/>
                <w:rFonts w:hint="eastAsia"/>
              </w:rPr>
              <w:t>【様式Ｃ－１－２】①共通　事業開始時の引継</w:t>
            </w:r>
            <w:r w:rsidR="009E698E">
              <w:rPr>
                <w:webHidden/>
              </w:rPr>
              <w:tab/>
            </w:r>
            <w:r w:rsidR="009E698E">
              <w:rPr>
                <w:webHidden/>
              </w:rPr>
              <w:fldChar w:fldCharType="begin"/>
            </w:r>
            <w:r w:rsidR="009E698E">
              <w:rPr>
                <w:webHidden/>
              </w:rPr>
              <w:instrText xml:space="preserve"> PAGEREF _Toc435222498 \h </w:instrText>
            </w:r>
            <w:r w:rsidR="009E698E">
              <w:rPr>
                <w:webHidden/>
              </w:rPr>
            </w:r>
            <w:r w:rsidR="009E698E">
              <w:rPr>
                <w:webHidden/>
              </w:rPr>
              <w:fldChar w:fldCharType="separate"/>
            </w:r>
            <w:r w:rsidR="00DE6A6B">
              <w:rPr>
                <w:webHidden/>
              </w:rPr>
              <w:t>89</w:t>
            </w:r>
            <w:r w:rsidR="009E698E">
              <w:rPr>
                <w:webHidden/>
              </w:rPr>
              <w:fldChar w:fldCharType="end"/>
            </w:r>
          </w:hyperlink>
        </w:p>
        <w:p w14:paraId="102FD989" w14:textId="2B14913D" w:rsidR="009E698E" w:rsidRDefault="00352F97">
          <w:pPr>
            <w:pStyle w:val="31"/>
            <w:rPr>
              <w:rFonts w:asciiTheme="minorHAnsi" w:eastAsiaTheme="minorEastAsia" w:hAnsiTheme="minorHAnsi"/>
              <w:kern w:val="2"/>
            </w:rPr>
          </w:pPr>
          <w:hyperlink w:anchor="_Toc435222499" w:history="1">
            <w:r w:rsidR="009E698E" w:rsidRPr="00C87C81">
              <w:rPr>
                <w:rStyle w:val="af2"/>
                <w:rFonts w:hint="eastAsia"/>
              </w:rPr>
              <w:t>【様式Ｃ－１－３】①共通　環境負荷の低減</w:t>
            </w:r>
            <w:r w:rsidR="009E698E">
              <w:rPr>
                <w:webHidden/>
              </w:rPr>
              <w:tab/>
            </w:r>
            <w:r w:rsidR="009E698E">
              <w:rPr>
                <w:webHidden/>
              </w:rPr>
              <w:fldChar w:fldCharType="begin"/>
            </w:r>
            <w:r w:rsidR="009E698E">
              <w:rPr>
                <w:webHidden/>
              </w:rPr>
              <w:instrText xml:space="preserve"> PAGEREF _Toc435222499 \h </w:instrText>
            </w:r>
            <w:r w:rsidR="009E698E">
              <w:rPr>
                <w:webHidden/>
              </w:rPr>
            </w:r>
            <w:r w:rsidR="009E698E">
              <w:rPr>
                <w:webHidden/>
              </w:rPr>
              <w:fldChar w:fldCharType="separate"/>
            </w:r>
            <w:r w:rsidR="00DE6A6B">
              <w:rPr>
                <w:webHidden/>
              </w:rPr>
              <w:t>90</w:t>
            </w:r>
            <w:r w:rsidR="009E698E">
              <w:rPr>
                <w:webHidden/>
              </w:rPr>
              <w:fldChar w:fldCharType="end"/>
            </w:r>
          </w:hyperlink>
        </w:p>
        <w:p w14:paraId="16B9048F" w14:textId="4F14944C" w:rsidR="009E698E" w:rsidRDefault="00352F97">
          <w:pPr>
            <w:pStyle w:val="31"/>
            <w:rPr>
              <w:rFonts w:asciiTheme="minorHAnsi" w:eastAsiaTheme="minorEastAsia" w:hAnsiTheme="minorHAnsi"/>
              <w:kern w:val="2"/>
            </w:rPr>
          </w:pPr>
          <w:hyperlink w:anchor="_Toc435222500" w:history="1">
            <w:r w:rsidR="009E698E" w:rsidRPr="00C87C81">
              <w:rPr>
                <w:rStyle w:val="af2"/>
                <w:rFonts w:hint="eastAsia"/>
              </w:rPr>
              <w:t>【様式Ｃ－２－１】②維持管理　交通管理</w:t>
            </w:r>
            <w:r w:rsidR="009E698E">
              <w:rPr>
                <w:webHidden/>
              </w:rPr>
              <w:tab/>
            </w:r>
            <w:r w:rsidR="009E698E">
              <w:rPr>
                <w:webHidden/>
              </w:rPr>
              <w:fldChar w:fldCharType="begin"/>
            </w:r>
            <w:r w:rsidR="009E698E">
              <w:rPr>
                <w:webHidden/>
              </w:rPr>
              <w:instrText xml:space="preserve"> PAGEREF _Toc435222500 \h </w:instrText>
            </w:r>
            <w:r w:rsidR="009E698E">
              <w:rPr>
                <w:webHidden/>
              </w:rPr>
            </w:r>
            <w:r w:rsidR="009E698E">
              <w:rPr>
                <w:webHidden/>
              </w:rPr>
              <w:fldChar w:fldCharType="separate"/>
            </w:r>
            <w:r w:rsidR="00DE6A6B">
              <w:rPr>
                <w:webHidden/>
              </w:rPr>
              <w:t>91</w:t>
            </w:r>
            <w:r w:rsidR="009E698E">
              <w:rPr>
                <w:webHidden/>
              </w:rPr>
              <w:fldChar w:fldCharType="end"/>
            </w:r>
          </w:hyperlink>
        </w:p>
        <w:p w14:paraId="52F0A6BC" w14:textId="6389F7DB" w:rsidR="009E698E" w:rsidRDefault="00352F97">
          <w:pPr>
            <w:pStyle w:val="31"/>
            <w:rPr>
              <w:rFonts w:asciiTheme="minorHAnsi" w:eastAsiaTheme="minorEastAsia" w:hAnsiTheme="minorHAnsi"/>
              <w:kern w:val="2"/>
            </w:rPr>
          </w:pPr>
          <w:hyperlink w:anchor="_Toc435222501" w:history="1">
            <w:r w:rsidR="009E698E" w:rsidRPr="00C87C81">
              <w:rPr>
                <w:rStyle w:val="af2"/>
                <w:rFonts w:hint="eastAsia"/>
              </w:rPr>
              <w:t>【様式Ｃ－２－２－ｉ】②維持管理　維持（全体）</w:t>
            </w:r>
            <w:r w:rsidR="009E698E">
              <w:rPr>
                <w:webHidden/>
              </w:rPr>
              <w:tab/>
            </w:r>
            <w:r w:rsidR="009E698E">
              <w:rPr>
                <w:webHidden/>
              </w:rPr>
              <w:fldChar w:fldCharType="begin"/>
            </w:r>
            <w:r w:rsidR="009E698E">
              <w:rPr>
                <w:webHidden/>
              </w:rPr>
              <w:instrText xml:space="preserve"> PAGEREF _Toc435222501 \h </w:instrText>
            </w:r>
            <w:r w:rsidR="009E698E">
              <w:rPr>
                <w:webHidden/>
              </w:rPr>
            </w:r>
            <w:r w:rsidR="009E698E">
              <w:rPr>
                <w:webHidden/>
              </w:rPr>
              <w:fldChar w:fldCharType="separate"/>
            </w:r>
            <w:r w:rsidR="00DE6A6B">
              <w:rPr>
                <w:webHidden/>
              </w:rPr>
              <w:t>92</w:t>
            </w:r>
            <w:r w:rsidR="009E698E">
              <w:rPr>
                <w:webHidden/>
              </w:rPr>
              <w:fldChar w:fldCharType="end"/>
            </w:r>
          </w:hyperlink>
        </w:p>
        <w:p w14:paraId="75394A64" w14:textId="3EF67B01" w:rsidR="009E698E" w:rsidRDefault="00352F97">
          <w:pPr>
            <w:pStyle w:val="31"/>
            <w:rPr>
              <w:rFonts w:asciiTheme="minorHAnsi" w:eastAsiaTheme="minorEastAsia" w:hAnsiTheme="minorHAnsi"/>
              <w:kern w:val="2"/>
            </w:rPr>
          </w:pPr>
          <w:hyperlink w:anchor="_Toc435222502" w:history="1">
            <w:r w:rsidR="009E698E" w:rsidRPr="00C87C81">
              <w:rPr>
                <w:rStyle w:val="af2"/>
                <w:rFonts w:asciiTheme="minorEastAsia" w:hAnsiTheme="minorEastAsia" w:hint="eastAsia"/>
              </w:rPr>
              <w:t>【様式Ｃ－２－２－ｉｉ】②維持管理　維持－清掃関係業務</w:t>
            </w:r>
            <w:r w:rsidR="009E698E">
              <w:rPr>
                <w:webHidden/>
              </w:rPr>
              <w:tab/>
            </w:r>
            <w:r w:rsidR="009E698E">
              <w:rPr>
                <w:webHidden/>
              </w:rPr>
              <w:fldChar w:fldCharType="begin"/>
            </w:r>
            <w:r w:rsidR="009E698E">
              <w:rPr>
                <w:webHidden/>
              </w:rPr>
              <w:instrText xml:space="preserve"> PAGEREF _Toc435222502 \h </w:instrText>
            </w:r>
            <w:r w:rsidR="009E698E">
              <w:rPr>
                <w:webHidden/>
              </w:rPr>
            </w:r>
            <w:r w:rsidR="009E698E">
              <w:rPr>
                <w:webHidden/>
              </w:rPr>
              <w:fldChar w:fldCharType="separate"/>
            </w:r>
            <w:r w:rsidR="00DE6A6B">
              <w:rPr>
                <w:webHidden/>
              </w:rPr>
              <w:t>93</w:t>
            </w:r>
            <w:r w:rsidR="009E698E">
              <w:rPr>
                <w:webHidden/>
              </w:rPr>
              <w:fldChar w:fldCharType="end"/>
            </w:r>
          </w:hyperlink>
        </w:p>
        <w:p w14:paraId="31E7E533" w14:textId="10D9A52A" w:rsidR="009E698E" w:rsidRDefault="00352F97">
          <w:pPr>
            <w:pStyle w:val="31"/>
            <w:rPr>
              <w:rFonts w:asciiTheme="minorHAnsi" w:eastAsiaTheme="minorEastAsia" w:hAnsiTheme="minorHAnsi"/>
              <w:kern w:val="2"/>
            </w:rPr>
          </w:pPr>
          <w:hyperlink w:anchor="_Toc435222503" w:history="1">
            <w:r w:rsidR="009E698E" w:rsidRPr="00C87C81">
              <w:rPr>
                <w:rStyle w:val="af2"/>
                <w:rFonts w:asciiTheme="minorEastAsia" w:hAnsiTheme="minorEastAsia" w:hint="eastAsia"/>
              </w:rPr>
              <w:t>【様式Ｃ－２－２－ｉｉｉ】</w:t>
            </w:r>
            <w:r w:rsidR="009E698E" w:rsidRPr="00C87C81">
              <w:rPr>
                <w:rStyle w:val="af2"/>
                <w:rFonts w:hint="eastAsia"/>
              </w:rPr>
              <w:t>②維持管理　維持－植栽管理業務</w:t>
            </w:r>
            <w:r w:rsidR="009E698E">
              <w:rPr>
                <w:webHidden/>
              </w:rPr>
              <w:tab/>
            </w:r>
            <w:r w:rsidR="009E698E">
              <w:rPr>
                <w:webHidden/>
              </w:rPr>
              <w:fldChar w:fldCharType="begin"/>
            </w:r>
            <w:r w:rsidR="009E698E">
              <w:rPr>
                <w:webHidden/>
              </w:rPr>
              <w:instrText xml:space="preserve"> PAGEREF _Toc435222503 \h </w:instrText>
            </w:r>
            <w:r w:rsidR="009E698E">
              <w:rPr>
                <w:webHidden/>
              </w:rPr>
            </w:r>
            <w:r w:rsidR="009E698E">
              <w:rPr>
                <w:webHidden/>
              </w:rPr>
              <w:fldChar w:fldCharType="separate"/>
            </w:r>
            <w:r w:rsidR="00DE6A6B">
              <w:rPr>
                <w:webHidden/>
              </w:rPr>
              <w:t>94</w:t>
            </w:r>
            <w:r w:rsidR="009E698E">
              <w:rPr>
                <w:webHidden/>
              </w:rPr>
              <w:fldChar w:fldCharType="end"/>
            </w:r>
          </w:hyperlink>
        </w:p>
        <w:p w14:paraId="2850AD92" w14:textId="08A200E5" w:rsidR="009E698E" w:rsidRDefault="00352F97">
          <w:pPr>
            <w:pStyle w:val="31"/>
            <w:rPr>
              <w:rFonts w:asciiTheme="minorHAnsi" w:eastAsiaTheme="minorEastAsia" w:hAnsiTheme="minorHAnsi"/>
              <w:kern w:val="2"/>
            </w:rPr>
          </w:pPr>
          <w:hyperlink w:anchor="_Toc435222504" w:history="1">
            <w:r w:rsidR="009E698E" w:rsidRPr="00C87C81">
              <w:rPr>
                <w:rStyle w:val="af2"/>
                <w:rFonts w:asciiTheme="minorEastAsia" w:hAnsiTheme="minorEastAsia" w:hint="eastAsia"/>
              </w:rPr>
              <w:t>【様式Ｃ－２－２－ｉ</w:t>
            </w:r>
            <w:r w:rsidR="009E698E" w:rsidRPr="00C87C81">
              <w:rPr>
                <w:rStyle w:val="af2"/>
                <w:rFonts w:asciiTheme="minorEastAsia" w:hAnsiTheme="minorEastAsia"/>
              </w:rPr>
              <w:t>v</w:t>
            </w:r>
            <w:r w:rsidR="009E698E" w:rsidRPr="00C87C81">
              <w:rPr>
                <w:rStyle w:val="af2"/>
                <w:rFonts w:asciiTheme="minorEastAsia" w:hAnsiTheme="minorEastAsia" w:hint="eastAsia"/>
              </w:rPr>
              <w:t>】②維持管理　維持－雪氷対策業務</w:t>
            </w:r>
            <w:r w:rsidR="009E698E">
              <w:rPr>
                <w:webHidden/>
              </w:rPr>
              <w:tab/>
            </w:r>
            <w:r w:rsidR="009E698E">
              <w:rPr>
                <w:webHidden/>
              </w:rPr>
              <w:fldChar w:fldCharType="begin"/>
            </w:r>
            <w:r w:rsidR="009E698E">
              <w:rPr>
                <w:webHidden/>
              </w:rPr>
              <w:instrText xml:space="preserve"> PAGEREF _Toc435222504 \h </w:instrText>
            </w:r>
            <w:r w:rsidR="009E698E">
              <w:rPr>
                <w:webHidden/>
              </w:rPr>
            </w:r>
            <w:r w:rsidR="009E698E">
              <w:rPr>
                <w:webHidden/>
              </w:rPr>
              <w:fldChar w:fldCharType="separate"/>
            </w:r>
            <w:r w:rsidR="00DE6A6B">
              <w:rPr>
                <w:webHidden/>
              </w:rPr>
              <w:t>95</w:t>
            </w:r>
            <w:r w:rsidR="009E698E">
              <w:rPr>
                <w:webHidden/>
              </w:rPr>
              <w:fldChar w:fldCharType="end"/>
            </w:r>
          </w:hyperlink>
        </w:p>
        <w:p w14:paraId="3A1F7DED" w14:textId="4A09135A" w:rsidR="009E698E" w:rsidRDefault="00352F97">
          <w:pPr>
            <w:pStyle w:val="31"/>
            <w:rPr>
              <w:rFonts w:asciiTheme="minorHAnsi" w:eastAsiaTheme="minorEastAsia" w:hAnsiTheme="minorHAnsi"/>
              <w:kern w:val="2"/>
            </w:rPr>
          </w:pPr>
          <w:hyperlink w:anchor="_Toc435222505" w:history="1">
            <w:r w:rsidR="009E698E" w:rsidRPr="00C87C81">
              <w:rPr>
                <w:rStyle w:val="af2"/>
                <w:rFonts w:asciiTheme="minorEastAsia" w:hAnsiTheme="minorEastAsia" w:hint="eastAsia"/>
              </w:rPr>
              <w:t>【様式Ｃ－２－２－</w:t>
            </w:r>
            <w:r w:rsidR="009E698E" w:rsidRPr="00C87C81">
              <w:rPr>
                <w:rStyle w:val="af2"/>
                <w:rFonts w:asciiTheme="minorEastAsia" w:hAnsiTheme="minorEastAsia"/>
              </w:rPr>
              <w:t>v</w:t>
            </w:r>
            <w:r w:rsidR="009E698E" w:rsidRPr="00C87C81">
              <w:rPr>
                <w:rStyle w:val="af2"/>
                <w:rFonts w:asciiTheme="minorEastAsia" w:hAnsiTheme="minorEastAsia" w:hint="eastAsia"/>
              </w:rPr>
              <w:t>】②維持管理　維持－点検整備業務</w:t>
            </w:r>
            <w:r w:rsidR="009E698E">
              <w:rPr>
                <w:webHidden/>
              </w:rPr>
              <w:tab/>
            </w:r>
            <w:r w:rsidR="009E698E">
              <w:rPr>
                <w:webHidden/>
              </w:rPr>
              <w:fldChar w:fldCharType="begin"/>
            </w:r>
            <w:r w:rsidR="009E698E">
              <w:rPr>
                <w:webHidden/>
              </w:rPr>
              <w:instrText xml:space="preserve"> PAGEREF _Toc435222505 \h </w:instrText>
            </w:r>
            <w:r w:rsidR="009E698E">
              <w:rPr>
                <w:webHidden/>
              </w:rPr>
            </w:r>
            <w:r w:rsidR="009E698E">
              <w:rPr>
                <w:webHidden/>
              </w:rPr>
              <w:fldChar w:fldCharType="separate"/>
            </w:r>
            <w:r w:rsidR="00DE6A6B">
              <w:rPr>
                <w:webHidden/>
              </w:rPr>
              <w:t>96</w:t>
            </w:r>
            <w:r w:rsidR="009E698E">
              <w:rPr>
                <w:webHidden/>
              </w:rPr>
              <w:fldChar w:fldCharType="end"/>
            </w:r>
          </w:hyperlink>
        </w:p>
        <w:p w14:paraId="652EB64D" w14:textId="59384C72" w:rsidR="009E698E" w:rsidRDefault="00352F97">
          <w:pPr>
            <w:pStyle w:val="31"/>
            <w:rPr>
              <w:rFonts w:asciiTheme="minorHAnsi" w:eastAsiaTheme="minorEastAsia" w:hAnsiTheme="minorHAnsi"/>
              <w:kern w:val="2"/>
            </w:rPr>
          </w:pPr>
          <w:hyperlink w:anchor="_Toc435222506" w:history="1">
            <w:r w:rsidR="009E698E" w:rsidRPr="00C87C81">
              <w:rPr>
                <w:rStyle w:val="af2"/>
                <w:rFonts w:asciiTheme="minorEastAsia" w:hAnsiTheme="minorEastAsia" w:hint="eastAsia"/>
              </w:rPr>
              <w:t>【様式Ｃ－２－２－</w:t>
            </w:r>
            <w:r w:rsidR="009E698E" w:rsidRPr="00C87C81">
              <w:rPr>
                <w:rStyle w:val="af2"/>
                <w:rFonts w:asciiTheme="minorEastAsia" w:hAnsiTheme="minorEastAsia"/>
              </w:rPr>
              <w:t>v</w:t>
            </w:r>
            <w:r w:rsidR="009E698E" w:rsidRPr="00C87C81">
              <w:rPr>
                <w:rStyle w:val="af2"/>
                <w:rFonts w:asciiTheme="minorEastAsia" w:hAnsiTheme="minorEastAsia" w:hint="eastAsia"/>
              </w:rPr>
              <w:t>ｉ】②維持管理　維持－交通事故復旧業務</w:t>
            </w:r>
            <w:r w:rsidR="009E698E">
              <w:rPr>
                <w:webHidden/>
              </w:rPr>
              <w:tab/>
            </w:r>
            <w:r w:rsidR="009E698E">
              <w:rPr>
                <w:webHidden/>
              </w:rPr>
              <w:fldChar w:fldCharType="begin"/>
            </w:r>
            <w:r w:rsidR="009E698E">
              <w:rPr>
                <w:webHidden/>
              </w:rPr>
              <w:instrText xml:space="preserve"> PAGEREF _Toc435222506 \h </w:instrText>
            </w:r>
            <w:r w:rsidR="009E698E">
              <w:rPr>
                <w:webHidden/>
              </w:rPr>
            </w:r>
            <w:r w:rsidR="009E698E">
              <w:rPr>
                <w:webHidden/>
              </w:rPr>
              <w:fldChar w:fldCharType="separate"/>
            </w:r>
            <w:r w:rsidR="00DE6A6B">
              <w:rPr>
                <w:webHidden/>
              </w:rPr>
              <w:t>97</w:t>
            </w:r>
            <w:r w:rsidR="009E698E">
              <w:rPr>
                <w:webHidden/>
              </w:rPr>
              <w:fldChar w:fldCharType="end"/>
            </w:r>
          </w:hyperlink>
        </w:p>
        <w:p w14:paraId="4C149392" w14:textId="5FD988B4" w:rsidR="009E698E" w:rsidRDefault="00352F97">
          <w:pPr>
            <w:pStyle w:val="31"/>
            <w:rPr>
              <w:rFonts w:asciiTheme="minorHAnsi" w:eastAsiaTheme="minorEastAsia" w:hAnsiTheme="minorHAnsi"/>
              <w:kern w:val="2"/>
            </w:rPr>
          </w:pPr>
          <w:hyperlink w:anchor="_Toc435222507" w:history="1">
            <w:r w:rsidR="009E698E" w:rsidRPr="00C87C81">
              <w:rPr>
                <w:rStyle w:val="af2"/>
                <w:rFonts w:asciiTheme="minorEastAsia" w:hAnsiTheme="minorEastAsia" w:hint="eastAsia"/>
              </w:rPr>
              <w:t>【様式Ｃ－２－３】②維持管理　施設点検及び修繕</w:t>
            </w:r>
            <w:r w:rsidR="009E698E">
              <w:rPr>
                <w:webHidden/>
              </w:rPr>
              <w:tab/>
            </w:r>
            <w:r w:rsidR="009E698E">
              <w:rPr>
                <w:webHidden/>
              </w:rPr>
              <w:fldChar w:fldCharType="begin"/>
            </w:r>
            <w:r w:rsidR="009E698E">
              <w:rPr>
                <w:webHidden/>
              </w:rPr>
              <w:instrText xml:space="preserve"> PAGEREF _Toc435222507 \h </w:instrText>
            </w:r>
            <w:r w:rsidR="009E698E">
              <w:rPr>
                <w:webHidden/>
              </w:rPr>
            </w:r>
            <w:r w:rsidR="009E698E">
              <w:rPr>
                <w:webHidden/>
              </w:rPr>
              <w:fldChar w:fldCharType="separate"/>
            </w:r>
            <w:r w:rsidR="00DE6A6B">
              <w:rPr>
                <w:webHidden/>
              </w:rPr>
              <w:t>98</w:t>
            </w:r>
            <w:r w:rsidR="009E698E">
              <w:rPr>
                <w:webHidden/>
              </w:rPr>
              <w:fldChar w:fldCharType="end"/>
            </w:r>
          </w:hyperlink>
        </w:p>
        <w:p w14:paraId="4C6E1B95" w14:textId="375E52AF" w:rsidR="009E698E" w:rsidRDefault="00352F97">
          <w:pPr>
            <w:pStyle w:val="31"/>
            <w:rPr>
              <w:rFonts w:asciiTheme="minorHAnsi" w:eastAsiaTheme="minorEastAsia" w:hAnsiTheme="minorHAnsi"/>
              <w:kern w:val="2"/>
            </w:rPr>
          </w:pPr>
          <w:hyperlink w:anchor="_Toc435222508" w:history="1">
            <w:r w:rsidR="009E698E" w:rsidRPr="00C87C81">
              <w:rPr>
                <w:rStyle w:val="af2"/>
                <w:rFonts w:asciiTheme="minorEastAsia" w:hAnsiTheme="minorEastAsia" w:hint="eastAsia"/>
              </w:rPr>
              <w:t>【様式Ｃ－２－４－ｉ】②維持管理　危機管理対応－災害対策活動業務</w:t>
            </w:r>
            <w:r w:rsidR="009E698E">
              <w:rPr>
                <w:webHidden/>
              </w:rPr>
              <w:tab/>
            </w:r>
            <w:r w:rsidR="009E698E">
              <w:rPr>
                <w:webHidden/>
              </w:rPr>
              <w:fldChar w:fldCharType="begin"/>
            </w:r>
            <w:r w:rsidR="009E698E">
              <w:rPr>
                <w:webHidden/>
              </w:rPr>
              <w:instrText xml:space="preserve"> PAGEREF _Toc435222508 \h </w:instrText>
            </w:r>
            <w:r w:rsidR="009E698E">
              <w:rPr>
                <w:webHidden/>
              </w:rPr>
            </w:r>
            <w:r w:rsidR="009E698E">
              <w:rPr>
                <w:webHidden/>
              </w:rPr>
              <w:fldChar w:fldCharType="separate"/>
            </w:r>
            <w:r w:rsidR="00DE6A6B">
              <w:rPr>
                <w:webHidden/>
              </w:rPr>
              <w:t>99</w:t>
            </w:r>
            <w:r w:rsidR="009E698E">
              <w:rPr>
                <w:webHidden/>
              </w:rPr>
              <w:fldChar w:fldCharType="end"/>
            </w:r>
          </w:hyperlink>
        </w:p>
        <w:p w14:paraId="37251146" w14:textId="3896CFA1" w:rsidR="009E698E" w:rsidRDefault="00352F97">
          <w:pPr>
            <w:pStyle w:val="31"/>
            <w:rPr>
              <w:rFonts w:asciiTheme="minorHAnsi" w:eastAsiaTheme="minorEastAsia" w:hAnsiTheme="minorHAnsi"/>
              <w:kern w:val="2"/>
            </w:rPr>
          </w:pPr>
          <w:hyperlink w:anchor="_Toc435222509" w:history="1">
            <w:r w:rsidR="009E698E" w:rsidRPr="00C87C81">
              <w:rPr>
                <w:rStyle w:val="af2"/>
                <w:rFonts w:asciiTheme="minorEastAsia" w:hAnsiTheme="minorEastAsia" w:hint="eastAsia"/>
              </w:rPr>
              <w:t>【様式Ｃ－２－４－ｉｉ】</w:t>
            </w:r>
            <w:r w:rsidR="009E698E" w:rsidRPr="00C87C81">
              <w:rPr>
                <w:rStyle w:val="af2"/>
                <w:rFonts w:hint="eastAsia"/>
              </w:rPr>
              <w:t>②維持管理　危機管理対応</w:t>
            </w:r>
            <w:r w:rsidR="009E698E">
              <w:rPr>
                <w:webHidden/>
              </w:rPr>
              <w:tab/>
            </w:r>
            <w:r w:rsidR="009E698E">
              <w:rPr>
                <w:webHidden/>
              </w:rPr>
              <w:fldChar w:fldCharType="begin"/>
            </w:r>
            <w:r w:rsidR="009E698E">
              <w:rPr>
                <w:webHidden/>
              </w:rPr>
              <w:instrText xml:space="preserve"> PAGEREF _Toc435222509 \h </w:instrText>
            </w:r>
            <w:r w:rsidR="009E698E">
              <w:rPr>
                <w:webHidden/>
              </w:rPr>
            </w:r>
            <w:r w:rsidR="009E698E">
              <w:rPr>
                <w:webHidden/>
              </w:rPr>
              <w:fldChar w:fldCharType="separate"/>
            </w:r>
            <w:r w:rsidR="00DE6A6B">
              <w:rPr>
                <w:webHidden/>
              </w:rPr>
              <w:t>100</w:t>
            </w:r>
            <w:r w:rsidR="009E698E">
              <w:rPr>
                <w:webHidden/>
              </w:rPr>
              <w:fldChar w:fldCharType="end"/>
            </w:r>
          </w:hyperlink>
        </w:p>
        <w:p w14:paraId="241484B8" w14:textId="0CA814FB" w:rsidR="009E698E" w:rsidRDefault="00352F97">
          <w:pPr>
            <w:pStyle w:val="31"/>
            <w:rPr>
              <w:rFonts w:asciiTheme="minorHAnsi" w:eastAsiaTheme="minorEastAsia" w:hAnsiTheme="minorHAnsi"/>
              <w:kern w:val="2"/>
            </w:rPr>
          </w:pPr>
          <w:hyperlink w:anchor="_Toc435222510" w:history="1">
            <w:r w:rsidR="009E698E" w:rsidRPr="00C87C81">
              <w:rPr>
                <w:rStyle w:val="af2"/>
                <w:rFonts w:asciiTheme="minorEastAsia" w:hAnsiTheme="minorEastAsia" w:hint="eastAsia"/>
              </w:rPr>
              <w:t>【様式Ｃ－２－４－ｉｉｉ】②維持管理　危機管理対応－道路啓開業務</w:t>
            </w:r>
            <w:r w:rsidR="009E698E">
              <w:rPr>
                <w:webHidden/>
              </w:rPr>
              <w:tab/>
            </w:r>
            <w:r w:rsidR="009E698E">
              <w:rPr>
                <w:webHidden/>
              </w:rPr>
              <w:fldChar w:fldCharType="begin"/>
            </w:r>
            <w:r w:rsidR="009E698E">
              <w:rPr>
                <w:webHidden/>
              </w:rPr>
              <w:instrText xml:space="preserve"> PAGEREF _Toc435222510 \h </w:instrText>
            </w:r>
            <w:r w:rsidR="009E698E">
              <w:rPr>
                <w:webHidden/>
              </w:rPr>
            </w:r>
            <w:r w:rsidR="009E698E">
              <w:rPr>
                <w:webHidden/>
              </w:rPr>
              <w:fldChar w:fldCharType="separate"/>
            </w:r>
            <w:r w:rsidR="00DE6A6B">
              <w:rPr>
                <w:webHidden/>
              </w:rPr>
              <w:t>101</w:t>
            </w:r>
            <w:r w:rsidR="009E698E">
              <w:rPr>
                <w:webHidden/>
              </w:rPr>
              <w:fldChar w:fldCharType="end"/>
            </w:r>
          </w:hyperlink>
        </w:p>
        <w:p w14:paraId="42345BF6" w14:textId="27398B38" w:rsidR="009E698E" w:rsidRDefault="00352F97">
          <w:pPr>
            <w:pStyle w:val="31"/>
            <w:rPr>
              <w:rFonts w:asciiTheme="minorHAnsi" w:eastAsiaTheme="minorEastAsia" w:hAnsiTheme="minorHAnsi"/>
              <w:kern w:val="2"/>
            </w:rPr>
          </w:pPr>
          <w:hyperlink w:anchor="_Toc435222511" w:history="1">
            <w:r w:rsidR="009E698E" w:rsidRPr="00C87C81">
              <w:rPr>
                <w:rStyle w:val="af2"/>
                <w:rFonts w:hint="eastAsia"/>
              </w:rPr>
              <w:t>【様式Ｃ－３－１】③運営　通行料金徴収</w:t>
            </w:r>
            <w:r w:rsidR="009E698E">
              <w:rPr>
                <w:webHidden/>
              </w:rPr>
              <w:tab/>
            </w:r>
            <w:r w:rsidR="009E698E">
              <w:rPr>
                <w:webHidden/>
              </w:rPr>
              <w:fldChar w:fldCharType="begin"/>
            </w:r>
            <w:r w:rsidR="009E698E">
              <w:rPr>
                <w:webHidden/>
              </w:rPr>
              <w:instrText xml:space="preserve"> PAGEREF _Toc435222511 \h </w:instrText>
            </w:r>
            <w:r w:rsidR="009E698E">
              <w:rPr>
                <w:webHidden/>
              </w:rPr>
            </w:r>
            <w:r w:rsidR="009E698E">
              <w:rPr>
                <w:webHidden/>
              </w:rPr>
              <w:fldChar w:fldCharType="separate"/>
            </w:r>
            <w:r w:rsidR="00DE6A6B">
              <w:rPr>
                <w:webHidden/>
              </w:rPr>
              <w:t>102</w:t>
            </w:r>
            <w:r w:rsidR="009E698E">
              <w:rPr>
                <w:webHidden/>
              </w:rPr>
              <w:fldChar w:fldCharType="end"/>
            </w:r>
          </w:hyperlink>
        </w:p>
        <w:p w14:paraId="6DB8D364" w14:textId="659EB95C" w:rsidR="009E698E" w:rsidRDefault="00352F97">
          <w:pPr>
            <w:pStyle w:val="31"/>
            <w:rPr>
              <w:rFonts w:asciiTheme="minorHAnsi" w:eastAsiaTheme="minorEastAsia" w:hAnsiTheme="minorHAnsi"/>
              <w:kern w:val="2"/>
            </w:rPr>
          </w:pPr>
          <w:hyperlink w:anchor="_Toc435222512" w:history="1">
            <w:r w:rsidR="009E698E" w:rsidRPr="00C87C81">
              <w:rPr>
                <w:rStyle w:val="af2"/>
                <w:rFonts w:hint="eastAsia"/>
              </w:rPr>
              <w:t>【様式Ｃ－３－２】③運営　その他</w:t>
            </w:r>
            <w:r w:rsidR="009E698E">
              <w:rPr>
                <w:webHidden/>
              </w:rPr>
              <w:tab/>
            </w:r>
            <w:r w:rsidR="009E698E">
              <w:rPr>
                <w:webHidden/>
              </w:rPr>
              <w:fldChar w:fldCharType="begin"/>
            </w:r>
            <w:r w:rsidR="009E698E">
              <w:rPr>
                <w:webHidden/>
              </w:rPr>
              <w:instrText xml:space="preserve"> PAGEREF _Toc435222512 \h </w:instrText>
            </w:r>
            <w:r w:rsidR="009E698E">
              <w:rPr>
                <w:webHidden/>
              </w:rPr>
            </w:r>
            <w:r w:rsidR="009E698E">
              <w:rPr>
                <w:webHidden/>
              </w:rPr>
              <w:fldChar w:fldCharType="separate"/>
            </w:r>
            <w:r w:rsidR="00DE6A6B">
              <w:rPr>
                <w:webHidden/>
              </w:rPr>
              <w:t>103</w:t>
            </w:r>
            <w:r w:rsidR="009E698E">
              <w:rPr>
                <w:webHidden/>
              </w:rPr>
              <w:fldChar w:fldCharType="end"/>
            </w:r>
          </w:hyperlink>
        </w:p>
        <w:p w14:paraId="66929A2A" w14:textId="1539EC58" w:rsidR="009E698E" w:rsidRDefault="00352F97">
          <w:pPr>
            <w:pStyle w:val="31"/>
            <w:rPr>
              <w:rFonts w:asciiTheme="minorHAnsi" w:eastAsiaTheme="minorEastAsia" w:hAnsiTheme="minorHAnsi"/>
              <w:kern w:val="2"/>
            </w:rPr>
          </w:pPr>
          <w:hyperlink w:anchor="_Toc435222513" w:history="1">
            <w:r w:rsidR="009E698E" w:rsidRPr="00C87C81">
              <w:rPr>
                <w:rStyle w:val="af2"/>
                <w:rFonts w:hint="eastAsia"/>
              </w:rPr>
              <w:t>【様式Ｃ－４】④改築</w:t>
            </w:r>
            <w:r w:rsidR="009E698E">
              <w:rPr>
                <w:webHidden/>
              </w:rPr>
              <w:tab/>
            </w:r>
            <w:r w:rsidR="009E698E">
              <w:rPr>
                <w:webHidden/>
              </w:rPr>
              <w:fldChar w:fldCharType="begin"/>
            </w:r>
            <w:r w:rsidR="009E698E">
              <w:rPr>
                <w:webHidden/>
              </w:rPr>
              <w:instrText xml:space="preserve"> PAGEREF _Toc435222513 \h </w:instrText>
            </w:r>
            <w:r w:rsidR="009E698E">
              <w:rPr>
                <w:webHidden/>
              </w:rPr>
            </w:r>
            <w:r w:rsidR="009E698E">
              <w:rPr>
                <w:webHidden/>
              </w:rPr>
              <w:fldChar w:fldCharType="separate"/>
            </w:r>
            <w:r w:rsidR="00DE6A6B">
              <w:rPr>
                <w:webHidden/>
              </w:rPr>
              <w:t>104</w:t>
            </w:r>
            <w:r w:rsidR="009E698E">
              <w:rPr>
                <w:webHidden/>
              </w:rPr>
              <w:fldChar w:fldCharType="end"/>
            </w:r>
          </w:hyperlink>
        </w:p>
        <w:p w14:paraId="21311A3F" w14:textId="6A2CB15A" w:rsidR="009E698E" w:rsidRDefault="00352F97">
          <w:pPr>
            <w:pStyle w:val="31"/>
            <w:rPr>
              <w:rFonts w:asciiTheme="minorHAnsi" w:eastAsiaTheme="minorEastAsia" w:hAnsiTheme="minorHAnsi"/>
              <w:kern w:val="2"/>
            </w:rPr>
          </w:pPr>
          <w:hyperlink w:anchor="_Toc435222514" w:history="1">
            <w:r w:rsidR="009E698E" w:rsidRPr="00C87C81">
              <w:rPr>
                <w:rStyle w:val="af2"/>
                <w:rFonts w:hint="eastAsia"/>
              </w:rPr>
              <w:t>【様式Ｃ－５】⑤利便施設等の運営</w:t>
            </w:r>
            <w:r w:rsidR="009E698E">
              <w:rPr>
                <w:webHidden/>
              </w:rPr>
              <w:tab/>
            </w:r>
            <w:r w:rsidR="009E698E">
              <w:rPr>
                <w:webHidden/>
              </w:rPr>
              <w:fldChar w:fldCharType="begin"/>
            </w:r>
            <w:r w:rsidR="009E698E">
              <w:rPr>
                <w:webHidden/>
              </w:rPr>
              <w:instrText xml:space="preserve"> PAGEREF _Toc435222514 \h </w:instrText>
            </w:r>
            <w:r w:rsidR="009E698E">
              <w:rPr>
                <w:webHidden/>
              </w:rPr>
            </w:r>
            <w:r w:rsidR="009E698E">
              <w:rPr>
                <w:webHidden/>
              </w:rPr>
              <w:fldChar w:fldCharType="separate"/>
            </w:r>
            <w:r w:rsidR="00DE6A6B">
              <w:rPr>
                <w:webHidden/>
              </w:rPr>
              <w:t>105</w:t>
            </w:r>
            <w:r w:rsidR="009E698E">
              <w:rPr>
                <w:webHidden/>
              </w:rPr>
              <w:fldChar w:fldCharType="end"/>
            </w:r>
          </w:hyperlink>
        </w:p>
        <w:p w14:paraId="73C8A652" w14:textId="4F9CAB2D" w:rsidR="009E698E" w:rsidRDefault="00352F97">
          <w:pPr>
            <w:pStyle w:val="31"/>
            <w:rPr>
              <w:rFonts w:asciiTheme="minorHAnsi" w:eastAsiaTheme="minorEastAsia" w:hAnsiTheme="minorHAnsi"/>
              <w:kern w:val="2"/>
            </w:rPr>
          </w:pPr>
          <w:hyperlink w:anchor="_Toc435222515" w:history="1">
            <w:r w:rsidR="009E698E" w:rsidRPr="00C87C81">
              <w:rPr>
                <w:rStyle w:val="af2"/>
                <w:rFonts w:asciiTheme="minorEastAsia" w:hAnsiTheme="minorEastAsia" w:hint="eastAsia"/>
              </w:rPr>
              <w:t>【様式Ｄ－１】運営権対価提案書</w:t>
            </w:r>
            <w:r w:rsidR="009E698E">
              <w:rPr>
                <w:webHidden/>
              </w:rPr>
              <w:tab/>
            </w:r>
            <w:r w:rsidR="009E698E">
              <w:rPr>
                <w:webHidden/>
              </w:rPr>
              <w:fldChar w:fldCharType="begin"/>
            </w:r>
            <w:r w:rsidR="009E698E">
              <w:rPr>
                <w:webHidden/>
              </w:rPr>
              <w:instrText xml:space="preserve"> PAGEREF _Toc435222515 \h </w:instrText>
            </w:r>
            <w:r w:rsidR="009E698E">
              <w:rPr>
                <w:webHidden/>
              </w:rPr>
            </w:r>
            <w:r w:rsidR="009E698E">
              <w:rPr>
                <w:webHidden/>
              </w:rPr>
              <w:fldChar w:fldCharType="separate"/>
            </w:r>
            <w:r w:rsidR="00DE6A6B">
              <w:rPr>
                <w:webHidden/>
              </w:rPr>
              <w:t>106</w:t>
            </w:r>
            <w:r w:rsidR="009E698E">
              <w:rPr>
                <w:webHidden/>
              </w:rPr>
              <w:fldChar w:fldCharType="end"/>
            </w:r>
          </w:hyperlink>
        </w:p>
        <w:p w14:paraId="73A183E8" w14:textId="485FC340" w:rsidR="009E698E" w:rsidRDefault="00352F97">
          <w:pPr>
            <w:pStyle w:val="31"/>
            <w:rPr>
              <w:rFonts w:asciiTheme="minorHAnsi" w:eastAsiaTheme="minorEastAsia" w:hAnsiTheme="minorHAnsi"/>
              <w:kern w:val="2"/>
            </w:rPr>
          </w:pPr>
          <w:hyperlink w:anchor="_Toc435222516" w:history="1">
            <w:r w:rsidR="009E698E" w:rsidRPr="00C87C81">
              <w:rPr>
                <w:rStyle w:val="af2"/>
                <w:rFonts w:hint="eastAsia"/>
              </w:rPr>
              <w:t>【様式Ｄ－２】運営権対価の根拠</w:t>
            </w:r>
            <w:r w:rsidR="009E698E">
              <w:rPr>
                <w:webHidden/>
              </w:rPr>
              <w:tab/>
            </w:r>
            <w:r w:rsidR="009E698E">
              <w:rPr>
                <w:webHidden/>
              </w:rPr>
              <w:fldChar w:fldCharType="begin"/>
            </w:r>
            <w:r w:rsidR="009E698E">
              <w:rPr>
                <w:webHidden/>
              </w:rPr>
              <w:instrText xml:space="preserve"> PAGEREF _Toc435222516 \h </w:instrText>
            </w:r>
            <w:r w:rsidR="009E698E">
              <w:rPr>
                <w:webHidden/>
              </w:rPr>
            </w:r>
            <w:r w:rsidR="009E698E">
              <w:rPr>
                <w:webHidden/>
              </w:rPr>
              <w:fldChar w:fldCharType="separate"/>
            </w:r>
            <w:r w:rsidR="00DE6A6B">
              <w:rPr>
                <w:webHidden/>
              </w:rPr>
              <w:t>107</w:t>
            </w:r>
            <w:r w:rsidR="009E698E">
              <w:rPr>
                <w:webHidden/>
              </w:rPr>
              <w:fldChar w:fldCharType="end"/>
            </w:r>
          </w:hyperlink>
        </w:p>
        <w:p w14:paraId="164E5FAF" w14:textId="1CD2494A" w:rsidR="009E698E" w:rsidRDefault="00352F97">
          <w:pPr>
            <w:pStyle w:val="31"/>
            <w:rPr>
              <w:rFonts w:asciiTheme="minorHAnsi" w:eastAsiaTheme="minorEastAsia" w:hAnsiTheme="minorHAnsi"/>
              <w:kern w:val="2"/>
            </w:rPr>
          </w:pPr>
          <w:hyperlink w:anchor="_Toc435222517" w:history="1">
            <w:r w:rsidR="009E698E" w:rsidRPr="00C87C81">
              <w:rPr>
                <w:rStyle w:val="af2"/>
                <w:rFonts w:asciiTheme="minorEastAsia" w:hAnsiTheme="minorEastAsia" w:hint="eastAsia"/>
              </w:rPr>
              <w:t>【様式１２】辞退届</w:t>
            </w:r>
            <w:r w:rsidR="009E698E">
              <w:rPr>
                <w:webHidden/>
              </w:rPr>
              <w:tab/>
            </w:r>
            <w:r w:rsidR="009E698E">
              <w:rPr>
                <w:webHidden/>
              </w:rPr>
              <w:fldChar w:fldCharType="begin"/>
            </w:r>
            <w:r w:rsidR="009E698E">
              <w:rPr>
                <w:webHidden/>
              </w:rPr>
              <w:instrText xml:space="preserve"> PAGEREF _Toc435222517 \h </w:instrText>
            </w:r>
            <w:r w:rsidR="009E698E">
              <w:rPr>
                <w:webHidden/>
              </w:rPr>
            </w:r>
            <w:r w:rsidR="009E698E">
              <w:rPr>
                <w:webHidden/>
              </w:rPr>
              <w:fldChar w:fldCharType="separate"/>
            </w:r>
            <w:r w:rsidR="00DE6A6B">
              <w:rPr>
                <w:webHidden/>
              </w:rPr>
              <w:t>109</w:t>
            </w:r>
            <w:r w:rsidR="009E698E">
              <w:rPr>
                <w:webHidden/>
              </w:rPr>
              <w:fldChar w:fldCharType="end"/>
            </w:r>
          </w:hyperlink>
        </w:p>
        <w:p w14:paraId="57B96E8D" w14:textId="4A5269F5" w:rsidR="009E698E" w:rsidRDefault="00352F97">
          <w:pPr>
            <w:pStyle w:val="31"/>
            <w:rPr>
              <w:rFonts w:asciiTheme="minorHAnsi" w:eastAsiaTheme="minorEastAsia" w:hAnsiTheme="minorHAnsi"/>
              <w:kern w:val="2"/>
            </w:rPr>
          </w:pPr>
          <w:hyperlink w:anchor="_Toc435222518" w:history="1">
            <w:r w:rsidR="009E698E" w:rsidRPr="00C87C81">
              <w:rPr>
                <w:rStyle w:val="af2"/>
                <w:rFonts w:asciiTheme="minorEastAsia" w:hAnsiTheme="minorEastAsia" w:hint="eastAsia"/>
              </w:rPr>
              <w:t>【様式１３－①】参加資格喪失等通知書（応募企業用）</w:t>
            </w:r>
            <w:r w:rsidR="009E698E">
              <w:rPr>
                <w:webHidden/>
              </w:rPr>
              <w:tab/>
            </w:r>
            <w:r w:rsidR="009E698E">
              <w:rPr>
                <w:webHidden/>
              </w:rPr>
              <w:fldChar w:fldCharType="begin"/>
            </w:r>
            <w:r w:rsidR="009E698E">
              <w:rPr>
                <w:webHidden/>
              </w:rPr>
              <w:instrText xml:space="preserve"> PAGEREF _Toc435222518 \h </w:instrText>
            </w:r>
            <w:r w:rsidR="009E698E">
              <w:rPr>
                <w:webHidden/>
              </w:rPr>
            </w:r>
            <w:r w:rsidR="009E698E">
              <w:rPr>
                <w:webHidden/>
              </w:rPr>
              <w:fldChar w:fldCharType="separate"/>
            </w:r>
            <w:r w:rsidR="00DE6A6B">
              <w:rPr>
                <w:webHidden/>
              </w:rPr>
              <w:t>110</w:t>
            </w:r>
            <w:r w:rsidR="009E698E">
              <w:rPr>
                <w:webHidden/>
              </w:rPr>
              <w:fldChar w:fldCharType="end"/>
            </w:r>
          </w:hyperlink>
        </w:p>
        <w:p w14:paraId="7FD2F6FA" w14:textId="56B7C02F" w:rsidR="009E698E" w:rsidRDefault="00352F97">
          <w:pPr>
            <w:pStyle w:val="31"/>
            <w:rPr>
              <w:rFonts w:asciiTheme="minorHAnsi" w:eastAsiaTheme="minorEastAsia" w:hAnsiTheme="minorHAnsi"/>
              <w:kern w:val="2"/>
            </w:rPr>
          </w:pPr>
          <w:hyperlink w:anchor="_Toc435222519" w:history="1">
            <w:r w:rsidR="009E698E" w:rsidRPr="00C87C81">
              <w:rPr>
                <w:rStyle w:val="af2"/>
                <w:rFonts w:asciiTheme="minorEastAsia" w:hAnsiTheme="minorEastAsia" w:hint="eastAsia"/>
              </w:rPr>
              <w:t>【様式１３－②】参加資格喪失等通知書（応募グループ用）</w:t>
            </w:r>
            <w:r w:rsidR="009E698E">
              <w:rPr>
                <w:webHidden/>
              </w:rPr>
              <w:tab/>
            </w:r>
            <w:r w:rsidR="009E698E">
              <w:rPr>
                <w:webHidden/>
              </w:rPr>
              <w:fldChar w:fldCharType="begin"/>
            </w:r>
            <w:r w:rsidR="009E698E">
              <w:rPr>
                <w:webHidden/>
              </w:rPr>
              <w:instrText xml:space="preserve"> PAGEREF _Toc435222519 \h </w:instrText>
            </w:r>
            <w:r w:rsidR="009E698E">
              <w:rPr>
                <w:webHidden/>
              </w:rPr>
            </w:r>
            <w:r w:rsidR="009E698E">
              <w:rPr>
                <w:webHidden/>
              </w:rPr>
              <w:fldChar w:fldCharType="separate"/>
            </w:r>
            <w:r w:rsidR="00DE6A6B">
              <w:rPr>
                <w:webHidden/>
              </w:rPr>
              <w:t>111</w:t>
            </w:r>
            <w:r w:rsidR="009E698E">
              <w:rPr>
                <w:webHidden/>
              </w:rPr>
              <w:fldChar w:fldCharType="end"/>
            </w:r>
          </w:hyperlink>
        </w:p>
        <w:p w14:paraId="5B59DA44" w14:textId="62549F4B" w:rsidR="009E698E" w:rsidRDefault="00352F97">
          <w:pPr>
            <w:pStyle w:val="31"/>
            <w:rPr>
              <w:rFonts w:asciiTheme="minorHAnsi" w:eastAsiaTheme="minorEastAsia" w:hAnsiTheme="minorHAnsi"/>
              <w:kern w:val="2"/>
            </w:rPr>
          </w:pPr>
          <w:hyperlink w:anchor="_Toc435222520" w:history="1">
            <w:r w:rsidR="009E698E" w:rsidRPr="00C87C81">
              <w:rPr>
                <w:rStyle w:val="af2"/>
                <w:rFonts w:asciiTheme="minorEastAsia" w:hAnsiTheme="minorEastAsia" w:hint="eastAsia"/>
              </w:rPr>
              <w:t>【様式１４】構成企業変更届</w:t>
            </w:r>
            <w:r w:rsidR="009E698E">
              <w:rPr>
                <w:webHidden/>
              </w:rPr>
              <w:tab/>
            </w:r>
            <w:r w:rsidR="009E698E">
              <w:rPr>
                <w:webHidden/>
              </w:rPr>
              <w:fldChar w:fldCharType="begin"/>
            </w:r>
            <w:r w:rsidR="009E698E">
              <w:rPr>
                <w:webHidden/>
              </w:rPr>
              <w:instrText xml:space="preserve"> PAGEREF _Toc435222520 \h </w:instrText>
            </w:r>
            <w:r w:rsidR="009E698E">
              <w:rPr>
                <w:webHidden/>
              </w:rPr>
            </w:r>
            <w:r w:rsidR="009E698E">
              <w:rPr>
                <w:webHidden/>
              </w:rPr>
              <w:fldChar w:fldCharType="separate"/>
            </w:r>
            <w:r w:rsidR="00DE6A6B">
              <w:rPr>
                <w:webHidden/>
              </w:rPr>
              <w:t>112</w:t>
            </w:r>
            <w:r w:rsidR="009E698E">
              <w:rPr>
                <w:webHidden/>
              </w:rPr>
              <w:fldChar w:fldCharType="end"/>
            </w:r>
          </w:hyperlink>
        </w:p>
        <w:p w14:paraId="2B2F315D" w14:textId="77777777" w:rsidR="009934EE" w:rsidRDefault="007D35EA" w:rsidP="008519FC">
          <w:r w:rsidRPr="00EC5822">
            <w:rPr>
              <w:rFonts w:ascii="ＭＳ Ｐ明朝" w:eastAsia="ＭＳ Ｐ明朝" w:hAnsi="ＭＳ Ｐ明朝"/>
            </w:rPr>
            <w:fldChar w:fldCharType="end"/>
          </w:r>
        </w:p>
      </w:sdtContent>
    </w:sdt>
    <w:p w14:paraId="4C858A8F" w14:textId="77777777" w:rsidR="009934EE"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Sect="00DF6F27">
          <w:footerReference w:type="first" r:id="rId11"/>
          <w:pgSz w:w="11906" w:h="16838" w:code="9"/>
          <w:pgMar w:top="1985" w:right="1134" w:bottom="1701" w:left="1701" w:header="851" w:footer="992" w:gutter="0"/>
          <w:pgNumType w:start="1"/>
          <w:cols w:space="425"/>
          <w:docGrid w:type="lines" w:linePitch="360"/>
        </w:sectPr>
      </w:pPr>
    </w:p>
    <w:p w14:paraId="3A217E9E" w14:textId="6764D162" w:rsidR="009934EE" w:rsidRPr="00384EA8" w:rsidRDefault="00D837DF" w:rsidP="00D837DF">
      <w:pPr>
        <w:pStyle w:val="1"/>
      </w:pPr>
      <w:bookmarkStart w:id="0" w:name="_Toc435222419"/>
      <w:r>
        <w:rPr>
          <w:rFonts w:hint="eastAsia"/>
        </w:rPr>
        <w:lastRenderedPageBreak/>
        <w:t xml:space="preserve">１　</w:t>
      </w:r>
      <w:r w:rsidRPr="009A2A08">
        <w:rPr>
          <w:rFonts w:hint="eastAsia"/>
        </w:rPr>
        <w:t>提出</w:t>
      </w:r>
      <w:r w:rsidRPr="00384EA8">
        <w:rPr>
          <w:rFonts w:hint="eastAsia"/>
        </w:rPr>
        <w:t>書類及び各様式の記載要領</w:t>
      </w:r>
      <w:bookmarkEnd w:id="0"/>
    </w:p>
    <w:p w14:paraId="3203581A" w14:textId="77777777" w:rsidR="00E93918" w:rsidRPr="00384EA8" w:rsidRDefault="00E93918" w:rsidP="00842C43">
      <w:pPr>
        <w:autoSpaceDE w:val="0"/>
        <w:autoSpaceDN w:val="0"/>
        <w:adjustRightInd w:val="0"/>
        <w:jc w:val="left"/>
        <w:rPr>
          <w:rFonts w:asciiTheme="minorEastAsia" w:hAnsiTheme="minorEastAsia" w:cs="ＭＳ 明朝"/>
          <w:kern w:val="0"/>
          <w:sz w:val="22"/>
        </w:rPr>
      </w:pPr>
    </w:p>
    <w:p w14:paraId="4557BC14" w14:textId="3DC049F5" w:rsidR="00532531" w:rsidRPr="00384EA8" w:rsidRDefault="00D837DF" w:rsidP="00D837DF">
      <w:pPr>
        <w:pStyle w:val="2"/>
        <w:rPr>
          <w:kern w:val="0"/>
        </w:rPr>
      </w:pPr>
      <w:bookmarkStart w:id="1" w:name="_Toc435222420"/>
      <w:r w:rsidRPr="00384EA8">
        <w:rPr>
          <w:rFonts w:hint="eastAsia"/>
          <w:kern w:val="0"/>
        </w:rPr>
        <w:t>（１）</w:t>
      </w:r>
      <w:r w:rsidR="00532531" w:rsidRPr="00384EA8">
        <w:rPr>
          <w:rFonts w:hint="eastAsia"/>
          <w:kern w:val="0"/>
        </w:rPr>
        <w:t>説明会参加申込</w:t>
      </w:r>
      <w:r w:rsidR="0052577F" w:rsidRPr="00384EA8">
        <w:rPr>
          <w:rFonts w:hint="eastAsia"/>
          <w:kern w:val="0"/>
        </w:rPr>
        <w:t>時</w:t>
      </w:r>
      <w:r w:rsidR="00532531" w:rsidRPr="00384EA8">
        <w:rPr>
          <w:rFonts w:hint="eastAsia"/>
          <w:kern w:val="0"/>
        </w:rPr>
        <w:t>に</w:t>
      </w:r>
      <w:r w:rsidR="0052577F" w:rsidRPr="00384EA8">
        <w:rPr>
          <w:rFonts w:hint="eastAsia"/>
          <w:kern w:val="0"/>
        </w:rPr>
        <w:t>おける</w:t>
      </w:r>
      <w:r w:rsidR="00532531" w:rsidRPr="00384EA8">
        <w:rPr>
          <w:rFonts w:hint="eastAsia"/>
          <w:kern w:val="0"/>
        </w:rPr>
        <w:t>提出書類</w:t>
      </w:r>
      <w:bookmarkEnd w:id="1"/>
    </w:p>
    <w:p w14:paraId="51D734EA" w14:textId="58D75E6D" w:rsidR="00532531" w:rsidRPr="00384EA8" w:rsidRDefault="00532531" w:rsidP="00D837DF">
      <w:pPr>
        <w:tabs>
          <w:tab w:val="left" w:pos="6435"/>
          <w:tab w:val="left" w:pos="6990"/>
        </w:tabs>
        <w:autoSpaceDE w:val="0"/>
        <w:autoSpaceDN w:val="0"/>
        <w:adjustRightInd w:val="0"/>
        <w:ind w:leftChars="135" w:left="283"/>
        <w:jc w:val="left"/>
        <w:rPr>
          <w:rFonts w:asciiTheme="minorEastAsia" w:hAnsiTheme="minorEastAsia" w:cs="ＭＳ 明朝"/>
          <w:kern w:val="0"/>
          <w:szCs w:val="21"/>
        </w:rPr>
      </w:pPr>
      <w:r w:rsidRPr="00384EA8">
        <w:rPr>
          <w:rFonts w:asciiTheme="minorEastAsia" w:hAnsiTheme="minorEastAsia" w:cs="ＭＳ 明朝" w:hint="eastAsia"/>
          <w:kern w:val="0"/>
          <w:szCs w:val="21"/>
        </w:rPr>
        <w:t>募集要項等に関する説明会参加申込書</w:t>
      </w:r>
      <w:r w:rsidRPr="00384EA8">
        <w:rPr>
          <w:rFonts w:asciiTheme="minorEastAsia" w:hAnsiTheme="minorEastAsia" w:cs="ＭＳ 明朝"/>
          <w:kern w:val="0"/>
          <w:szCs w:val="21"/>
        </w:rPr>
        <w:tab/>
      </w:r>
      <w:r w:rsidR="00A45B87"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様式</w:t>
      </w:r>
      <w:r w:rsidR="0026719F" w:rsidRPr="00384EA8">
        <w:rPr>
          <w:rFonts w:asciiTheme="minorEastAsia" w:hAnsiTheme="minorEastAsia" w:cs="ＭＳ 明朝" w:hint="eastAsia"/>
          <w:kern w:val="0"/>
          <w:szCs w:val="21"/>
        </w:rPr>
        <w:t>１</w:t>
      </w:r>
      <w:r w:rsidR="00A45B87"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w:t>
      </w:r>
      <w:r w:rsidR="0026719F" w:rsidRPr="00384EA8">
        <w:rPr>
          <w:rFonts w:asciiTheme="minorEastAsia" w:hAnsiTheme="minorEastAsia" w:cs="ＭＳ 明朝" w:hint="eastAsia"/>
          <w:kern w:val="0"/>
          <w:szCs w:val="21"/>
        </w:rPr>
        <w:t>１</w:t>
      </w:r>
      <w:r w:rsidRPr="00384EA8">
        <w:rPr>
          <w:rFonts w:asciiTheme="minorEastAsia" w:hAnsiTheme="minorEastAsia" w:cs="ＭＳ 明朝" w:hint="eastAsia"/>
          <w:kern w:val="0"/>
          <w:szCs w:val="21"/>
        </w:rPr>
        <w:t>部＞</w:t>
      </w:r>
    </w:p>
    <w:p w14:paraId="4815D331" w14:textId="77777777" w:rsidR="00F8702F" w:rsidRPr="00384EA8" w:rsidRDefault="009058D9" w:rsidP="00D837DF">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募集要項等に関する説明会（以下、「説明会」という。）</w:t>
      </w:r>
      <w:r w:rsidR="00F8702F" w:rsidRPr="00384EA8">
        <w:rPr>
          <w:rFonts w:asciiTheme="minorEastAsia" w:hAnsiTheme="minorEastAsia" w:cs="ＭＳ 明朝" w:hint="eastAsia"/>
          <w:kern w:val="0"/>
          <w:szCs w:val="21"/>
        </w:rPr>
        <w:t>への参加を希望する企業ごとに提出すること。</w:t>
      </w:r>
    </w:p>
    <w:p w14:paraId="0853E502" w14:textId="77777777" w:rsidR="00F8702F" w:rsidRPr="00384EA8" w:rsidRDefault="00F8702F" w:rsidP="00842C43">
      <w:pPr>
        <w:autoSpaceDE w:val="0"/>
        <w:autoSpaceDN w:val="0"/>
        <w:adjustRightInd w:val="0"/>
        <w:jc w:val="left"/>
        <w:rPr>
          <w:rFonts w:asciiTheme="minorEastAsia" w:hAnsiTheme="minorEastAsia" w:cs="ＭＳ 明朝"/>
          <w:kern w:val="0"/>
          <w:szCs w:val="21"/>
        </w:rPr>
      </w:pPr>
    </w:p>
    <w:p w14:paraId="158527EA" w14:textId="2E098522" w:rsidR="00532531" w:rsidRPr="00384EA8" w:rsidRDefault="00D837DF" w:rsidP="00D837DF">
      <w:pPr>
        <w:pStyle w:val="2"/>
        <w:rPr>
          <w:kern w:val="0"/>
          <w:szCs w:val="21"/>
        </w:rPr>
      </w:pPr>
      <w:bookmarkStart w:id="2" w:name="_Toc435222421"/>
      <w:r w:rsidRPr="00384EA8">
        <w:rPr>
          <w:rFonts w:hint="eastAsia"/>
          <w:kern w:val="0"/>
          <w:szCs w:val="21"/>
        </w:rPr>
        <w:t>（２）</w:t>
      </w:r>
      <w:r w:rsidR="00532531" w:rsidRPr="00384EA8">
        <w:rPr>
          <w:rFonts w:hint="eastAsia"/>
          <w:kern w:val="0"/>
          <w:szCs w:val="21"/>
        </w:rPr>
        <w:t>質問の受付</w:t>
      </w:r>
      <w:r w:rsidR="0052577F" w:rsidRPr="00384EA8">
        <w:rPr>
          <w:rFonts w:hint="eastAsia"/>
          <w:kern w:val="0"/>
          <w:szCs w:val="21"/>
        </w:rPr>
        <w:t>時</w:t>
      </w:r>
      <w:r w:rsidR="00532531" w:rsidRPr="00384EA8">
        <w:rPr>
          <w:rFonts w:hint="eastAsia"/>
          <w:kern w:val="0"/>
          <w:szCs w:val="21"/>
        </w:rPr>
        <w:t>に</w:t>
      </w:r>
      <w:r w:rsidR="0052577F" w:rsidRPr="00384EA8">
        <w:rPr>
          <w:rFonts w:hint="eastAsia"/>
          <w:kern w:val="0"/>
          <w:szCs w:val="21"/>
        </w:rPr>
        <w:t>おける</w:t>
      </w:r>
      <w:r w:rsidR="00532531" w:rsidRPr="00384EA8">
        <w:rPr>
          <w:rFonts w:hint="eastAsia"/>
          <w:kern w:val="0"/>
          <w:szCs w:val="21"/>
        </w:rPr>
        <w:t>提出書類</w:t>
      </w:r>
      <w:bookmarkEnd w:id="2"/>
    </w:p>
    <w:p w14:paraId="3058F99A" w14:textId="4F1E4F5C" w:rsidR="00532531" w:rsidRPr="00384EA8" w:rsidRDefault="00532531" w:rsidP="00D837DF">
      <w:pPr>
        <w:tabs>
          <w:tab w:val="left" w:pos="6435"/>
        </w:tabs>
        <w:autoSpaceDE w:val="0"/>
        <w:autoSpaceDN w:val="0"/>
        <w:adjustRightInd w:val="0"/>
        <w:ind w:leftChars="135" w:left="283"/>
        <w:jc w:val="left"/>
        <w:rPr>
          <w:rFonts w:asciiTheme="minorEastAsia" w:hAnsiTheme="minorEastAsia" w:cs="ＭＳ 明朝"/>
          <w:kern w:val="0"/>
          <w:szCs w:val="21"/>
        </w:rPr>
      </w:pPr>
      <w:r w:rsidRPr="00384EA8">
        <w:rPr>
          <w:rFonts w:asciiTheme="minorEastAsia" w:hAnsiTheme="minorEastAsia" w:cs="ＭＳ 明朝" w:hint="eastAsia"/>
          <w:kern w:val="0"/>
          <w:szCs w:val="21"/>
        </w:rPr>
        <w:t>質問書</w:t>
      </w:r>
      <w:r w:rsidRPr="00384EA8">
        <w:rPr>
          <w:rFonts w:asciiTheme="minorEastAsia" w:hAnsiTheme="minorEastAsia" w:cs="ＭＳ 明朝"/>
          <w:kern w:val="0"/>
          <w:szCs w:val="21"/>
        </w:rPr>
        <w:tab/>
      </w:r>
      <w:r w:rsidR="00A45B87"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様式</w:t>
      </w:r>
      <w:r w:rsidR="0026719F" w:rsidRPr="00384EA8">
        <w:rPr>
          <w:rFonts w:asciiTheme="minorEastAsia" w:hAnsiTheme="minorEastAsia" w:cs="ＭＳ 明朝" w:hint="eastAsia"/>
          <w:kern w:val="0"/>
          <w:szCs w:val="21"/>
        </w:rPr>
        <w:t>２</w:t>
      </w:r>
      <w:r w:rsidR="00A45B87"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w:t>
      </w:r>
      <w:r w:rsidR="0026719F" w:rsidRPr="00384EA8">
        <w:rPr>
          <w:rFonts w:asciiTheme="minorEastAsia" w:hAnsiTheme="minorEastAsia" w:cs="ＭＳ 明朝" w:hint="eastAsia"/>
          <w:kern w:val="0"/>
          <w:szCs w:val="21"/>
        </w:rPr>
        <w:t>１部</w:t>
      </w:r>
      <w:r w:rsidRPr="00384EA8">
        <w:rPr>
          <w:rFonts w:asciiTheme="minorEastAsia" w:hAnsiTheme="minorEastAsia" w:cs="ＭＳ 明朝" w:hint="eastAsia"/>
          <w:kern w:val="0"/>
          <w:szCs w:val="21"/>
        </w:rPr>
        <w:t>＞</w:t>
      </w:r>
    </w:p>
    <w:p w14:paraId="606C4842" w14:textId="2B42D35E" w:rsidR="009058D9" w:rsidRPr="00384EA8" w:rsidRDefault="009058D9" w:rsidP="00D837DF">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Century" w:eastAsia="ＭＳ 明朝" w:hAnsi="Century" w:cs="Times New Roman" w:hint="eastAsia"/>
          <w:szCs w:val="21"/>
        </w:rPr>
        <w:t>募集要項</w:t>
      </w:r>
      <w:r w:rsidR="000C155E" w:rsidRPr="00384EA8">
        <w:rPr>
          <w:rFonts w:ascii="Century" w:eastAsia="ＭＳ 明朝" w:hAnsi="Century" w:cs="Times New Roman" w:hint="eastAsia"/>
          <w:szCs w:val="21"/>
        </w:rPr>
        <w:t xml:space="preserve"> </w:t>
      </w:r>
      <w:r w:rsidR="002C7E4F" w:rsidRPr="00384EA8">
        <w:rPr>
          <w:rFonts w:asciiTheme="minorEastAsia" w:hAnsiTheme="minorEastAsia" w:cs="Times New Roman" w:hint="eastAsia"/>
          <w:szCs w:val="21"/>
        </w:rPr>
        <w:t>４</w:t>
      </w:r>
      <w:r w:rsidR="00600A4B" w:rsidRPr="00384EA8">
        <w:rPr>
          <w:rFonts w:asciiTheme="minorEastAsia" w:hAnsiTheme="minorEastAsia" w:cs="Times New Roman" w:hint="eastAsia"/>
          <w:szCs w:val="21"/>
        </w:rPr>
        <w:t>募集に関する手続き</w:t>
      </w:r>
      <w:r w:rsidR="002C7E4F" w:rsidRPr="00384EA8">
        <w:rPr>
          <w:rFonts w:asciiTheme="minorEastAsia" w:hAnsiTheme="minorEastAsia" w:cs="Times New Roman" w:hint="eastAsia"/>
          <w:szCs w:val="21"/>
        </w:rPr>
        <w:t>（４）</w:t>
      </w:r>
      <w:r w:rsidR="00600A4B" w:rsidRPr="00384EA8">
        <w:rPr>
          <w:rFonts w:asciiTheme="minorEastAsia" w:hAnsiTheme="minorEastAsia" w:cs="Times New Roman" w:hint="eastAsia"/>
          <w:szCs w:val="21"/>
        </w:rPr>
        <w:t>募集要項等の公表以降における手続き</w:t>
      </w:r>
      <w:r w:rsidR="000C155E" w:rsidRPr="00384EA8">
        <w:rPr>
          <w:rFonts w:asciiTheme="minorEastAsia" w:hAnsiTheme="minorEastAsia" w:cs="Times New Roman" w:hint="eastAsia"/>
          <w:szCs w:val="21"/>
        </w:rPr>
        <w:t xml:space="preserve"> </w:t>
      </w:r>
      <w:r w:rsidR="002C7E4F" w:rsidRPr="00384EA8">
        <w:rPr>
          <w:rFonts w:asciiTheme="minorEastAsia" w:hAnsiTheme="minorEastAsia" w:cs="Times New Roman" w:hint="eastAsia"/>
          <w:szCs w:val="21"/>
        </w:rPr>
        <w:t>ウ</w:t>
      </w:r>
      <w:r w:rsidR="00600A4B" w:rsidRPr="00384EA8">
        <w:rPr>
          <w:rFonts w:asciiTheme="minorEastAsia" w:hAnsiTheme="minorEastAsia" w:cs="Times New Roman" w:hint="eastAsia"/>
          <w:szCs w:val="21"/>
        </w:rPr>
        <w:t>募集要項等に関する質問又は意見の受付及び回答の公表</w:t>
      </w:r>
      <w:r w:rsidR="003F01A4" w:rsidRPr="00384EA8">
        <w:rPr>
          <w:rFonts w:asciiTheme="minorEastAsia" w:hAnsiTheme="minorEastAsia" w:cs="Times New Roman" w:hint="eastAsia"/>
          <w:szCs w:val="21"/>
        </w:rPr>
        <w:t xml:space="preserve"> </w:t>
      </w:r>
      <w:r w:rsidR="001E3A5A" w:rsidRPr="00384EA8">
        <w:rPr>
          <w:rFonts w:ascii="Century" w:eastAsia="ＭＳ 明朝" w:hAnsi="Century" w:cs="Times New Roman" w:hint="eastAsia"/>
          <w:szCs w:val="21"/>
        </w:rPr>
        <w:t>の記載</w:t>
      </w:r>
      <w:r w:rsidRPr="00384EA8">
        <w:rPr>
          <w:rFonts w:ascii="Century" w:eastAsia="ＭＳ 明朝" w:hAnsi="Century" w:cs="Times New Roman" w:hint="eastAsia"/>
          <w:szCs w:val="21"/>
        </w:rPr>
        <w:t>を</w:t>
      </w:r>
      <w:r w:rsidR="001E3A5A" w:rsidRPr="00384EA8">
        <w:rPr>
          <w:rFonts w:asciiTheme="minorEastAsia" w:hAnsiTheme="minorEastAsia" w:cs="ＭＳ 明朝" w:hint="eastAsia"/>
          <w:kern w:val="0"/>
          <w:szCs w:val="21"/>
        </w:rPr>
        <w:t>確認の上、提出</w:t>
      </w:r>
      <w:r w:rsidRPr="00384EA8">
        <w:rPr>
          <w:rFonts w:asciiTheme="minorEastAsia" w:hAnsiTheme="minorEastAsia" w:cs="ＭＳ 明朝" w:hint="eastAsia"/>
          <w:kern w:val="0"/>
          <w:szCs w:val="21"/>
        </w:rPr>
        <w:t>すること。</w:t>
      </w:r>
    </w:p>
    <w:p w14:paraId="351CF879" w14:textId="77777777" w:rsidR="00F8702F" w:rsidRPr="00384EA8" w:rsidRDefault="00F8702F" w:rsidP="00842C43">
      <w:pPr>
        <w:autoSpaceDE w:val="0"/>
        <w:autoSpaceDN w:val="0"/>
        <w:adjustRightInd w:val="0"/>
        <w:jc w:val="left"/>
        <w:rPr>
          <w:rFonts w:asciiTheme="minorEastAsia" w:hAnsiTheme="minorEastAsia" w:cs="ＭＳ 明朝"/>
          <w:kern w:val="0"/>
          <w:szCs w:val="21"/>
        </w:rPr>
      </w:pPr>
    </w:p>
    <w:p w14:paraId="33751466" w14:textId="5E74AEA4" w:rsidR="00532531" w:rsidRPr="00384EA8" w:rsidRDefault="00D837DF" w:rsidP="00D837DF">
      <w:pPr>
        <w:pStyle w:val="2"/>
        <w:rPr>
          <w:kern w:val="0"/>
          <w:szCs w:val="21"/>
        </w:rPr>
      </w:pPr>
      <w:bookmarkStart w:id="3" w:name="_Toc435222422"/>
      <w:r w:rsidRPr="00384EA8">
        <w:rPr>
          <w:rFonts w:hint="eastAsia"/>
          <w:kern w:val="0"/>
          <w:szCs w:val="21"/>
        </w:rPr>
        <w:t>（３）</w:t>
      </w:r>
      <w:r w:rsidR="00532531" w:rsidRPr="00384EA8">
        <w:rPr>
          <w:rFonts w:hint="eastAsia"/>
          <w:kern w:val="0"/>
          <w:szCs w:val="21"/>
        </w:rPr>
        <w:t>守秘義務</w:t>
      </w:r>
      <w:r w:rsidR="000C20A6" w:rsidRPr="00384EA8">
        <w:rPr>
          <w:rFonts w:hint="eastAsia"/>
          <w:kern w:val="0"/>
          <w:szCs w:val="21"/>
        </w:rPr>
        <w:t>対象</w:t>
      </w:r>
      <w:r w:rsidR="00956BAA" w:rsidRPr="00384EA8">
        <w:rPr>
          <w:rFonts w:hint="eastAsia"/>
          <w:kern w:val="0"/>
          <w:szCs w:val="21"/>
        </w:rPr>
        <w:t>開示</w:t>
      </w:r>
      <w:r w:rsidR="000C20A6" w:rsidRPr="00384EA8">
        <w:rPr>
          <w:rFonts w:hint="eastAsia"/>
          <w:kern w:val="0"/>
          <w:szCs w:val="21"/>
        </w:rPr>
        <w:t>資料の</w:t>
      </w:r>
      <w:r w:rsidR="007B76A8" w:rsidRPr="00384EA8">
        <w:rPr>
          <w:rFonts w:hint="eastAsia"/>
          <w:kern w:val="0"/>
          <w:szCs w:val="21"/>
        </w:rPr>
        <w:t>提供</w:t>
      </w:r>
      <w:r w:rsidR="000C20A6" w:rsidRPr="00384EA8">
        <w:rPr>
          <w:rFonts w:hint="eastAsia"/>
          <w:kern w:val="0"/>
          <w:szCs w:val="21"/>
        </w:rPr>
        <w:t>申込</w:t>
      </w:r>
      <w:r w:rsidR="0052577F" w:rsidRPr="00384EA8">
        <w:rPr>
          <w:rFonts w:hint="eastAsia"/>
          <w:kern w:val="0"/>
          <w:szCs w:val="21"/>
        </w:rPr>
        <w:t>時</w:t>
      </w:r>
      <w:r w:rsidR="00532531" w:rsidRPr="00384EA8">
        <w:rPr>
          <w:rFonts w:hint="eastAsia"/>
          <w:kern w:val="0"/>
          <w:szCs w:val="21"/>
        </w:rPr>
        <w:t>に</w:t>
      </w:r>
      <w:r w:rsidR="0052577F" w:rsidRPr="00384EA8">
        <w:rPr>
          <w:rFonts w:hint="eastAsia"/>
          <w:kern w:val="0"/>
          <w:szCs w:val="21"/>
        </w:rPr>
        <w:t>おける</w:t>
      </w:r>
      <w:r w:rsidR="00532531" w:rsidRPr="00384EA8">
        <w:rPr>
          <w:rFonts w:hint="eastAsia"/>
          <w:kern w:val="0"/>
          <w:szCs w:val="21"/>
        </w:rPr>
        <w:t>提出書類</w:t>
      </w:r>
      <w:bookmarkEnd w:id="3"/>
    </w:p>
    <w:p w14:paraId="2D9C49C0" w14:textId="26B912C7" w:rsidR="00462CFB" w:rsidRPr="00384EA8" w:rsidRDefault="005E5C25" w:rsidP="005E5C25">
      <w:pPr>
        <w:tabs>
          <w:tab w:val="left" w:pos="567"/>
          <w:tab w:val="left" w:pos="6120"/>
        </w:tabs>
        <w:ind w:firstLineChars="300" w:firstLine="630"/>
        <w:rPr>
          <w:rFonts w:asciiTheme="minorEastAsia" w:hAnsiTheme="minorEastAsia" w:cs="ＭＳ 明朝"/>
          <w:kern w:val="0"/>
          <w:szCs w:val="21"/>
        </w:rPr>
      </w:pPr>
      <w:r w:rsidRPr="00384EA8">
        <w:rPr>
          <w:rFonts w:asciiTheme="minorEastAsia" w:hAnsiTheme="minorEastAsia" w:cs="Times New Roman" w:hint="eastAsia"/>
          <w:szCs w:val="21"/>
        </w:rPr>
        <w:t xml:space="preserve">①　</w:t>
      </w:r>
      <w:r w:rsidR="00412BAF" w:rsidRPr="00384EA8">
        <w:rPr>
          <w:rFonts w:asciiTheme="minorEastAsia" w:hAnsiTheme="minorEastAsia" w:cs="Times New Roman" w:hint="eastAsia"/>
          <w:szCs w:val="21"/>
        </w:rPr>
        <w:t>守秘義務対象</w:t>
      </w:r>
      <w:r w:rsidR="00956BAA" w:rsidRPr="00384EA8">
        <w:rPr>
          <w:rFonts w:asciiTheme="minorEastAsia" w:hAnsiTheme="minorEastAsia" w:cs="Times New Roman" w:hint="eastAsia"/>
          <w:szCs w:val="21"/>
        </w:rPr>
        <w:t>開示</w:t>
      </w:r>
      <w:r w:rsidR="00412BAF" w:rsidRPr="00384EA8">
        <w:rPr>
          <w:rFonts w:asciiTheme="minorEastAsia" w:hAnsiTheme="minorEastAsia" w:cs="Times New Roman" w:hint="eastAsia"/>
          <w:szCs w:val="21"/>
        </w:rPr>
        <w:t>資料</w:t>
      </w:r>
      <w:r w:rsidR="007B76A8" w:rsidRPr="00384EA8">
        <w:rPr>
          <w:rFonts w:asciiTheme="minorEastAsia" w:hAnsiTheme="minorEastAsia" w:cs="Times New Roman" w:hint="eastAsia"/>
          <w:szCs w:val="21"/>
        </w:rPr>
        <w:t>提供</w:t>
      </w:r>
      <w:r w:rsidR="00412BAF" w:rsidRPr="00384EA8">
        <w:rPr>
          <w:rFonts w:asciiTheme="minorEastAsia" w:hAnsiTheme="minorEastAsia" w:cs="Times New Roman" w:hint="eastAsia"/>
          <w:szCs w:val="21"/>
        </w:rPr>
        <w:t>申込書</w:t>
      </w:r>
      <w:r w:rsidR="00412BAF"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412BAF" w:rsidRPr="00384EA8">
        <w:rPr>
          <w:rFonts w:asciiTheme="minorEastAsia" w:hAnsiTheme="minorEastAsia" w:cs="Times New Roman" w:hint="eastAsia"/>
          <w:szCs w:val="21"/>
        </w:rPr>
        <w:t>様式</w:t>
      </w:r>
      <w:r w:rsidR="0026719F" w:rsidRPr="00384EA8">
        <w:rPr>
          <w:rFonts w:asciiTheme="minorEastAsia" w:hAnsiTheme="minorEastAsia" w:cs="Times New Roman" w:hint="eastAsia"/>
          <w:szCs w:val="21"/>
        </w:rPr>
        <w:t>３－①</w:t>
      </w:r>
      <w:r w:rsidR="00A45B87" w:rsidRPr="00384EA8">
        <w:rPr>
          <w:rFonts w:asciiTheme="minorEastAsia" w:hAnsiTheme="minorEastAsia" w:cs="Times New Roman" w:hint="eastAsia"/>
          <w:szCs w:val="21"/>
        </w:rPr>
        <w:t>）</w:t>
      </w:r>
      <w:r w:rsidR="0026719F" w:rsidRPr="00384EA8">
        <w:rPr>
          <w:rFonts w:asciiTheme="minorEastAsia" w:hAnsiTheme="minorEastAsia" w:cs="ＭＳ 明朝" w:hint="eastAsia"/>
          <w:kern w:val="0"/>
          <w:szCs w:val="21"/>
        </w:rPr>
        <w:t>＜１部＞</w:t>
      </w:r>
    </w:p>
    <w:p w14:paraId="5FC6032B" w14:textId="4A2E4CD5" w:rsidR="00537C26" w:rsidRPr="00384EA8" w:rsidRDefault="00837A6D" w:rsidP="005E5C25">
      <w:pPr>
        <w:autoSpaceDE w:val="0"/>
        <w:autoSpaceDN w:val="0"/>
        <w:adjustRightInd w:val="0"/>
        <w:ind w:leftChars="302" w:left="63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守秘義務対象</w:t>
      </w:r>
      <w:r w:rsidR="00956BAA" w:rsidRPr="00384EA8">
        <w:rPr>
          <w:rFonts w:asciiTheme="minorEastAsia" w:hAnsiTheme="minorEastAsia" w:cs="ＭＳ 明朝" w:hint="eastAsia"/>
          <w:kern w:val="0"/>
          <w:szCs w:val="21"/>
        </w:rPr>
        <w:t>開示</w:t>
      </w:r>
      <w:r w:rsidRPr="00384EA8">
        <w:rPr>
          <w:rFonts w:asciiTheme="minorEastAsia" w:hAnsiTheme="minorEastAsia" w:cs="ＭＳ 明朝" w:hint="eastAsia"/>
          <w:kern w:val="0"/>
          <w:szCs w:val="21"/>
        </w:rPr>
        <w:t>資料の</w:t>
      </w:r>
      <w:r w:rsidR="007B76A8" w:rsidRPr="00384EA8">
        <w:rPr>
          <w:rFonts w:asciiTheme="minorEastAsia" w:hAnsiTheme="minorEastAsia" w:cs="ＭＳ 明朝" w:hint="eastAsia"/>
          <w:kern w:val="0"/>
          <w:szCs w:val="21"/>
        </w:rPr>
        <w:t>提供</w:t>
      </w:r>
      <w:r w:rsidRPr="00384EA8">
        <w:rPr>
          <w:rFonts w:asciiTheme="minorEastAsia" w:hAnsiTheme="minorEastAsia" w:cs="ＭＳ 明朝" w:hint="eastAsia"/>
          <w:kern w:val="0"/>
          <w:szCs w:val="21"/>
        </w:rPr>
        <w:t>申込を行う企業は、守秘義務</w:t>
      </w:r>
      <w:r w:rsidR="00956BAA" w:rsidRPr="00384EA8">
        <w:rPr>
          <w:rFonts w:asciiTheme="minorEastAsia" w:hAnsiTheme="minorEastAsia" w:cs="ＭＳ 明朝" w:hint="eastAsia"/>
          <w:kern w:val="0"/>
          <w:szCs w:val="21"/>
        </w:rPr>
        <w:t>の</w:t>
      </w:r>
      <w:r w:rsidR="00A53E37" w:rsidRPr="00384EA8">
        <w:rPr>
          <w:rFonts w:asciiTheme="minorEastAsia" w:hAnsiTheme="minorEastAsia" w:cs="ＭＳ 明朝" w:hint="eastAsia"/>
          <w:kern w:val="0"/>
          <w:szCs w:val="21"/>
        </w:rPr>
        <w:t>遵守</w:t>
      </w:r>
      <w:r w:rsidR="00956BAA" w:rsidRPr="00384EA8">
        <w:rPr>
          <w:rFonts w:asciiTheme="minorEastAsia" w:hAnsiTheme="minorEastAsia" w:cs="ＭＳ 明朝" w:hint="eastAsia"/>
          <w:kern w:val="0"/>
          <w:szCs w:val="21"/>
        </w:rPr>
        <w:t>に関する</w:t>
      </w:r>
      <w:r w:rsidRPr="00384EA8">
        <w:rPr>
          <w:rFonts w:asciiTheme="minorEastAsia" w:hAnsiTheme="minorEastAsia" w:cs="ＭＳ 明朝" w:hint="eastAsia"/>
          <w:kern w:val="0"/>
          <w:szCs w:val="21"/>
        </w:rPr>
        <w:t>誓約書</w:t>
      </w:r>
      <w:r w:rsidRPr="00384EA8">
        <w:rPr>
          <w:rFonts w:asciiTheme="minorEastAsia" w:hAnsiTheme="minorEastAsia" w:cs="Times New Roman" w:hint="eastAsia"/>
          <w:szCs w:val="21"/>
        </w:rPr>
        <w:t>(様式</w:t>
      </w:r>
      <w:r w:rsidR="007F46A8" w:rsidRPr="00384EA8">
        <w:rPr>
          <w:rFonts w:asciiTheme="minorEastAsia" w:hAnsiTheme="minorEastAsia" w:cs="Times New Roman" w:hint="eastAsia"/>
          <w:szCs w:val="21"/>
        </w:rPr>
        <w:t xml:space="preserve"> </w:t>
      </w:r>
      <w:r w:rsidR="00D837DF" w:rsidRPr="00384EA8">
        <w:rPr>
          <w:rFonts w:asciiTheme="minorEastAsia" w:hAnsiTheme="minorEastAsia" w:cs="Times New Roman" w:hint="eastAsia"/>
          <w:szCs w:val="21"/>
        </w:rPr>
        <w:t>３</w:t>
      </w:r>
      <w:r w:rsidR="00A310F4" w:rsidRPr="00384EA8">
        <w:rPr>
          <w:rFonts w:asciiTheme="minorEastAsia" w:hAnsiTheme="minorEastAsia" w:cs="Times New Roman" w:hint="eastAsia"/>
          <w:szCs w:val="21"/>
        </w:rPr>
        <w:t>-②</w:t>
      </w:r>
      <w:r w:rsidRPr="00384EA8">
        <w:rPr>
          <w:rFonts w:asciiTheme="minorEastAsia" w:hAnsiTheme="minorEastAsia" w:cs="Times New Roman" w:hint="eastAsia"/>
          <w:szCs w:val="21"/>
        </w:rPr>
        <w:t>)</w:t>
      </w:r>
      <w:r w:rsidR="006A65AC" w:rsidRPr="00384EA8">
        <w:rPr>
          <w:rFonts w:asciiTheme="minorEastAsia" w:hAnsiTheme="minorEastAsia" w:cs="Times New Roman" w:hint="eastAsia"/>
          <w:szCs w:val="21"/>
        </w:rPr>
        <w:t>を添付</w:t>
      </w:r>
      <w:r w:rsidR="0080180E" w:rsidRPr="00384EA8">
        <w:rPr>
          <w:rFonts w:asciiTheme="minorEastAsia" w:hAnsiTheme="minorEastAsia" w:cs="Times New Roman" w:hint="eastAsia"/>
          <w:szCs w:val="21"/>
        </w:rPr>
        <w:t>し</w:t>
      </w:r>
      <w:r w:rsidRPr="00384EA8">
        <w:rPr>
          <w:rFonts w:asciiTheme="minorEastAsia" w:hAnsiTheme="minorEastAsia" w:cs="Times New Roman" w:hint="eastAsia"/>
          <w:szCs w:val="21"/>
        </w:rPr>
        <w:t>、</w:t>
      </w:r>
      <w:r w:rsidRPr="00384EA8">
        <w:rPr>
          <w:rFonts w:asciiTheme="minorEastAsia" w:hAnsiTheme="minorEastAsia" w:cs="ＭＳ 明朝" w:hint="eastAsia"/>
          <w:kern w:val="0"/>
          <w:szCs w:val="21"/>
        </w:rPr>
        <w:t>記名捺印の上、提出すること。</w:t>
      </w:r>
    </w:p>
    <w:p w14:paraId="4A748035" w14:textId="00CF8381" w:rsidR="00412BAF" w:rsidRPr="00384EA8" w:rsidRDefault="005E5C25" w:rsidP="005E5C25">
      <w:pPr>
        <w:tabs>
          <w:tab w:val="left" w:pos="567"/>
          <w:tab w:val="left" w:pos="6225"/>
          <w:tab w:val="left" w:pos="7095"/>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412BAF" w:rsidRPr="00384EA8">
        <w:rPr>
          <w:rFonts w:asciiTheme="minorEastAsia" w:hAnsiTheme="minorEastAsia" w:cs="Times New Roman" w:hint="eastAsia"/>
          <w:szCs w:val="21"/>
        </w:rPr>
        <w:t>守秘義務の遵守に関する誓約書</w:t>
      </w:r>
      <w:r w:rsidR="00412BAF" w:rsidRPr="00384EA8">
        <w:rPr>
          <w:rFonts w:asciiTheme="minorEastAsia" w:hAnsiTheme="minorEastAsia" w:cs="Times New Roman"/>
          <w:szCs w:val="21"/>
        </w:rPr>
        <w:tab/>
      </w:r>
      <w:r w:rsidR="00412BAF" w:rsidRPr="00384EA8">
        <w:rPr>
          <w:rFonts w:asciiTheme="minorEastAsia" w:hAnsiTheme="minorEastAsia" w:cs="Times New Roman" w:hint="eastAsia"/>
          <w:szCs w:val="21"/>
        </w:rPr>
        <w:t>(様式</w:t>
      </w:r>
      <w:r w:rsidR="0026719F" w:rsidRPr="00384EA8">
        <w:rPr>
          <w:rFonts w:asciiTheme="minorEastAsia" w:hAnsiTheme="minorEastAsia" w:cs="Times New Roman" w:hint="eastAsia"/>
          <w:szCs w:val="21"/>
        </w:rPr>
        <w:t>３－②</w:t>
      </w:r>
      <w:r w:rsidR="00A45B87" w:rsidRPr="00384EA8">
        <w:rPr>
          <w:rFonts w:asciiTheme="minorEastAsia" w:hAnsiTheme="minorEastAsia" w:cs="Times New Roman" w:hint="eastAsia"/>
          <w:szCs w:val="21"/>
        </w:rPr>
        <w:t>)</w:t>
      </w:r>
      <w:r w:rsidR="00412BAF" w:rsidRPr="00384EA8">
        <w:rPr>
          <w:rFonts w:asciiTheme="minorEastAsia" w:hAnsiTheme="minorEastAsia" w:cs="Times New Roman" w:hint="eastAsia"/>
          <w:szCs w:val="21"/>
        </w:rPr>
        <w:tab/>
        <w:t>＜</w:t>
      </w:r>
      <w:r w:rsidR="005A1DE1" w:rsidRPr="00384EA8">
        <w:rPr>
          <w:rFonts w:asciiTheme="minorEastAsia" w:hAnsiTheme="minorEastAsia" w:cs="Times New Roman" w:hint="eastAsia"/>
          <w:szCs w:val="21"/>
        </w:rPr>
        <w:t>１</w:t>
      </w:r>
      <w:r w:rsidR="00412BAF" w:rsidRPr="00384EA8">
        <w:rPr>
          <w:rFonts w:asciiTheme="minorEastAsia" w:hAnsiTheme="minorEastAsia" w:cs="Times New Roman" w:hint="eastAsia"/>
          <w:szCs w:val="21"/>
        </w:rPr>
        <w:t>部＞</w:t>
      </w:r>
    </w:p>
    <w:p w14:paraId="72674732" w14:textId="77777777" w:rsidR="00537C26" w:rsidRPr="00384EA8" w:rsidRDefault="00B20FFB" w:rsidP="005E5C25">
      <w:pPr>
        <w:autoSpaceDE w:val="0"/>
        <w:autoSpaceDN w:val="0"/>
        <w:adjustRightInd w:val="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様式に記載の誓約事項を確認し、記名捺印の上、提出すること。</w:t>
      </w:r>
    </w:p>
    <w:p w14:paraId="7F23301D" w14:textId="337D9A38" w:rsidR="00537C26" w:rsidRPr="00384EA8" w:rsidRDefault="005E5C25" w:rsidP="005E5C25">
      <w:pPr>
        <w:tabs>
          <w:tab w:val="left" w:pos="567"/>
          <w:tab w:val="left" w:pos="6120"/>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③　</w:t>
      </w:r>
      <w:r w:rsidR="00DA64D1" w:rsidRPr="00384EA8">
        <w:rPr>
          <w:rFonts w:asciiTheme="minorEastAsia" w:hAnsiTheme="minorEastAsia" w:cs="Times New Roman" w:hint="eastAsia"/>
          <w:szCs w:val="21"/>
        </w:rPr>
        <w:t>第二次被開示者への資料開示通知書</w:t>
      </w:r>
      <w:r w:rsidR="00537C26"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537C26"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３－③</w:t>
      </w:r>
      <w:r w:rsidR="00A45B87" w:rsidRPr="00384EA8">
        <w:rPr>
          <w:rFonts w:asciiTheme="minorEastAsia" w:hAnsiTheme="minorEastAsia" w:cs="Times New Roman" w:hint="eastAsia"/>
          <w:szCs w:val="21"/>
        </w:rPr>
        <w:t>）</w:t>
      </w:r>
      <w:r w:rsidR="00537C26" w:rsidRPr="00384EA8">
        <w:rPr>
          <w:rFonts w:asciiTheme="minorEastAsia" w:hAnsiTheme="minorEastAsia" w:cs="Times New Roman" w:hint="eastAsia"/>
          <w:szCs w:val="21"/>
        </w:rPr>
        <w:t>＜</w:t>
      </w:r>
      <w:r w:rsidR="005A1DE1" w:rsidRPr="00384EA8">
        <w:rPr>
          <w:rFonts w:asciiTheme="minorEastAsia" w:hAnsiTheme="minorEastAsia" w:cs="Times New Roman" w:hint="eastAsia"/>
          <w:szCs w:val="21"/>
        </w:rPr>
        <w:t>１</w:t>
      </w:r>
      <w:r w:rsidR="00537C26" w:rsidRPr="00384EA8">
        <w:rPr>
          <w:rFonts w:asciiTheme="minorEastAsia" w:hAnsiTheme="minorEastAsia" w:cs="Times New Roman" w:hint="eastAsia"/>
          <w:szCs w:val="21"/>
        </w:rPr>
        <w:t>部＞</w:t>
      </w:r>
    </w:p>
    <w:p w14:paraId="03F9B88F" w14:textId="08DCCCD0" w:rsidR="00537C26" w:rsidRPr="00384EA8" w:rsidRDefault="00537C26" w:rsidP="005E5C25">
      <w:pPr>
        <w:autoSpaceDE w:val="0"/>
        <w:autoSpaceDN w:val="0"/>
        <w:adjustRightInd w:val="0"/>
        <w:ind w:leftChars="302" w:left="63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守秘義務対象開示資料の</w:t>
      </w:r>
      <w:r w:rsidR="007B76A8" w:rsidRPr="00384EA8">
        <w:rPr>
          <w:rFonts w:asciiTheme="minorEastAsia" w:hAnsiTheme="minorEastAsia" w:cs="ＭＳ 明朝" w:hint="eastAsia"/>
          <w:kern w:val="0"/>
          <w:szCs w:val="21"/>
        </w:rPr>
        <w:t>提供</w:t>
      </w:r>
      <w:r w:rsidRPr="00384EA8">
        <w:rPr>
          <w:rFonts w:asciiTheme="minorEastAsia" w:hAnsiTheme="minorEastAsia" w:cs="ＭＳ 明朝" w:hint="eastAsia"/>
          <w:kern w:val="0"/>
          <w:szCs w:val="21"/>
        </w:rPr>
        <w:t>を受けた企業が、</w:t>
      </w:r>
      <w:r w:rsidR="006B053B" w:rsidRPr="00384EA8">
        <w:rPr>
          <w:rFonts w:asciiTheme="minorEastAsia" w:hAnsiTheme="minorEastAsia" w:cs="ＭＳ 明朝" w:hint="eastAsia"/>
          <w:kern w:val="0"/>
          <w:szCs w:val="21"/>
        </w:rPr>
        <w:t>守秘義務の遵守に関する誓約書記載の</w:t>
      </w:r>
      <w:r w:rsidR="00E01DF9" w:rsidRPr="00384EA8">
        <w:rPr>
          <w:rFonts w:asciiTheme="minorEastAsia" w:hAnsiTheme="minorEastAsia" w:cs="ＭＳ 明朝" w:hint="eastAsia"/>
          <w:kern w:val="0"/>
          <w:szCs w:val="21"/>
        </w:rPr>
        <w:t>第二次被開示者</w:t>
      </w:r>
      <w:r w:rsidRPr="00384EA8">
        <w:rPr>
          <w:rFonts w:asciiTheme="minorEastAsia" w:hAnsiTheme="minorEastAsia" w:cs="ＭＳ 明朝" w:hint="eastAsia"/>
          <w:kern w:val="0"/>
          <w:szCs w:val="21"/>
        </w:rPr>
        <w:t>に対して守秘義務対象開示資料の全部</w:t>
      </w:r>
      <w:r w:rsidR="001E3A5A" w:rsidRPr="00384EA8">
        <w:rPr>
          <w:rFonts w:asciiTheme="minorEastAsia" w:hAnsiTheme="minorEastAsia" w:cs="ＭＳ 明朝" w:hint="eastAsia"/>
          <w:kern w:val="0"/>
          <w:szCs w:val="21"/>
        </w:rPr>
        <w:t>又</w:t>
      </w:r>
      <w:r w:rsidRPr="00384EA8">
        <w:rPr>
          <w:rFonts w:asciiTheme="minorEastAsia" w:hAnsiTheme="minorEastAsia" w:cs="ＭＳ 明朝" w:hint="eastAsia"/>
          <w:kern w:val="0"/>
          <w:szCs w:val="21"/>
        </w:rPr>
        <w:t>は一部を開示した</w:t>
      </w:r>
      <w:r w:rsidR="001E3A5A" w:rsidRPr="00384EA8">
        <w:rPr>
          <w:rFonts w:asciiTheme="minorEastAsia" w:hAnsiTheme="minorEastAsia" w:cs="ＭＳ 明朝" w:hint="eastAsia"/>
          <w:kern w:val="0"/>
          <w:szCs w:val="21"/>
        </w:rPr>
        <w:t>ときは</w:t>
      </w:r>
      <w:r w:rsidRPr="00384EA8">
        <w:rPr>
          <w:rFonts w:asciiTheme="minorEastAsia" w:hAnsiTheme="minorEastAsia" w:cs="ＭＳ 明朝" w:hint="eastAsia"/>
          <w:kern w:val="0"/>
          <w:szCs w:val="21"/>
        </w:rPr>
        <w:t>、開示</w:t>
      </w:r>
      <w:r w:rsidR="002E708A" w:rsidRPr="00384EA8">
        <w:rPr>
          <w:rFonts w:asciiTheme="minorEastAsia" w:hAnsiTheme="minorEastAsia" w:cs="ＭＳ 明朝" w:hint="eastAsia"/>
          <w:kern w:val="0"/>
          <w:szCs w:val="21"/>
        </w:rPr>
        <w:t>後速やかに</w:t>
      </w:r>
      <w:r w:rsidRPr="00384EA8">
        <w:rPr>
          <w:rFonts w:asciiTheme="minorEastAsia" w:hAnsiTheme="minorEastAsia" w:cs="ＭＳ 明朝" w:hint="eastAsia"/>
          <w:kern w:val="0"/>
          <w:szCs w:val="21"/>
        </w:rPr>
        <w:t>提出する</w:t>
      </w:r>
      <w:r w:rsidR="001E3A5A" w:rsidRPr="00384EA8">
        <w:rPr>
          <w:rFonts w:asciiTheme="minorEastAsia" w:hAnsiTheme="minorEastAsia" w:cs="ＭＳ 明朝" w:hint="eastAsia"/>
          <w:kern w:val="0"/>
          <w:szCs w:val="21"/>
        </w:rPr>
        <w:t>こと</w:t>
      </w:r>
      <w:r w:rsidRPr="00384EA8">
        <w:rPr>
          <w:rFonts w:asciiTheme="minorEastAsia" w:hAnsiTheme="minorEastAsia" w:cs="ＭＳ 明朝" w:hint="eastAsia"/>
          <w:kern w:val="0"/>
          <w:szCs w:val="21"/>
        </w:rPr>
        <w:t>。</w:t>
      </w:r>
    </w:p>
    <w:p w14:paraId="1E29E858" w14:textId="77777777" w:rsidR="007573A8" w:rsidRPr="00384EA8" w:rsidRDefault="007573A8">
      <w:pPr>
        <w:widowControl/>
        <w:jc w:val="left"/>
        <w:rPr>
          <w:rFonts w:asciiTheme="majorHAnsi" w:eastAsiaTheme="majorEastAsia" w:hAnsiTheme="majorHAnsi" w:cstheme="majorBidi"/>
          <w:b/>
          <w:kern w:val="0"/>
          <w:szCs w:val="21"/>
        </w:rPr>
      </w:pPr>
    </w:p>
    <w:p w14:paraId="48C339C1" w14:textId="6D38104E" w:rsidR="00B47416" w:rsidRPr="00384EA8" w:rsidRDefault="00D837DF" w:rsidP="00D837DF">
      <w:pPr>
        <w:pStyle w:val="2"/>
        <w:rPr>
          <w:kern w:val="0"/>
          <w:szCs w:val="21"/>
        </w:rPr>
      </w:pPr>
      <w:bookmarkStart w:id="4" w:name="_Toc435222423"/>
      <w:r w:rsidRPr="00384EA8">
        <w:rPr>
          <w:rFonts w:hint="eastAsia"/>
          <w:kern w:val="0"/>
          <w:szCs w:val="21"/>
        </w:rPr>
        <w:t>（４）</w:t>
      </w:r>
      <w:r w:rsidR="00B47416" w:rsidRPr="00384EA8">
        <w:rPr>
          <w:rFonts w:hint="eastAsia"/>
          <w:kern w:val="0"/>
          <w:szCs w:val="21"/>
        </w:rPr>
        <w:t>第一次審査書類</w:t>
      </w:r>
      <w:r w:rsidR="0052577F" w:rsidRPr="00384EA8">
        <w:rPr>
          <w:rFonts w:hint="eastAsia"/>
          <w:kern w:val="0"/>
          <w:szCs w:val="21"/>
        </w:rPr>
        <w:t>の受付時における</w:t>
      </w:r>
      <w:r w:rsidR="00E979BE" w:rsidRPr="00384EA8">
        <w:rPr>
          <w:rFonts w:hint="eastAsia"/>
          <w:kern w:val="0"/>
          <w:szCs w:val="21"/>
        </w:rPr>
        <w:t>提出書類</w:t>
      </w:r>
      <w:bookmarkEnd w:id="4"/>
    </w:p>
    <w:p w14:paraId="048B8D63" w14:textId="434DB059" w:rsidR="00532531" w:rsidRPr="00384EA8" w:rsidRDefault="00D837DF" w:rsidP="000E4F6F">
      <w:pPr>
        <w:tabs>
          <w:tab w:val="left" w:pos="567"/>
          <w:tab w:val="left" w:pos="5812"/>
          <w:tab w:val="left" w:pos="7513"/>
        </w:tabs>
        <w:ind w:firstLineChars="200" w:firstLine="420"/>
        <w:rPr>
          <w:rFonts w:ascii="ＭＳ Ｐゴシック" w:eastAsia="ＭＳ Ｐゴシック" w:hAnsi="ＭＳ Ｐゴシック" w:cs="Times New Roman"/>
          <w:szCs w:val="21"/>
        </w:rPr>
      </w:pPr>
      <w:r w:rsidRPr="00384EA8">
        <w:rPr>
          <w:rFonts w:ascii="ＭＳ Ｐゴシック" w:eastAsia="ＭＳ Ｐゴシック" w:hAnsi="ＭＳ Ｐゴシック" w:cs="Times New Roman" w:hint="eastAsia"/>
          <w:szCs w:val="21"/>
        </w:rPr>
        <w:t xml:space="preserve">ア　</w:t>
      </w:r>
      <w:r w:rsidR="00532531" w:rsidRPr="00384EA8">
        <w:rPr>
          <w:rFonts w:ascii="ＭＳ Ｐゴシック" w:eastAsia="ＭＳ Ｐゴシック" w:hAnsi="ＭＳ Ｐゴシック" w:cs="Times New Roman" w:hint="eastAsia"/>
          <w:szCs w:val="21"/>
        </w:rPr>
        <w:t>参加表明書</w:t>
      </w:r>
    </w:p>
    <w:p w14:paraId="78BBD47F" w14:textId="5BC8F981" w:rsidR="00532531" w:rsidRPr="00384EA8" w:rsidRDefault="00D837DF" w:rsidP="00C168EA">
      <w:pPr>
        <w:tabs>
          <w:tab w:val="left" w:pos="567"/>
          <w:tab w:val="left" w:pos="5812"/>
          <w:tab w:val="left" w:pos="6660"/>
        </w:tabs>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①　</w:t>
      </w:r>
      <w:r w:rsidR="00532531" w:rsidRPr="00384EA8">
        <w:rPr>
          <w:rFonts w:asciiTheme="minorEastAsia" w:hAnsiTheme="minorEastAsia" w:cs="Times New Roman" w:hint="eastAsia"/>
          <w:szCs w:val="21"/>
        </w:rPr>
        <w:t>参加表明書</w:t>
      </w:r>
      <w:r w:rsidR="00177BC2" w:rsidRPr="00384EA8">
        <w:rPr>
          <w:rFonts w:asciiTheme="minorEastAsia" w:hAnsiTheme="minorEastAsia" w:cs="Times New Roman"/>
          <w:szCs w:val="21"/>
        </w:rPr>
        <w:tab/>
      </w:r>
      <w:r w:rsidR="00683A89" w:rsidRPr="00384EA8">
        <w:rPr>
          <w:rFonts w:asciiTheme="minorEastAsia" w:hAnsiTheme="minorEastAsia" w:cs="Times New Roman" w:hint="eastAsia"/>
          <w:szCs w:val="21"/>
        </w:rPr>
        <w:tab/>
      </w:r>
      <w:r w:rsidR="00532531"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532531" w:rsidRPr="00384EA8">
        <w:rPr>
          <w:rFonts w:asciiTheme="minorEastAsia" w:hAnsiTheme="minorEastAsia" w:cs="Times New Roman" w:hint="eastAsia"/>
          <w:szCs w:val="21"/>
        </w:rPr>
        <w:t>＞</w:t>
      </w:r>
    </w:p>
    <w:p w14:paraId="58D3FB8E" w14:textId="57AD95D0" w:rsidR="00F8440C" w:rsidRPr="00384EA8" w:rsidRDefault="00D837DF" w:rsidP="005E5C25">
      <w:pPr>
        <w:tabs>
          <w:tab w:val="left" w:pos="851"/>
          <w:tab w:val="left" w:pos="6015"/>
          <w:tab w:val="left" w:pos="7513"/>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a. </w:t>
      </w:r>
      <w:r w:rsidR="00F8440C" w:rsidRPr="00384EA8">
        <w:rPr>
          <w:rFonts w:asciiTheme="minorEastAsia" w:hAnsiTheme="minorEastAsia" w:cs="Times New Roman" w:hint="eastAsia"/>
          <w:szCs w:val="21"/>
        </w:rPr>
        <w:t>参加表明書（</w:t>
      </w:r>
      <w:r w:rsidR="00453E8D" w:rsidRPr="00384EA8">
        <w:rPr>
          <w:rFonts w:asciiTheme="minorEastAsia" w:hAnsiTheme="minorEastAsia" w:cs="Times New Roman" w:hint="eastAsia"/>
          <w:szCs w:val="21"/>
        </w:rPr>
        <w:t>応募</w:t>
      </w:r>
      <w:r w:rsidR="00F8440C" w:rsidRPr="00384EA8">
        <w:rPr>
          <w:rFonts w:asciiTheme="minorEastAsia" w:hAnsiTheme="minorEastAsia" w:cs="Times New Roman" w:hint="eastAsia"/>
          <w:szCs w:val="21"/>
        </w:rPr>
        <w:t>企業用）</w:t>
      </w:r>
      <w:r w:rsidR="00F8440C"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F8440C"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４－①</w:t>
      </w:r>
      <w:r w:rsidR="00A45B87" w:rsidRPr="00384EA8">
        <w:rPr>
          <w:rFonts w:asciiTheme="minorEastAsia" w:hAnsiTheme="minorEastAsia" w:cs="Times New Roman" w:hint="eastAsia"/>
          <w:szCs w:val="21"/>
        </w:rPr>
        <w:t>）</w:t>
      </w:r>
    </w:p>
    <w:p w14:paraId="57665452" w14:textId="55EB02A0" w:rsidR="00F8440C" w:rsidRPr="00384EA8" w:rsidRDefault="00D837DF" w:rsidP="005E5C25">
      <w:pPr>
        <w:tabs>
          <w:tab w:val="left" w:pos="851"/>
          <w:tab w:val="left" w:pos="6015"/>
          <w:tab w:val="left" w:pos="7513"/>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b. </w:t>
      </w:r>
      <w:r w:rsidR="00F8440C" w:rsidRPr="00384EA8">
        <w:rPr>
          <w:rFonts w:asciiTheme="minorEastAsia" w:hAnsiTheme="minorEastAsia" w:cs="Times New Roman" w:hint="eastAsia"/>
          <w:szCs w:val="21"/>
        </w:rPr>
        <w:t>参加表明書（</w:t>
      </w:r>
      <w:r w:rsidR="005E69E6" w:rsidRPr="00384EA8">
        <w:rPr>
          <w:rFonts w:asciiTheme="minorEastAsia" w:hAnsiTheme="minorEastAsia" w:cs="Times New Roman" w:hint="eastAsia"/>
          <w:szCs w:val="21"/>
        </w:rPr>
        <w:t>応募グループ</w:t>
      </w:r>
      <w:r w:rsidR="00F8440C" w:rsidRPr="00384EA8">
        <w:rPr>
          <w:rFonts w:asciiTheme="minorEastAsia" w:hAnsiTheme="minorEastAsia" w:cs="Times New Roman" w:hint="eastAsia"/>
          <w:szCs w:val="21"/>
        </w:rPr>
        <w:t>用）</w:t>
      </w:r>
      <w:r w:rsidR="00F8440C"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F8440C"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４－②</w:t>
      </w:r>
      <w:r w:rsidR="00A45B87" w:rsidRPr="00384EA8">
        <w:rPr>
          <w:rFonts w:asciiTheme="minorEastAsia" w:hAnsiTheme="minorEastAsia" w:cs="Times New Roman" w:hint="eastAsia"/>
          <w:szCs w:val="21"/>
        </w:rPr>
        <w:t>）</w:t>
      </w:r>
    </w:p>
    <w:p w14:paraId="0BBDB08C" w14:textId="77777777" w:rsidR="00683A89" w:rsidRPr="00384EA8" w:rsidRDefault="00683A89" w:rsidP="00D837DF">
      <w:pPr>
        <w:autoSpaceDE w:val="0"/>
        <w:autoSpaceDN w:val="0"/>
        <w:adjustRightInd w:val="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いずれかの</w:t>
      </w:r>
      <w:r w:rsidR="00B20FFB" w:rsidRPr="00384EA8">
        <w:rPr>
          <w:rFonts w:asciiTheme="minorEastAsia" w:hAnsiTheme="minorEastAsia" w:cs="ＭＳ 明朝" w:hint="eastAsia"/>
          <w:kern w:val="0"/>
          <w:szCs w:val="21"/>
        </w:rPr>
        <w:t>様式に</w:t>
      </w:r>
      <w:r w:rsidR="00F20AFF" w:rsidRPr="00384EA8">
        <w:rPr>
          <w:rFonts w:asciiTheme="minorEastAsia" w:hAnsiTheme="minorEastAsia" w:cs="ＭＳ 明朝" w:hint="eastAsia"/>
          <w:kern w:val="0"/>
          <w:szCs w:val="21"/>
        </w:rPr>
        <w:t>代表者が</w:t>
      </w:r>
      <w:r w:rsidR="00B20FFB" w:rsidRPr="00384EA8">
        <w:rPr>
          <w:rFonts w:asciiTheme="minorEastAsia" w:hAnsiTheme="minorEastAsia" w:cs="ＭＳ 明朝" w:hint="eastAsia"/>
          <w:kern w:val="0"/>
          <w:szCs w:val="21"/>
        </w:rPr>
        <w:t>記名捺印</w:t>
      </w:r>
      <w:r w:rsidR="00353242" w:rsidRPr="00384EA8">
        <w:rPr>
          <w:rFonts w:asciiTheme="minorEastAsia" w:hAnsiTheme="minorEastAsia" w:cs="ＭＳ 明朝" w:hint="eastAsia"/>
          <w:kern w:val="0"/>
          <w:szCs w:val="21"/>
        </w:rPr>
        <w:t>し</w:t>
      </w:r>
      <w:r w:rsidR="00B20FFB"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印鑑証明書を添付して</w:t>
      </w:r>
      <w:r w:rsidR="00B20FFB" w:rsidRPr="00384EA8">
        <w:rPr>
          <w:rFonts w:asciiTheme="minorEastAsia" w:hAnsiTheme="minorEastAsia" w:cs="ＭＳ 明朝" w:hint="eastAsia"/>
          <w:kern w:val="0"/>
          <w:szCs w:val="21"/>
        </w:rPr>
        <w:t>提出すること。</w:t>
      </w:r>
    </w:p>
    <w:p w14:paraId="072AADC6" w14:textId="2D9C7A59" w:rsidR="00532531" w:rsidRPr="00384EA8" w:rsidRDefault="00D837DF" w:rsidP="00C168EA">
      <w:pPr>
        <w:tabs>
          <w:tab w:val="left" w:pos="567"/>
          <w:tab w:val="left" w:pos="5812"/>
          <w:tab w:val="left" w:pos="6675"/>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532531" w:rsidRPr="00384EA8">
        <w:rPr>
          <w:rFonts w:asciiTheme="minorEastAsia" w:hAnsiTheme="minorEastAsia" w:cs="Times New Roman" w:hint="eastAsia"/>
          <w:szCs w:val="21"/>
        </w:rPr>
        <w:t>応募</w:t>
      </w:r>
      <w:r w:rsidR="009E24A6" w:rsidRPr="00384EA8">
        <w:rPr>
          <w:rFonts w:asciiTheme="minorEastAsia" w:hAnsiTheme="minorEastAsia" w:cs="Times New Roman" w:hint="eastAsia"/>
          <w:szCs w:val="21"/>
        </w:rPr>
        <w:t>者</w:t>
      </w:r>
      <w:r w:rsidR="00532531" w:rsidRPr="00384EA8">
        <w:rPr>
          <w:rFonts w:asciiTheme="minorEastAsia" w:hAnsiTheme="minorEastAsia" w:cs="Times New Roman" w:hint="eastAsia"/>
          <w:szCs w:val="21"/>
        </w:rPr>
        <w:t>の</w:t>
      </w:r>
      <w:r w:rsidR="00CD49B3" w:rsidRPr="00384EA8">
        <w:rPr>
          <w:rFonts w:asciiTheme="minorEastAsia" w:hAnsiTheme="minorEastAsia" w:cs="Times New Roman" w:hint="eastAsia"/>
          <w:szCs w:val="21"/>
        </w:rPr>
        <w:t>名称</w:t>
      </w:r>
      <w:r w:rsidR="009B5DD5" w:rsidRPr="00384EA8">
        <w:rPr>
          <w:rFonts w:asciiTheme="minorEastAsia" w:hAnsiTheme="minorEastAsia" w:cs="Times New Roman" w:hint="eastAsia"/>
          <w:szCs w:val="21"/>
        </w:rPr>
        <w:t>等</w:t>
      </w:r>
      <w:r w:rsidR="009E24A6" w:rsidRPr="00384EA8">
        <w:rPr>
          <w:rFonts w:asciiTheme="minorEastAsia" w:hAnsiTheme="minorEastAsia" w:cs="Times New Roman" w:hint="eastAsia"/>
          <w:szCs w:val="21"/>
        </w:rPr>
        <w:tab/>
      </w:r>
      <w:r w:rsidR="00040E26" w:rsidRPr="00384EA8">
        <w:rPr>
          <w:rFonts w:asciiTheme="minorEastAsia" w:hAnsiTheme="minorEastAsia" w:cs="Times New Roman" w:hint="eastAsia"/>
          <w:szCs w:val="21"/>
        </w:rPr>
        <w:tab/>
      </w:r>
      <w:r w:rsidR="005A1DE1"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9E24A6" w:rsidRPr="00384EA8">
        <w:rPr>
          <w:rFonts w:asciiTheme="minorEastAsia" w:hAnsiTheme="minorEastAsia" w:cs="Times New Roman" w:hint="eastAsia"/>
          <w:szCs w:val="21"/>
        </w:rPr>
        <w:t>＞</w:t>
      </w:r>
    </w:p>
    <w:p w14:paraId="0B594047" w14:textId="12601AA2" w:rsidR="009E24A6" w:rsidRPr="00384EA8" w:rsidRDefault="00D837DF" w:rsidP="005E5C25">
      <w:pPr>
        <w:tabs>
          <w:tab w:val="left" w:pos="851"/>
          <w:tab w:val="left" w:pos="6015"/>
          <w:tab w:val="left" w:pos="7513"/>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a. </w:t>
      </w:r>
      <w:r w:rsidR="009E24A6" w:rsidRPr="00384EA8">
        <w:rPr>
          <w:rFonts w:asciiTheme="minorEastAsia" w:hAnsiTheme="minorEastAsia" w:cs="Times New Roman" w:hint="eastAsia"/>
          <w:szCs w:val="21"/>
        </w:rPr>
        <w:t>応募者の名称</w:t>
      </w:r>
      <w:r w:rsidR="007B6C2D" w:rsidRPr="00384EA8">
        <w:rPr>
          <w:rFonts w:asciiTheme="minorEastAsia" w:hAnsiTheme="minorEastAsia" w:cs="Times New Roman" w:hint="eastAsia"/>
          <w:szCs w:val="21"/>
        </w:rPr>
        <w:t>等</w:t>
      </w:r>
      <w:r w:rsidR="009E24A6" w:rsidRPr="00384EA8">
        <w:rPr>
          <w:rFonts w:asciiTheme="minorEastAsia" w:hAnsiTheme="minorEastAsia" w:cs="Times New Roman" w:hint="eastAsia"/>
          <w:szCs w:val="21"/>
        </w:rPr>
        <w:t>（</w:t>
      </w:r>
      <w:r w:rsidR="00453E8D" w:rsidRPr="00384EA8">
        <w:rPr>
          <w:rFonts w:asciiTheme="minorEastAsia" w:hAnsiTheme="minorEastAsia" w:cs="Times New Roman" w:hint="eastAsia"/>
          <w:szCs w:val="21"/>
        </w:rPr>
        <w:t>応募</w:t>
      </w:r>
      <w:r w:rsidR="009E24A6" w:rsidRPr="00384EA8">
        <w:rPr>
          <w:rFonts w:asciiTheme="minorEastAsia" w:hAnsiTheme="minorEastAsia" w:cs="Times New Roman" w:hint="eastAsia"/>
          <w:szCs w:val="21"/>
        </w:rPr>
        <w:t>企業用）</w:t>
      </w:r>
      <w:r w:rsidR="009E24A6"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9E24A6"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５－①</w:t>
      </w:r>
      <w:r w:rsidR="00A45B87" w:rsidRPr="00384EA8">
        <w:rPr>
          <w:rFonts w:asciiTheme="minorEastAsia" w:hAnsiTheme="minorEastAsia" w:cs="Times New Roman" w:hint="eastAsia"/>
          <w:szCs w:val="21"/>
        </w:rPr>
        <w:t>）</w:t>
      </w:r>
    </w:p>
    <w:p w14:paraId="7A0391DF" w14:textId="0BEA67C3" w:rsidR="009E24A6" w:rsidRPr="00384EA8" w:rsidRDefault="00D837DF" w:rsidP="005E5C25">
      <w:pPr>
        <w:tabs>
          <w:tab w:val="left" w:pos="851"/>
          <w:tab w:val="left" w:pos="6015"/>
          <w:tab w:val="left" w:pos="7513"/>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b. </w:t>
      </w:r>
      <w:r w:rsidR="009E24A6" w:rsidRPr="00384EA8">
        <w:rPr>
          <w:rFonts w:asciiTheme="minorEastAsia" w:hAnsiTheme="minorEastAsia" w:cs="Times New Roman" w:hint="eastAsia"/>
          <w:szCs w:val="21"/>
        </w:rPr>
        <w:t>応募者の名称</w:t>
      </w:r>
      <w:r w:rsidR="00E31B17" w:rsidRPr="00384EA8">
        <w:rPr>
          <w:rFonts w:asciiTheme="minorEastAsia" w:hAnsiTheme="minorEastAsia" w:cs="Times New Roman" w:hint="eastAsia"/>
          <w:szCs w:val="21"/>
        </w:rPr>
        <w:t>等</w:t>
      </w:r>
      <w:r w:rsidR="009E24A6" w:rsidRPr="00384EA8">
        <w:rPr>
          <w:rFonts w:asciiTheme="minorEastAsia" w:hAnsiTheme="minorEastAsia" w:cs="Times New Roman" w:hint="eastAsia"/>
          <w:szCs w:val="21"/>
        </w:rPr>
        <w:t>（</w:t>
      </w:r>
      <w:r w:rsidR="005E69E6" w:rsidRPr="00384EA8">
        <w:rPr>
          <w:rFonts w:asciiTheme="minorEastAsia" w:hAnsiTheme="minorEastAsia" w:cs="Times New Roman" w:hint="eastAsia"/>
          <w:szCs w:val="21"/>
        </w:rPr>
        <w:t>応募グループ</w:t>
      </w:r>
      <w:r w:rsidR="009E24A6" w:rsidRPr="00384EA8">
        <w:rPr>
          <w:rFonts w:asciiTheme="minorEastAsia" w:hAnsiTheme="minorEastAsia" w:cs="Times New Roman" w:hint="eastAsia"/>
          <w:szCs w:val="21"/>
        </w:rPr>
        <w:t>用）</w:t>
      </w:r>
      <w:r w:rsidR="00E31B17" w:rsidRPr="00384EA8">
        <w:rPr>
          <w:rFonts w:asciiTheme="minorEastAsia" w:hAnsiTheme="minorEastAsia" w:cs="Times New Roman" w:hint="eastAsia"/>
          <w:szCs w:val="21"/>
        </w:rPr>
        <w:tab/>
      </w:r>
      <w:r w:rsidR="00A45B87" w:rsidRPr="00384EA8">
        <w:rPr>
          <w:rFonts w:asciiTheme="minorEastAsia" w:hAnsiTheme="minorEastAsia" w:cs="Times New Roman" w:hint="eastAsia"/>
          <w:szCs w:val="21"/>
        </w:rPr>
        <w:t>（</w:t>
      </w:r>
      <w:r w:rsidR="009E24A6"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５－②</w:t>
      </w:r>
      <w:r w:rsidR="00A45B87" w:rsidRPr="00384EA8">
        <w:rPr>
          <w:rFonts w:asciiTheme="minorEastAsia" w:hAnsiTheme="minorEastAsia" w:cs="Times New Roman" w:hint="eastAsia"/>
          <w:szCs w:val="21"/>
        </w:rPr>
        <w:t>）</w:t>
      </w:r>
    </w:p>
    <w:p w14:paraId="7B017B12" w14:textId="19A9FC8A" w:rsidR="00E97702" w:rsidRPr="00384EA8" w:rsidRDefault="00532531" w:rsidP="00D837DF">
      <w:pPr>
        <w:autoSpaceDE w:val="0"/>
        <w:autoSpaceDN w:val="0"/>
        <w:adjustRightInd w:val="0"/>
        <w:spacing w:beforeLines="50" w:before="18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募集要項等に基づき、</w:t>
      </w:r>
      <w:r w:rsidR="009E24A6" w:rsidRPr="00384EA8">
        <w:rPr>
          <w:rFonts w:asciiTheme="minorEastAsia" w:hAnsiTheme="minorEastAsia" w:cs="ＭＳ 明朝" w:hint="eastAsia"/>
          <w:kern w:val="0"/>
          <w:szCs w:val="21"/>
        </w:rPr>
        <w:t>応募者</w:t>
      </w:r>
      <w:r w:rsidRPr="00384EA8">
        <w:rPr>
          <w:rFonts w:asciiTheme="minorEastAsia" w:hAnsiTheme="minorEastAsia" w:cs="ＭＳ 明朝" w:hint="eastAsia"/>
          <w:kern w:val="0"/>
          <w:szCs w:val="21"/>
        </w:rPr>
        <w:t>の</w:t>
      </w:r>
      <w:r w:rsidR="00CD49B3" w:rsidRPr="00384EA8">
        <w:rPr>
          <w:rFonts w:asciiTheme="minorEastAsia" w:hAnsiTheme="minorEastAsia" w:cs="ＭＳ 明朝" w:hint="eastAsia"/>
          <w:kern w:val="0"/>
          <w:szCs w:val="21"/>
        </w:rPr>
        <w:t>名称</w:t>
      </w:r>
      <w:r w:rsidR="001E3A5A" w:rsidRPr="00384EA8">
        <w:rPr>
          <w:rFonts w:asciiTheme="minorEastAsia" w:hAnsiTheme="minorEastAsia" w:cs="ＭＳ 明朝" w:hint="eastAsia"/>
          <w:kern w:val="0"/>
          <w:szCs w:val="21"/>
        </w:rPr>
        <w:t>等</w:t>
      </w:r>
      <w:r w:rsidRPr="00384EA8">
        <w:rPr>
          <w:rFonts w:asciiTheme="minorEastAsia" w:hAnsiTheme="minorEastAsia" w:cs="ＭＳ 明朝" w:hint="eastAsia"/>
          <w:kern w:val="0"/>
          <w:szCs w:val="21"/>
        </w:rPr>
        <w:t>を記載すること。</w:t>
      </w:r>
      <w:r w:rsidR="00E97702" w:rsidRPr="00384EA8">
        <w:rPr>
          <w:rFonts w:asciiTheme="minorEastAsia" w:hAnsiTheme="minorEastAsia" w:cs="ＭＳ 明朝"/>
          <w:kern w:val="0"/>
          <w:szCs w:val="21"/>
        </w:rPr>
        <w:br w:type="page"/>
      </w:r>
    </w:p>
    <w:p w14:paraId="02DB492B" w14:textId="29521156" w:rsidR="00DB4D50" w:rsidRPr="00384EA8" w:rsidRDefault="00D837DF" w:rsidP="00D837DF">
      <w:pPr>
        <w:tabs>
          <w:tab w:val="left" w:pos="7371"/>
        </w:tabs>
        <w:spacing w:beforeLines="50" w:before="180"/>
        <w:ind w:firstLineChars="300" w:firstLine="630"/>
        <w:rPr>
          <w:rFonts w:cs="Century"/>
          <w:kern w:val="0"/>
          <w:szCs w:val="21"/>
        </w:rPr>
      </w:pPr>
      <w:r w:rsidRPr="00384EA8">
        <w:rPr>
          <w:rFonts w:asciiTheme="minorEastAsia" w:hAnsiTheme="minorEastAsia" w:cs="ＭＳ 明朝" w:hint="eastAsia"/>
          <w:kern w:val="0"/>
          <w:szCs w:val="21"/>
        </w:rPr>
        <w:lastRenderedPageBreak/>
        <w:t xml:space="preserve">③　</w:t>
      </w:r>
      <w:r w:rsidR="006B053B" w:rsidRPr="00384EA8">
        <w:rPr>
          <w:rFonts w:asciiTheme="minorEastAsia" w:hAnsiTheme="minorEastAsia" w:cs="ＭＳ 明朝" w:hint="eastAsia"/>
          <w:kern w:val="0"/>
          <w:szCs w:val="21"/>
        </w:rPr>
        <w:t>添付書類</w:t>
      </w:r>
      <w:r w:rsidR="00C168EA" w:rsidRPr="00384EA8">
        <w:rPr>
          <w:rFonts w:asciiTheme="minorEastAsia" w:hAnsiTheme="minorEastAsia" w:cs="ＭＳ 明朝" w:hint="eastAsia"/>
          <w:kern w:val="0"/>
          <w:szCs w:val="21"/>
        </w:rPr>
        <w:t xml:space="preserve">　　　　　　　　　　　　　　　　　　　　　</w:t>
      </w:r>
      <w:r w:rsidR="00AE0F9A" w:rsidRPr="00384EA8">
        <w:rPr>
          <w:rFonts w:hint="eastAsia"/>
          <w:kern w:val="0"/>
          <w:szCs w:val="21"/>
        </w:rPr>
        <w:t>＜</w:t>
      </w:r>
      <w:r w:rsidR="00C168EA" w:rsidRPr="00384EA8">
        <w:rPr>
          <w:rFonts w:asciiTheme="minorEastAsia" w:hAnsiTheme="minorEastAsia" w:cs="Times New Roman" w:hint="eastAsia"/>
          <w:szCs w:val="21"/>
        </w:rPr>
        <w:t>正１部、副２部</w:t>
      </w:r>
      <w:r w:rsidR="00DB4D50" w:rsidRPr="00384EA8">
        <w:rPr>
          <w:rFonts w:hint="eastAsia"/>
          <w:kern w:val="0"/>
          <w:szCs w:val="21"/>
        </w:rPr>
        <w:t>＞</w:t>
      </w:r>
    </w:p>
    <w:p w14:paraId="027E89B1" w14:textId="77777777" w:rsidR="00D837DF" w:rsidRPr="00384EA8" w:rsidRDefault="00DB4D50" w:rsidP="00D837DF">
      <w:pPr>
        <w:tabs>
          <w:tab w:val="left" w:pos="7230"/>
        </w:tabs>
        <w:autoSpaceDE w:val="0"/>
        <w:autoSpaceDN w:val="0"/>
        <w:adjustRightInd w:val="0"/>
        <w:ind w:leftChars="202" w:left="424" w:firstLineChars="200" w:firstLine="420"/>
        <w:jc w:val="left"/>
        <w:rPr>
          <w:rFonts w:asciiTheme="minorEastAsia" w:hAnsiTheme="minorEastAsia" w:cs="ＭＳ明朝"/>
          <w:kern w:val="0"/>
          <w:szCs w:val="21"/>
        </w:rPr>
      </w:pPr>
      <w:r w:rsidRPr="00384EA8">
        <w:rPr>
          <w:rFonts w:asciiTheme="minorEastAsia" w:hAnsiTheme="minorEastAsia" w:cs="ＭＳ 明朝" w:hint="eastAsia"/>
          <w:kern w:val="0"/>
          <w:szCs w:val="21"/>
        </w:rPr>
        <w:t>応募企業又は</w:t>
      </w:r>
      <w:r w:rsidR="005E69E6" w:rsidRPr="00384EA8">
        <w:rPr>
          <w:rFonts w:asciiTheme="minorEastAsia" w:hAnsiTheme="minorEastAsia" w:cs="ＭＳ 明朝" w:hint="eastAsia"/>
          <w:kern w:val="0"/>
          <w:szCs w:val="21"/>
        </w:rPr>
        <w:t>応募グループ</w:t>
      </w:r>
      <w:r w:rsidR="00ED2C41" w:rsidRPr="00384EA8">
        <w:rPr>
          <w:rFonts w:asciiTheme="minorEastAsia" w:hAnsiTheme="minorEastAsia" w:cs="ＭＳ 明朝" w:hint="eastAsia"/>
          <w:kern w:val="0"/>
          <w:szCs w:val="21"/>
        </w:rPr>
        <w:t>構成企業</w:t>
      </w:r>
      <w:r w:rsidRPr="00384EA8">
        <w:rPr>
          <w:rFonts w:asciiTheme="minorEastAsia" w:hAnsiTheme="minorEastAsia" w:cs="ＭＳ 明朝" w:hint="eastAsia"/>
          <w:kern w:val="0"/>
          <w:szCs w:val="21"/>
        </w:rPr>
        <w:t>について以下の書類を添付すること。</w:t>
      </w:r>
    </w:p>
    <w:p w14:paraId="63CAC4CA" w14:textId="10F13F46" w:rsidR="006B053B" w:rsidRPr="00384EA8" w:rsidRDefault="00D837DF" w:rsidP="00D837DF">
      <w:pPr>
        <w:tabs>
          <w:tab w:val="left" w:pos="7230"/>
        </w:tabs>
        <w:autoSpaceDE w:val="0"/>
        <w:autoSpaceDN w:val="0"/>
        <w:adjustRightInd w:val="0"/>
        <w:ind w:firstLineChars="400" w:firstLine="840"/>
        <w:jc w:val="left"/>
        <w:rPr>
          <w:rFonts w:asciiTheme="minorEastAsia" w:hAnsiTheme="minorEastAsia" w:cs="ＭＳ明朝"/>
          <w:kern w:val="0"/>
          <w:szCs w:val="21"/>
        </w:rPr>
      </w:pPr>
      <w:r w:rsidRPr="00384EA8">
        <w:rPr>
          <w:rFonts w:asciiTheme="minorEastAsia" w:hAnsiTheme="minorEastAsia" w:cs="ＭＳ 明朝" w:hint="eastAsia"/>
          <w:kern w:val="0"/>
          <w:szCs w:val="21"/>
        </w:rPr>
        <w:t xml:space="preserve">a. </w:t>
      </w:r>
      <w:r w:rsidR="006B053B" w:rsidRPr="00384EA8">
        <w:rPr>
          <w:rFonts w:asciiTheme="minorEastAsia" w:hAnsiTheme="minorEastAsia" w:cs="ＭＳ 明朝" w:hint="eastAsia"/>
          <w:kern w:val="0"/>
          <w:szCs w:val="21"/>
        </w:rPr>
        <w:t>会社概要（パンフレット等の使用も可）</w:t>
      </w:r>
    </w:p>
    <w:p w14:paraId="74EC52B2" w14:textId="4D7B7F06" w:rsidR="00DB4D50" w:rsidRPr="00384EA8"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384EA8">
        <w:rPr>
          <w:rFonts w:asciiTheme="minorEastAsia" w:hAnsiTheme="minorEastAsia" w:cs="Times New Roman" w:hint="eastAsia"/>
          <w:szCs w:val="21"/>
        </w:rPr>
        <w:t xml:space="preserve">b. </w:t>
      </w:r>
      <w:r w:rsidR="00DB4D50" w:rsidRPr="00384EA8">
        <w:rPr>
          <w:rFonts w:asciiTheme="minorEastAsia" w:hAnsiTheme="minorEastAsia" w:cs="ＭＳ 明朝" w:hint="eastAsia"/>
          <w:kern w:val="0"/>
          <w:szCs w:val="21"/>
        </w:rPr>
        <w:t>直近</w:t>
      </w:r>
      <w:r w:rsidR="00AE0F9A" w:rsidRPr="00384EA8">
        <w:rPr>
          <w:rFonts w:asciiTheme="minorEastAsia" w:hAnsiTheme="minorEastAsia" w:cs="ＭＳ 明朝" w:hint="eastAsia"/>
          <w:kern w:val="0"/>
          <w:szCs w:val="21"/>
        </w:rPr>
        <w:t>２</w:t>
      </w:r>
      <w:r w:rsidR="00DB4D50" w:rsidRPr="00384EA8">
        <w:rPr>
          <w:rFonts w:asciiTheme="minorEastAsia" w:hAnsiTheme="minorEastAsia" w:cs="ＭＳ 明朝" w:hint="eastAsia"/>
          <w:kern w:val="0"/>
          <w:szCs w:val="21"/>
        </w:rPr>
        <w:t>期分の有価証券報告書</w:t>
      </w:r>
    </w:p>
    <w:p w14:paraId="292D6449" w14:textId="7EC99448" w:rsidR="00DB4D50" w:rsidRPr="00384EA8"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384EA8">
        <w:rPr>
          <w:rFonts w:asciiTheme="minorEastAsia" w:hAnsiTheme="minorEastAsia" w:cs="ＭＳ 明朝" w:hint="eastAsia"/>
          <w:kern w:val="0"/>
          <w:szCs w:val="21"/>
        </w:rPr>
        <w:t>c. b.</w:t>
      </w:r>
      <w:r w:rsidR="00DB4D50" w:rsidRPr="00384EA8">
        <w:rPr>
          <w:rFonts w:asciiTheme="minorEastAsia" w:hAnsiTheme="minorEastAsia" w:cs="ＭＳ 明朝" w:hint="eastAsia"/>
          <w:kern w:val="0"/>
          <w:szCs w:val="21"/>
        </w:rPr>
        <w:t>がない場合に</w:t>
      </w:r>
      <w:r w:rsidR="00C052FF" w:rsidRPr="00384EA8">
        <w:rPr>
          <w:rFonts w:asciiTheme="minorEastAsia" w:hAnsiTheme="minorEastAsia" w:cs="ＭＳ 明朝" w:hint="eastAsia"/>
          <w:kern w:val="0"/>
          <w:szCs w:val="21"/>
        </w:rPr>
        <w:t>おける</w:t>
      </w:r>
      <w:r w:rsidR="00DB4D50" w:rsidRPr="00384EA8">
        <w:rPr>
          <w:rFonts w:asciiTheme="minorEastAsia" w:hAnsiTheme="minorEastAsia" w:cs="ＭＳ 明朝" w:hint="eastAsia"/>
          <w:kern w:val="0"/>
          <w:szCs w:val="21"/>
        </w:rPr>
        <w:t>直近</w:t>
      </w:r>
      <w:r w:rsidRPr="00384EA8">
        <w:rPr>
          <w:rFonts w:asciiTheme="minorEastAsia" w:hAnsiTheme="minorEastAsia" w:cs="ＭＳ 明朝" w:hint="eastAsia"/>
          <w:kern w:val="0"/>
          <w:szCs w:val="21"/>
        </w:rPr>
        <w:t>２</w:t>
      </w:r>
      <w:r w:rsidR="00DB4D50" w:rsidRPr="00384EA8">
        <w:rPr>
          <w:rFonts w:asciiTheme="minorEastAsia" w:hAnsiTheme="minorEastAsia" w:cs="ＭＳ 明朝" w:hint="eastAsia"/>
          <w:kern w:val="0"/>
          <w:szCs w:val="21"/>
        </w:rPr>
        <w:t>期分の事業報告及び計算書類（</w:t>
      </w:r>
      <w:r w:rsidR="006B053B" w:rsidRPr="00384EA8">
        <w:rPr>
          <w:rFonts w:asciiTheme="minorEastAsia" w:hAnsiTheme="minorEastAsia" w:cs="ＭＳ 明朝" w:hint="eastAsia"/>
          <w:kern w:val="0"/>
          <w:szCs w:val="21"/>
        </w:rPr>
        <w:t>単体及び連結</w:t>
      </w:r>
      <w:r w:rsidR="00DB4D50" w:rsidRPr="00384EA8">
        <w:rPr>
          <w:rFonts w:asciiTheme="minorEastAsia" w:hAnsiTheme="minorEastAsia" w:cs="ＭＳ 明朝" w:hint="eastAsia"/>
          <w:kern w:val="0"/>
          <w:szCs w:val="21"/>
        </w:rPr>
        <w:t>）</w:t>
      </w:r>
    </w:p>
    <w:p w14:paraId="4D6D1478" w14:textId="77777777" w:rsidR="00284BE6" w:rsidRPr="00384EA8" w:rsidRDefault="00453E8D" w:rsidP="00D837DF">
      <w:pPr>
        <w:pStyle w:val="a3"/>
        <w:autoSpaceDE w:val="0"/>
        <w:autoSpaceDN w:val="0"/>
        <w:adjustRightInd w:val="0"/>
        <w:ind w:leftChars="0" w:left="851" w:firstLineChars="150" w:firstLine="315"/>
        <w:jc w:val="left"/>
        <w:rPr>
          <w:rFonts w:asciiTheme="minorEastAsia" w:hAnsiTheme="minorEastAsia" w:cs="ＭＳ 明朝"/>
          <w:kern w:val="0"/>
          <w:szCs w:val="21"/>
        </w:rPr>
      </w:pPr>
      <w:r w:rsidRPr="00384EA8">
        <w:rPr>
          <w:rFonts w:asciiTheme="minorEastAsia" w:hAnsiTheme="minorEastAsia" w:cs="ＭＳ 明朝" w:hint="eastAsia"/>
          <w:kern w:val="0"/>
          <w:szCs w:val="21"/>
        </w:rPr>
        <w:t>※</w:t>
      </w:r>
      <w:r w:rsidR="00284BE6" w:rsidRPr="00384EA8">
        <w:rPr>
          <w:rFonts w:asciiTheme="minorEastAsia" w:hAnsiTheme="minorEastAsia" w:cs="ＭＳ 明朝" w:hint="eastAsia"/>
          <w:kern w:val="0"/>
          <w:szCs w:val="21"/>
        </w:rPr>
        <w:t>海外の企業については、これらを代替するもの</w:t>
      </w:r>
    </w:p>
    <w:p w14:paraId="6CB7122A" w14:textId="164A776F" w:rsidR="00284BE6" w:rsidRPr="00384EA8"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384EA8">
        <w:rPr>
          <w:rFonts w:asciiTheme="minorEastAsia" w:hAnsiTheme="minorEastAsia" w:cs="ＭＳ 明朝" w:hint="eastAsia"/>
          <w:kern w:val="0"/>
          <w:szCs w:val="21"/>
        </w:rPr>
        <w:t xml:space="preserve">d. </w:t>
      </w:r>
      <w:r w:rsidR="00284BE6" w:rsidRPr="00384EA8">
        <w:rPr>
          <w:rFonts w:asciiTheme="minorEastAsia" w:hAnsiTheme="minorEastAsia" w:cs="ＭＳ 明朝" w:hint="eastAsia"/>
          <w:kern w:val="0"/>
          <w:szCs w:val="21"/>
        </w:rPr>
        <w:t>登記簿謄本（直近</w:t>
      </w:r>
      <w:r w:rsidR="00AE0F9A" w:rsidRPr="00384EA8">
        <w:rPr>
          <w:rFonts w:asciiTheme="minorEastAsia" w:hAnsiTheme="minorEastAsia" w:cs="ＭＳ 明朝" w:hint="eastAsia"/>
          <w:kern w:val="0"/>
          <w:szCs w:val="21"/>
        </w:rPr>
        <w:t>３</w:t>
      </w:r>
      <w:r w:rsidR="00284BE6" w:rsidRPr="00384EA8">
        <w:rPr>
          <w:rFonts w:asciiTheme="minorEastAsia" w:hAnsiTheme="minorEastAsia" w:cs="ＭＳ 明朝" w:hint="eastAsia"/>
          <w:kern w:val="0"/>
          <w:szCs w:val="21"/>
        </w:rPr>
        <w:t>カ月以内</w:t>
      </w:r>
      <w:r w:rsidR="00585F42" w:rsidRPr="00384EA8">
        <w:rPr>
          <w:rFonts w:asciiTheme="minorEastAsia" w:hAnsiTheme="minorEastAsia" w:cs="ＭＳ 明朝" w:hint="eastAsia"/>
          <w:kern w:val="0"/>
          <w:szCs w:val="21"/>
        </w:rPr>
        <w:t>の</w:t>
      </w:r>
      <w:r w:rsidR="006B053B" w:rsidRPr="00384EA8">
        <w:rPr>
          <w:rFonts w:asciiTheme="minorEastAsia" w:hAnsiTheme="minorEastAsia" w:cs="ＭＳ 明朝" w:hint="eastAsia"/>
          <w:kern w:val="0"/>
          <w:szCs w:val="21"/>
        </w:rPr>
        <w:t>現在事項全部証明書</w:t>
      </w:r>
      <w:r w:rsidR="00284BE6" w:rsidRPr="00384EA8">
        <w:rPr>
          <w:rFonts w:asciiTheme="minorEastAsia" w:hAnsiTheme="minorEastAsia" w:cs="ＭＳ 明朝" w:hint="eastAsia"/>
          <w:kern w:val="0"/>
          <w:szCs w:val="21"/>
        </w:rPr>
        <w:t>）</w:t>
      </w:r>
    </w:p>
    <w:p w14:paraId="4640B58A" w14:textId="41D498BE" w:rsidR="006B053B" w:rsidRPr="00384EA8" w:rsidRDefault="00D837DF" w:rsidP="00D837DF">
      <w:pPr>
        <w:pStyle w:val="a3"/>
        <w:autoSpaceDE w:val="0"/>
        <w:autoSpaceDN w:val="0"/>
        <w:adjustRightInd w:val="0"/>
        <w:ind w:left="1155" w:hangingChars="150" w:hanging="315"/>
        <w:jc w:val="left"/>
        <w:rPr>
          <w:rFonts w:asciiTheme="minorEastAsia" w:hAnsiTheme="minorEastAsia" w:cs="Century"/>
          <w:kern w:val="0"/>
          <w:szCs w:val="21"/>
        </w:rPr>
      </w:pPr>
      <w:r w:rsidRPr="00384EA8">
        <w:rPr>
          <w:rFonts w:asciiTheme="minorEastAsia" w:hAnsiTheme="minorEastAsia" w:cs="ＭＳ 明朝" w:hint="eastAsia"/>
          <w:kern w:val="0"/>
          <w:szCs w:val="21"/>
        </w:rPr>
        <w:t xml:space="preserve">e. </w:t>
      </w:r>
      <w:r w:rsidR="00AE0F9A" w:rsidRPr="00384EA8">
        <w:rPr>
          <w:rFonts w:asciiTheme="minorEastAsia" w:hAnsiTheme="minorEastAsia" w:cs="ＭＳ 明朝" w:hint="eastAsia"/>
          <w:kern w:val="0"/>
          <w:szCs w:val="21"/>
        </w:rPr>
        <w:t>ＰＦＩ</w:t>
      </w:r>
      <w:r w:rsidR="00DB4D50" w:rsidRPr="00384EA8">
        <w:rPr>
          <w:rFonts w:asciiTheme="minorEastAsia" w:hAnsiTheme="minorEastAsia" w:cs="ＭＳ 明朝" w:hint="eastAsia"/>
          <w:kern w:val="0"/>
          <w:szCs w:val="21"/>
        </w:rPr>
        <w:t>法</w:t>
      </w:r>
      <w:r w:rsidR="00585F42" w:rsidRPr="00384EA8">
        <w:rPr>
          <w:rFonts w:asciiTheme="minorEastAsia" w:hAnsiTheme="minorEastAsia" w:cs="ＭＳ 明朝" w:hint="eastAsia"/>
          <w:kern w:val="0"/>
          <w:szCs w:val="21"/>
        </w:rPr>
        <w:t>第</w:t>
      </w:r>
      <w:r w:rsidR="00AE0F9A" w:rsidRPr="00384EA8">
        <w:rPr>
          <w:rFonts w:asciiTheme="minorEastAsia" w:hAnsiTheme="minorEastAsia" w:cs="ＭＳ 明朝" w:hint="eastAsia"/>
          <w:kern w:val="0"/>
          <w:szCs w:val="21"/>
        </w:rPr>
        <w:t>９</w:t>
      </w:r>
      <w:r w:rsidR="00DB4D50" w:rsidRPr="00384EA8">
        <w:rPr>
          <w:rFonts w:asciiTheme="minorEastAsia" w:hAnsiTheme="minorEastAsia" w:cs="ＭＳ 明朝" w:hint="eastAsia"/>
          <w:kern w:val="0"/>
          <w:szCs w:val="21"/>
        </w:rPr>
        <w:t>条</w:t>
      </w:r>
      <w:r w:rsidR="00585F42" w:rsidRPr="00384EA8">
        <w:rPr>
          <w:rFonts w:asciiTheme="minorEastAsia" w:hAnsiTheme="minorEastAsia" w:cs="ＭＳ 明朝" w:hint="eastAsia"/>
          <w:kern w:val="0"/>
          <w:szCs w:val="21"/>
        </w:rPr>
        <w:t>第</w:t>
      </w:r>
      <w:r w:rsidR="00AE0F9A" w:rsidRPr="00384EA8">
        <w:rPr>
          <w:rFonts w:asciiTheme="minorEastAsia" w:hAnsiTheme="minorEastAsia" w:cs="ＭＳ 明朝" w:hint="eastAsia"/>
          <w:kern w:val="0"/>
          <w:szCs w:val="21"/>
        </w:rPr>
        <w:t>４</w:t>
      </w:r>
      <w:r w:rsidR="00DB4D50" w:rsidRPr="00384EA8">
        <w:rPr>
          <w:rFonts w:asciiTheme="minorEastAsia" w:hAnsiTheme="minorEastAsia" w:cs="ＭＳ 明朝" w:hint="eastAsia"/>
          <w:kern w:val="0"/>
          <w:szCs w:val="21"/>
        </w:rPr>
        <w:t>号、同</w:t>
      </w:r>
      <w:r w:rsidR="00585F42" w:rsidRPr="00384EA8">
        <w:rPr>
          <w:rFonts w:asciiTheme="minorEastAsia" w:hAnsiTheme="minorEastAsia" w:cs="ＭＳ 明朝" w:hint="eastAsia"/>
          <w:kern w:val="0"/>
          <w:szCs w:val="21"/>
        </w:rPr>
        <w:t>法</w:t>
      </w:r>
      <w:r w:rsidR="00DB4D50" w:rsidRPr="00384EA8">
        <w:rPr>
          <w:rFonts w:asciiTheme="minorEastAsia" w:hAnsiTheme="minorEastAsia" w:cs="ＭＳ 明朝" w:hint="eastAsia"/>
          <w:kern w:val="0"/>
          <w:szCs w:val="21"/>
        </w:rPr>
        <w:t>施行令</w:t>
      </w:r>
      <w:r w:rsidR="00585F42" w:rsidRPr="00384EA8">
        <w:rPr>
          <w:rFonts w:asciiTheme="minorEastAsia" w:hAnsiTheme="minorEastAsia" w:cs="ＭＳ 明朝" w:hint="eastAsia"/>
          <w:kern w:val="0"/>
          <w:szCs w:val="21"/>
        </w:rPr>
        <w:t>第</w:t>
      </w:r>
      <w:r w:rsidR="00AE0F9A" w:rsidRPr="00384EA8">
        <w:rPr>
          <w:rFonts w:asciiTheme="minorEastAsia" w:hAnsiTheme="minorEastAsia" w:cs="ＭＳ 明朝" w:hint="eastAsia"/>
          <w:kern w:val="0"/>
          <w:szCs w:val="21"/>
        </w:rPr>
        <w:t>１</w:t>
      </w:r>
      <w:r w:rsidR="00DB4D50" w:rsidRPr="00384EA8">
        <w:rPr>
          <w:rFonts w:asciiTheme="minorEastAsia" w:hAnsiTheme="minorEastAsia" w:cs="ＭＳ 明朝" w:hint="eastAsia"/>
          <w:kern w:val="0"/>
          <w:szCs w:val="21"/>
        </w:rPr>
        <w:t>条</w:t>
      </w:r>
      <w:r w:rsidR="00585F42" w:rsidRPr="00384EA8">
        <w:rPr>
          <w:rFonts w:asciiTheme="minorEastAsia" w:hAnsiTheme="minorEastAsia" w:cs="ＭＳ 明朝" w:hint="eastAsia"/>
          <w:kern w:val="0"/>
          <w:szCs w:val="21"/>
        </w:rPr>
        <w:t>に定める</w:t>
      </w:r>
      <w:r w:rsidR="00DB4D50" w:rsidRPr="00384EA8">
        <w:rPr>
          <w:rFonts w:asciiTheme="minorEastAsia" w:hAnsiTheme="minorEastAsia" w:cs="ＭＳ 明朝" w:hint="eastAsia"/>
          <w:kern w:val="0"/>
          <w:szCs w:val="21"/>
        </w:rPr>
        <w:t>「親会社等」があるときは、当該会社についての</w:t>
      </w:r>
      <w:r w:rsidR="00040E26" w:rsidRPr="00384EA8">
        <w:rPr>
          <w:rFonts w:asciiTheme="minorEastAsia" w:hAnsiTheme="minorEastAsia" w:cs="ＭＳ 明朝" w:hint="eastAsia"/>
          <w:kern w:val="0"/>
          <w:szCs w:val="21"/>
        </w:rPr>
        <w:t>a.</w:t>
      </w:r>
      <w:r w:rsidR="00585F42" w:rsidRPr="00384EA8">
        <w:rPr>
          <w:rFonts w:asciiTheme="minorEastAsia" w:hAnsiTheme="minorEastAsia" w:cs="ＭＳ 明朝" w:hint="eastAsia"/>
          <w:kern w:val="0"/>
          <w:szCs w:val="21"/>
        </w:rPr>
        <w:t>、</w:t>
      </w:r>
      <w:r w:rsidR="00040E26" w:rsidRPr="00384EA8">
        <w:rPr>
          <w:rFonts w:asciiTheme="minorEastAsia" w:hAnsiTheme="minorEastAsia" w:cs="ＭＳ 明朝" w:hint="eastAsia"/>
          <w:kern w:val="0"/>
          <w:szCs w:val="21"/>
        </w:rPr>
        <w:t>b.</w:t>
      </w:r>
      <w:r w:rsidR="00DB4D50" w:rsidRPr="00384EA8">
        <w:rPr>
          <w:rFonts w:asciiTheme="minorEastAsia" w:hAnsiTheme="minorEastAsia" w:cs="ＭＳ 明朝" w:hint="eastAsia"/>
          <w:kern w:val="0"/>
          <w:szCs w:val="21"/>
        </w:rPr>
        <w:t>又は</w:t>
      </w:r>
      <w:r w:rsidR="00040E26" w:rsidRPr="00384EA8">
        <w:rPr>
          <w:rFonts w:asciiTheme="minorEastAsia" w:hAnsiTheme="minorEastAsia" w:cs="ＭＳ 明朝" w:hint="eastAsia"/>
          <w:kern w:val="0"/>
          <w:szCs w:val="21"/>
        </w:rPr>
        <w:t>c.</w:t>
      </w:r>
      <w:r w:rsidR="00284BE6" w:rsidRPr="00384EA8">
        <w:rPr>
          <w:rFonts w:asciiTheme="minorEastAsia" w:hAnsiTheme="minorEastAsia" w:cs="ＭＳ 明朝" w:hint="eastAsia"/>
          <w:kern w:val="0"/>
          <w:szCs w:val="21"/>
        </w:rPr>
        <w:t>、及び</w:t>
      </w:r>
      <w:r w:rsidR="00040E26" w:rsidRPr="00384EA8">
        <w:rPr>
          <w:rFonts w:asciiTheme="minorEastAsia" w:hAnsiTheme="minorEastAsia" w:cs="ＭＳ 明朝" w:hint="eastAsia"/>
          <w:kern w:val="0"/>
          <w:szCs w:val="21"/>
        </w:rPr>
        <w:t>d.</w:t>
      </w:r>
      <w:r w:rsidR="005B2CC6" w:rsidRPr="00384EA8">
        <w:rPr>
          <w:rFonts w:asciiTheme="minorEastAsia" w:hAnsiTheme="minorEastAsia" w:cs="ＭＳ 明朝" w:hint="eastAsia"/>
          <w:kern w:val="0"/>
          <w:szCs w:val="21"/>
        </w:rPr>
        <w:t>の</w:t>
      </w:r>
      <w:r w:rsidR="00DB4D50" w:rsidRPr="00384EA8">
        <w:rPr>
          <w:rFonts w:asciiTheme="minorEastAsia" w:hAnsiTheme="minorEastAsia" w:cs="ＭＳ 明朝" w:hint="eastAsia"/>
          <w:kern w:val="0"/>
          <w:szCs w:val="21"/>
        </w:rPr>
        <w:t>書類</w:t>
      </w:r>
    </w:p>
    <w:p w14:paraId="3B8158B5" w14:textId="1841753D" w:rsidR="00532531" w:rsidRPr="00384EA8" w:rsidRDefault="00D837DF" w:rsidP="00C168EA">
      <w:pPr>
        <w:tabs>
          <w:tab w:val="left" w:pos="567"/>
          <w:tab w:val="left" w:pos="5595"/>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④　</w:t>
      </w:r>
      <w:r w:rsidR="00532531" w:rsidRPr="00384EA8">
        <w:rPr>
          <w:rFonts w:asciiTheme="minorEastAsia" w:hAnsiTheme="minorEastAsia" w:cs="Times New Roman" w:hint="eastAsia"/>
          <w:szCs w:val="21"/>
        </w:rPr>
        <w:t>委任状</w:t>
      </w:r>
      <w:r w:rsidR="00532531" w:rsidRPr="00384EA8">
        <w:rPr>
          <w:rFonts w:asciiTheme="minorEastAsia" w:hAnsiTheme="minorEastAsia" w:cs="Times New Roman" w:hint="eastAsia"/>
          <w:szCs w:val="21"/>
        </w:rPr>
        <w:tab/>
      </w:r>
      <w:r w:rsidR="00A45B87" w:rsidRPr="00384EA8">
        <w:rPr>
          <w:rFonts w:asciiTheme="minorEastAsia" w:hAnsiTheme="minorEastAsia" w:cs="Times New Roman" w:hint="eastAsia"/>
          <w:szCs w:val="21"/>
        </w:rPr>
        <w:t>（</w:t>
      </w:r>
      <w:r w:rsidR="00532531" w:rsidRPr="00384EA8">
        <w:rPr>
          <w:rFonts w:asciiTheme="minorEastAsia" w:hAnsiTheme="minorEastAsia" w:cs="Times New Roman" w:hint="eastAsia"/>
          <w:szCs w:val="21"/>
        </w:rPr>
        <w:t>様式</w:t>
      </w:r>
      <w:r w:rsidR="00461DBE" w:rsidRPr="00384EA8">
        <w:rPr>
          <w:rFonts w:asciiTheme="minorEastAsia" w:hAnsiTheme="minorEastAsia" w:cs="Times New Roman" w:hint="eastAsia"/>
          <w:szCs w:val="21"/>
        </w:rPr>
        <w:t>６</w:t>
      </w:r>
      <w:r w:rsidR="00A45B87" w:rsidRPr="00384EA8">
        <w:rPr>
          <w:rFonts w:asciiTheme="minorEastAsia" w:hAnsiTheme="minorEastAsia" w:cs="Times New Roman" w:hint="eastAsia"/>
          <w:szCs w:val="21"/>
        </w:rPr>
        <w:t>）</w:t>
      </w:r>
      <w:r w:rsidR="00532531"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532531" w:rsidRPr="00384EA8">
        <w:rPr>
          <w:rFonts w:asciiTheme="minorEastAsia" w:hAnsiTheme="minorEastAsia" w:cs="Times New Roman" w:hint="eastAsia"/>
          <w:szCs w:val="21"/>
        </w:rPr>
        <w:t>＞</w:t>
      </w:r>
    </w:p>
    <w:p w14:paraId="6C34EEF8" w14:textId="5DB5297E" w:rsidR="00532531" w:rsidRPr="00384EA8" w:rsidRDefault="00ED2C41" w:rsidP="00D837DF">
      <w:pPr>
        <w:autoSpaceDE w:val="0"/>
        <w:autoSpaceDN w:val="0"/>
        <w:adjustRightInd w:val="0"/>
        <w:ind w:leftChars="302" w:left="63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応募グループでの応募においては</w:t>
      </w:r>
      <w:r w:rsidR="00F8440C" w:rsidRPr="00384EA8">
        <w:rPr>
          <w:rFonts w:asciiTheme="minorEastAsia" w:hAnsiTheme="minorEastAsia" w:cs="ＭＳ 明朝" w:hint="eastAsia"/>
          <w:kern w:val="0"/>
          <w:szCs w:val="21"/>
        </w:rPr>
        <w:t>、</w:t>
      </w:r>
      <w:r w:rsidR="00585F42" w:rsidRPr="00384EA8">
        <w:rPr>
          <w:rFonts w:asciiTheme="minorEastAsia" w:hAnsiTheme="minorEastAsia" w:cs="ＭＳ 明朝" w:hint="eastAsia"/>
          <w:kern w:val="0"/>
          <w:szCs w:val="21"/>
        </w:rPr>
        <w:t>代表企業以外</w:t>
      </w:r>
      <w:r w:rsidR="009E24A6" w:rsidRPr="00384EA8">
        <w:rPr>
          <w:rFonts w:asciiTheme="minorEastAsia" w:hAnsiTheme="minorEastAsia" w:cs="ＭＳ 明朝" w:hint="eastAsia"/>
          <w:kern w:val="0"/>
          <w:szCs w:val="21"/>
        </w:rPr>
        <w:t>の</w:t>
      </w:r>
      <w:r w:rsidRPr="00384EA8">
        <w:rPr>
          <w:rFonts w:asciiTheme="minorEastAsia" w:hAnsiTheme="minorEastAsia" w:cs="ＭＳ 明朝" w:hint="eastAsia"/>
          <w:kern w:val="0"/>
          <w:szCs w:val="21"/>
        </w:rPr>
        <w:t>構成企業</w:t>
      </w:r>
      <w:r w:rsidR="000E4F6F" w:rsidRPr="00384EA8">
        <w:rPr>
          <w:rFonts w:asciiTheme="minorEastAsia" w:hAnsiTheme="minorEastAsia" w:cs="ＭＳ 明朝" w:hint="eastAsia"/>
          <w:kern w:val="0"/>
          <w:szCs w:val="21"/>
        </w:rPr>
        <w:t>ごとに、</w:t>
      </w:r>
      <w:r w:rsidR="00F8440C" w:rsidRPr="00384EA8">
        <w:rPr>
          <w:rFonts w:asciiTheme="minorEastAsia" w:hAnsiTheme="minorEastAsia" w:cs="ＭＳ 明朝" w:hint="eastAsia"/>
          <w:kern w:val="0"/>
          <w:szCs w:val="21"/>
        </w:rPr>
        <w:t>代表企業への委任状</w:t>
      </w:r>
      <w:r w:rsidR="000E4F6F" w:rsidRPr="00384EA8">
        <w:rPr>
          <w:rFonts w:asciiTheme="minorEastAsia" w:hAnsiTheme="minorEastAsia" w:cs="ＭＳ 明朝" w:hint="eastAsia"/>
          <w:kern w:val="0"/>
          <w:szCs w:val="21"/>
        </w:rPr>
        <w:t>を</w:t>
      </w:r>
      <w:r w:rsidR="009E24A6" w:rsidRPr="00384EA8">
        <w:rPr>
          <w:rFonts w:asciiTheme="minorEastAsia" w:hAnsiTheme="minorEastAsia" w:cs="ＭＳ 明朝" w:hint="eastAsia"/>
          <w:kern w:val="0"/>
          <w:szCs w:val="21"/>
        </w:rPr>
        <w:t>、</w:t>
      </w:r>
      <w:r w:rsidR="000E4F6F" w:rsidRPr="00384EA8">
        <w:rPr>
          <w:rFonts w:asciiTheme="minorEastAsia" w:hAnsiTheme="minorEastAsia" w:cs="ＭＳ 明朝" w:hint="eastAsia"/>
          <w:kern w:val="0"/>
          <w:szCs w:val="21"/>
        </w:rPr>
        <w:t>各</w:t>
      </w:r>
      <w:r w:rsidRPr="00384EA8">
        <w:rPr>
          <w:rFonts w:asciiTheme="minorEastAsia" w:hAnsiTheme="minorEastAsia" w:cs="ＭＳ 明朝" w:hint="eastAsia"/>
          <w:kern w:val="0"/>
          <w:szCs w:val="21"/>
        </w:rPr>
        <w:t>構成企業</w:t>
      </w:r>
      <w:r w:rsidR="00083D25" w:rsidRPr="00384EA8">
        <w:rPr>
          <w:rFonts w:asciiTheme="minorEastAsia" w:hAnsiTheme="minorEastAsia" w:cs="ＭＳ 明朝" w:hint="eastAsia"/>
          <w:kern w:val="0"/>
          <w:szCs w:val="21"/>
        </w:rPr>
        <w:t>の</w:t>
      </w:r>
      <w:r w:rsidR="00463757" w:rsidRPr="00384EA8">
        <w:rPr>
          <w:rFonts w:asciiTheme="minorEastAsia" w:hAnsiTheme="minorEastAsia" w:cs="ＭＳ 明朝" w:hint="eastAsia"/>
          <w:kern w:val="0"/>
          <w:szCs w:val="21"/>
        </w:rPr>
        <w:t>代表者が</w:t>
      </w:r>
      <w:r w:rsidR="00532531" w:rsidRPr="00384EA8">
        <w:rPr>
          <w:rFonts w:asciiTheme="minorEastAsia" w:hAnsiTheme="minorEastAsia" w:cs="ＭＳ 明朝" w:hint="eastAsia"/>
          <w:kern w:val="0"/>
          <w:szCs w:val="21"/>
        </w:rPr>
        <w:t>記名捺印</w:t>
      </w:r>
      <w:r w:rsidR="00F20AFF" w:rsidRPr="00384EA8">
        <w:rPr>
          <w:rFonts w:asciiTheme="minorEastAsia" w:hAnsiTheme="minorEastAsia" w:cs="ＭＳ 明朝" w:hint="eastAsia"/>
          <w:kern w:val="0"/>
          <w:szCs w:val="21"/>
        </w:rPr>
        <w:t>し</w:t>
      </w:r>
      <w:r w:rsidR="00683A89" w:rsidRPr="00384EA8">
        <w:rPr>
          <w:rFonts w:asciiTheme="minorEastAsia" w:hAnsiTheme="minorEastAsia" w:cs="ＭＳ 明朝" w:hint="eastAsia"/>
          <w:kern w:val="0"/>
          <w:szCs w:val="21"/>
        </w:rPr>
        <w:t>印鑑証明書を添付して</w:t>
      </w:r>
      <w:r w:rsidR="00532531" w:rsidRPr="00384EA8">
        <w:rPr>
          <w:rFonts w:asciiTheme="minorEastAsia" w:hAnsiTheme="minorEastAsia" w:cs="ＭＳ 明朝" w:hint="eastAsia"/>
          <w:kern w:val="0"/>
          <w:szCs w:val="21"/>
        </w:rPr>
        <w:t>提出すること。</w:t>
      </w:r>
    </w:p>
    <w:p w14:paraId="45C08A6B" w14:textId="77777777" w:rsidR="00532531" w:rsidRPr="00384EA8" w:rsidRDefault="00532531" w:rsidP="00E979BE">
      <w:pPr>
        <w:tabs>
          <w:tab w:val="left" w:pos="5812"/>
          <w:tab w:val="left" w:pos="7513"/>
        </w:tabs>
        <w:rPr>
          <w:rFonts w:asciiTheme="minorEastAsia" w:hAnsiTheme="minorEastAsia" w:cs="Times New Roman"/>
          <w:szCs w:val="21"/>
        </w:rPr>
      </w:pPr>
    </w:p>
    <w:p w14:paraId="068AFB20" w14:textId="49C7D854" w:rsidR="00E979BE" w:rsidRPr="00384EA8" w:rsidRDefault="000E4F6F" w:rsidP="005E5C25">
      <w:pPr>
        <w:tabs>
          <w:tab w:val="left" w:pos="567"/>
          <w:tab w:val="left" w:pos="5812"/>
          <w:tab w:val="left" w:pos="7513"/>
        </w:tabs>
        <w:ind w:firstLineChars="200" w:firstLine="420"/>
        <w:rPr>
          <w:rFonts w:asciiTheme="minorEastAsia" w:hAnsiTheme="minorEastAsia" w:cs="Times New Roman"/>
          <w:szCs w:val="21"/>
        </w:rPr>
      </w:pPr>
      <w:r w:rsidRPr="00384EA8">
        <w:rPr>
          <w:rFonts w:ascii="ＭＳ Ｐゴシック" w:eastAsia="ＭＳ Ｐゴシック" w:hAnsi="ＭＳ Ｐゴシック" w:cs="Times New Roman" w:hint="eastAsia"/>
          <w:szCs w:val="21"/>
        </w:rPr>
        <w:t xml:space="preserve">イ　</w:t>
      </w:r>
      <w:r w:rsidR="00E979BE" w:rsidRPr="00384EA8">
        <w:rPr>
          <w:rFonts w:ascii="ＭＳ Ｐゴシック" w:eastAsia="ＭＳ Ｐゴシック" w:hAnsi="ＭＳ Ｐゴシック" w:cs="Times New Roman" w:hint="eastAsia"/>
          <w:szCs w:val="21"/>
        </w:rPr>
        <w:t>第一次審査書類</w:t>
      </w:r>
    </w:p>
    <w:p w14:paraId="1CD09C58" w14:textId="37D88B4A" w:rsidR="007573A8" w:rsidRPr="00384EA8" w:rsidRDefault="000E4F6F" w:rsidP="00C168EA">
      <w:pPr>
        <w:tabs>
          <w:tab w:val="left" w:pos="567"/>
          <w:tab w:val="left" w:pos="5490"/>
          <w:tab w:val="left" w:pos="6885"/>
        </w:tabs>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①　</w:t>
      </w:r>
      <w:r w:rsidR="007573A8" w:rsidRPr="00384EA8">
        <w:rPr>
          <w:rFonts w:asciiTheme="minorEastAsia" w:hAnsiTheme="minorEastAsia" w:cs="Times New Roman" w:hint="eastAsia"/>
          <w:szCs w:val="21"/>
        </w:rPr>
        <w:t>第一次審査書類提出書</w:t>
      </w:r>
      <w:r w:rsidR="007573A8"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7573A8" w:rsidRPr="00384EA8">
        <w:rPr>
          <w:rFonts w:asciiTheme="minorEastAsia" w:hAnsiTheme="minorEastAsia" w:cs="Times New Roman" w:hint="eastAsia"/>
          <w:szCs w:val="21"/>
        </w:rPr>
        <w:t>様式</w:t>
      </w:r>
      <w:r w:rsidR="00B45D82" w:rsidRPr="00384EA8">
        <w:rPr>
          <w:rFonts w:asciiTheme="minorEastAsia" w:hAnsiTheme="minorEastAsia" w:cs="Times New Roman" w:hint="eastAsia"/>
          <w:szCs w:val="21"/>
        </w:rPr>
        <w:t>７</w:t>
      </w:r>
      <w:r w:rsidR="00A45B87" w:rsidRPr="00384EA8">
        <w:rPr>
          <w:rFonts w:asciiTheme="minorEastAsia" w:hAnsiTheme="minorEastAsia" w:cs="Times New Roman" w:hint="eastAsia"/>
          <w:szCs w:val="21"/>
        </w:rPr>
        <w:t>）</w:t>
      </w:r>
      <w:r w:rsidR="000601D4" w:rsidRPr="00384EA8">
        <w:rPr>
          <w:rFonts w:asciiTheme="minorEastAsia" w:hAnsiTheme="minorEastAsia" w:cs="Times New Roman" w:hint="eastAsia"/>
          <w:szCs w:val="21"/>
        </w:rPr>
        <w:t xml:space="preserve"> </w:t>
      </w:r>
      <w:r w:rsidR="007573A8"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7573A8" w:rsidRPr="00384EA8">
        <w:rPr>
          <w:rFonts w:asciiTheme="minorEastAsia" w:hAnsiTheme="minorEastAsia" w:cs="Times New Roman" w:hint="eastAsia"/>
          <w:szCs w:val="21"/>
        </w:rPr>
        <w:t>＞</w:t>
      </w:r>
    </w:p>
    <w:p w14:paraId="0A0AABC5" w14:textId="77777777" w:rsidR="008E2F58" w:rsidRPr="00384EA8" w:rsidRDefault="008E2F58" w:rsidP="000E4F6F">
      <w:pPr>
        <w:autoSpaceDE w:val="0"/>
        <w:autoSpaceDN w:val="0"/>
        <w:adjustRightInd w:val="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様式に記載の誓約事項を確認し、</w:t>
      </w:r>
      <w:r w:rsidR="00353242" w:rsidRPr="00384EA8">
        <w:rPr>
          <w:rFonts w:asciiTheme="minorEastAsia" w:hAnsiTheme="minorEastAsia" w:cs="ＭＳ 明朝" w:hint="eastAsia"/>
          <w:kern w:val="0"/>
          <w:szCs w:val="21"/>
        </w:rPr>
        <w:t>代表者が</w:t>
      </w:r>
      <w:r w:rsidRPr="00384EA8">
        <w:rPr>
          <w:rFonts w:asciiTheme="minorEastAsia" w:hAnsiTheme="minorEastAsia" w:cs="ＭＳ 明朝" w:hint="eastAsia"/>
          <w:kern w:val="0"/>
          <w:szCs w:val="21"/>
        </w:rPr>
        <w:t>記名捺印の上、提出すること。</w:t>
      </w:r>
    </w:p>
    <w:p w14:paraId="566C6933" w14:textId="36133887" w:rsidR="007573A8" w:rsidRPr="00384EA8" w:rsidRDefault="000E4F6F" w:rsidP="000E4F6F">
      <w:pPr>
        <w:tabs>
          <w:tab w:val="left" w:pos="567"/>
          <w:tab w:val="left" w:pos="5812"/>
          <w:tab w:val="left" w:pos="7513"/>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7573A8" w:rsidRPr="00384EA8">
        <w:rPr>
          <w:rFonts w:asciiTheme="minorEastAsia" w:hAnsiTheme="minorEastAsia" w:cs="Times New Roman" w:hint="eastAsia"/>
          <w:szCs w:val="21"/>
        </w:rPr>
        <w:t>資格</w:t>
      </w:r>
      <w:r w:rsidR="001E7884" w:rsidRPr="00384EA8">
        <w:rPr>
          <w:rFonts w:asciiTheme="minorEastAsia" w:hAnsiTheme="minorEastAsia" w:cs="Times New Roman" w:hint="eastAsia"/>
          <w:szCs w:val="21"/>
        </w:rPr>
        <w:t>審査</w:t>
      </w:r>
      <w:r w:rsidR="007573A8" w:rsidRPr="00384EA8">
        <w:rPr>
          <w:rFonts w:asciiTheme="minorEastAsia" w:hAnsiTheme="minorEastAsia" w:cs="Times New Roman" w:hint="eastAsia"/>
          <w:szCs w:val="21"/>
        </w:rPr>
        <w:t>書類</w:t>
      </w:r>
    </w:p>
    <w:p w14:paraId="180CB20E" w14:textId="72081976" w:rsidR="00E31B17" w:rsidRPr="00384EA8" w:rsidRDefault="000E4F6F" w:rsidP="000E4F6F">
      <w:pPr>
        <w:tabs>
          <w:tab w:val="left" w:pos="851"/>
          <w:tab w:val="left" w:pos="5812"/>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a. </w:t>
      </w:r>
      <w:r w:rsidR="007573A8" w:rsidRPr="00384EA8">
        <w:rPr>
          <w:rFonts w:asciiTheme="minorEastAsia" w:hAnsiTheme="minorEastAsia" w:cs="Times New Roman" w:hint="eastAsia"/>
          <w:szCs w:val="21"/>
        </w:rPr>
        <w:t>参加資格要件確認申請書</w:t>
      </w:r>
      <w:r w:rsidR="00E31B17" w:rsidRPr="00384EA8">
        <w:rPr>
          <w:rFonts w:asciiTheme="minorEastAsia" w:hAnsiTheme="minorEastAsia" w:cs="Times New Roman" w:hint="eastAsia"/>
          <w:szCs w:val="21"/>
        </w:rPr>
        <w:t>（応募企業及び代表企業用）</w:t>
      </w:r>
    </w:p>
    <w:p w14:paraId="3A178579" w14:textId="7D311E0C" w:rsidR="00E31B17" w:rsidRPr="00384EA8" w:rsidRDefault="00E31B17" w:rsidP="00C168EA">
      <w:pPr>
        <w:pStyle w:val="a3"/>
        <w:tabs>
          <w:tab w:val="left" w:pos="851"/>
          <w:tab w:val="left" w:pos="5175"/>
        </w:tabs>
        <w:ind w:leftChars="0" w:left="851"/>
        <w:rPr>
          <w:rFonts w:asciiTheme="minorEastAsia" w:hAnsiTheme="minorEastAsia" w:cs="Times New Roman"/>
          <w:szCs w:val="21"/>
        </w:rPr>
      </w:pPr>
      <w:r w:rsidRPr="00384EA8">
        <w:rPr>
          <w:rFonts w:asciiTheme="minorEastAsia" w:hAnsiTheme="minorEastAsia" w:cs="Times New Roman" w:hint="eastAsia"/>
          <w:szCs w:val="21"/>
        </w:rPr>
        <w:tab/>
      </w:r>
      <w:r w:rsidR="00A45B87" w:rsidRPr="00384EA8">
        <w:rPr>
          <w:rFonts w:asciiTheme="minorEastAsia" w:hAnsiTheme="minorEastAsia" w:cs="Times New Roman" w:hint="eastAsia"/>
          <w:szCs w:val="21"/>
        </w:rPr>
        <w:t>（</w:t>
      </w:r>
      <w:r w:rsidR="007573A8" w:rsidRPr="00384EA8">
        <w:rPr>
          <w:rFonts w:asciiTheme="minorEastAsia" w:hAnsiTheme="minorEastAsia" w:cs="Times New Roman" w:hint="eastAsia"/>
          <w:szCs w:val="21"/>
        </w:rPr>
        <w:t>様式</w:t>
      </w:r>
      <w:r w:rsidR="00B45D82" w:rsidRPr="00384EA8">
        <w:rPr>
          <w:rFonts w:asciiTheme="minorEastAsia" w:hAnsiTheme="minorEastAsia" w:cs="Times New Roman" w:hint="eastAsia"/>
          <w:szCs w:val="21"/>
        </w:rPr>
        <w:t>８－①</w:t>
      </w:r>
      <w:r w:rsidR="00A45B87" w:rsidRPr="00384EA8">
        <w:rPr>
          <w:rFonts w:asciiTheme="minorEastAsia" w:hAnsiTheme="minorEastAsia" w:cs="Times New Roman" w:hint="eastAsia"/>
          <w:szCs w:val="21"/>
        </w:rPr>
        <w:t>）</w:t>
      </w:r>
      <w:r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Pr="00384EA8">
        <w:rPr>
          <w:rFonts w:asciiTheme="minorEastAsia" w:hAnsiTheme="minorEastAsia" w:cs="Times New Roman" w:hint="eastAsia"/>
          <w:szCs w:val="21"/>
        </w:rPr>
        <w:t>＞</w:t>
      </w:r>
    </w:p>
    <w:p w14:paraId="33684A40" w14:textId="77777777" w:rsidR="00E31B17" w:rsidRPr="00384EA8" w:rsidRDefault="00E31B17" w:rsidP="005E5C25">
      <w:pPr>
        <w:autoSpaceDE w:val="0"/>
        <w:autoSpaceDN w:val="0"/>
        <w:adjustRightInd w:val="0"/>
        <w:ind w:firstLineChars="450" w:firstLine="945"/>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様式に記載の誓約事項を確認し、代表者が記名捺印の上、提出すること。</w:t>
      </w:r>
    </w:p>
    <w:p w14:paraId="42F5442E" w14:textId="40352335" w:rsidR="00E31B17" w:rsidRPr="00384EA8" w:rsidRDefault="005E5C25" w:rsidP="005E5C25">
      <w:pPr>
        <w:pStyle w:val="a3"/>
        <w:tabs>
          <w:tab w:val="left" w:pos="851"/>
          <w:tab w:val="left" w:pos="5812"/>
          <w:tab w:val="left" w:pos="6620"/>
        </w:tabs>
        <w:spacing w:beforeLines="50" w:before="180"/>
        <w:ind w:leftChars="0" w:left="0"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b. </w:t>
      </w:r>
      <w:r w:rsidR="00E31B17" w:rsidRPr="00384EA8">
        <w:rPr>
          <w:rFonts w:asciiTheme="minorEastAsia" w:hAnsiTheme="minorEastAsia" w:cs="Times New Roman" w:hint="eastAsia"/>
          <w:szCs w:val="21"/>
        </w:rPr>
        <w:t>参加資格要件確認申請書（代表企業以外の</w:t>
      </w:r>
      <w:r w:rsidR="00ED2C41" w:rsidRPr="00384EA8">
        <w:rPr>
          <w:rFonts w:asciiTheme="minorEastAsia" w:hAnsiTheme="minorEastAsia" w:cs="Times New Roman" w:hint="eastAsia"/>
          <w:szCs w:val="21"/>
        </w:rPr>
        <w:t>構成企業</w:t>
      </w:r>
      <w:r w:rsidR="00E31B17" w:rsidRPr="00384EA8">
        <w:rPr>
          <w:rFonts w:asciiTheme="minorEastAsia" w:hAnsiTheme="minorEastAsia" w:cs="Times New Roman" w:hint="eastAsia"/>
          <w:szCs w:val="21"/>
        </w:rPr>
        <w:t>用）</w:t>
      </w:r>
    </w:p>
    <w:p w14:paraId="564564C3" w14:textId="2355737E" w:rsidR="007573A8" w:rsidRPr="00384EA8" w:rsidRDefault="00A45B87" w:rsidP="00C168EA">
      <w:pPr>
        <w:tabs>
          <w:tab w:val="left" w:pos="851"/>
          <w:tab w:val="left" w:pos="5175"/>
          <w:tab w:val="left" w:pos="7230"/>
        </w:tabs>
        <w:rPr>
          <w:rFonts w:asciiTheme="minorEastAsia" w:hAnsiTheme="minorEastAsia" w:cs="Times New Roman"/>
          <w:szCs w:val="21"/>
        </w:rPr>
      </w:pPr>
      <w:r w:rsidRPr="00384EA8">
        <w:rPr>
          <w:rFonts w:asciiTheme="minorEastAsia" w:hAnsiTheme="minorEastAsia" w:cs="Times New Roman" w:hint="eastAsia"/>
          <w:szCs w:val="21"/>
        </w:rPr>
        <w:tab/>
      </w:r>
      <w:r w:rsidRPr="00384EA8">
        <w:rPr>
          <w:rFonts w:asciiTheme="minorEastAsia" w:hAnsiTheme="minorEastAsia" w:cs="Times New Roman" w:hint="eastAsia"/>
          <w:szCs w:val="21"/>
        </w:rPr>
        <w:tab/>
        <w:t>（</w:t>
      </w:r>
      <w:r w:rsidR="00E31B17" w:rsidRPr="00384EA8">
        <w:rPr>
          <w:rFonts w:asciiTheme="minorEastAsia" w:hAnsiTheme="minorEastAsia" w:cs="Times New Roman" w:hint="eastAsia"/>
          <w:szCs w:val="21"/>
        </w:rPr>
        <w:t>様式</w:t>
      </w:r>
      <w:r w:rsidR="00B45D82" w:rsidRPr="00384EA8">
        <w:rPr>
          <w:rFonts w:asciiTheme="minorEastAsia" w:hAnsiTheme="minorEastAsia" w:cs="Times New Roman" w:hint="eastAsia"/>
          <w:szCs w:val="21"/>
        </w:rPr>
        <w:t>８－②</w:t>
      </w:r>
      <w:r w:rsidRPr="00384EA8">
        <w:rPr>
          <w:rFonts w:asciiTheme="minorEastAsia" w:hAnsiTheme="minorEastAsia" w:cs="Times New Roman" w:hint="eastAsia"/>
          <w:szCs w:val="21"/>
        </w:rPr>
        <w:t>）</w:t>
      </w:r>
      <w:r w:rsidR="00E31B17"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E31B17" w:rsidRPr="00384EA8">
        <w:rPr>
          <w:rFonts w:asciiTheme="minorEastAsia" w:hAnsiTheme="minorEastAsia" w:cs="Times New Roman" w:hint="eastAsia"/>
          <w:szCs w:val="21"/>
        </w:rPr>
        <w:t>＞</w:t>
      </w:r>
    </w:p>
    <w:p w14:paraId="3F3774B1" w14:textId="77777777" w:rsidR="008E2F58" w:rsidRPr="00384EA8" w:rsidRDefault="00396101" w:rsidP="005E5C25">
      <w:pPr>
        <w:autoSpaceDE w:val="0"/>
        <w:autoSpaceDN w:val="0"/>
        <w:adjustRightInd w:val="0"/>
        <w:ind w:leftChars="402" w:left="84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応募者が応募グループ</w:t>
      </w:r>
      <w:r w:rsidR="00E31B17" w:rsidRPr="00384EA8">
        <w:rPr>
          <w:rFonts w:asciiTheme="minorEastAsia" w:hAnsiTheme="minorEastAsia" w:cs="ＭＳ 明朝" w:hint="eastAsia"/>
          <w:kern w:val="0"/>
          <w:szCs w:val="21"/>
        </w:rPr>
        <w:t>である場合には、代表企業以外の</w:t>
      </w:r>
      <w:r w:rsidR="00CB2E30" w:rsidRPr="00384EA8">
        <w:rPr>
          <w:rFonts w:asciiTheme="minorEastAsia" w:hAnsiTheme="minorEastAsia" w:cs="ＭＳ 明朝" w:hint="eastAsia"/>
          <w:kern w:val="0"/>
          <w:szCs w:val="21"/>
        </w:rPr>
        <w:t>構成</w:t>
      </w:r>
      <w:r w:rsidR="00C016CD" w:rsidRPr="00384EA8">
        <w:rPr>
          <w:rFonts w:asciiTheme="minorEastAsia" w:hAnsiTheme="minorEastAsia" w:cs="ＭＳ 明朝" w:hint="eastAsia"/>
          <w:kern w:val="0"/>
          <w:szCs w:val="21"/>
        </w:rPr>
        <w:t>企業</w:t>
      </w:r>
      <w:r w:rsidR="00A15280" w:rsidRPr="00384EA8">
        <w:rPr>
          <w:rFonts w:asciiTheme="minorEastAsia" w:hAnsiTheme="minorEastAsia" w:cs="ＭＳ 明朝" w:hint="eastAsia"/>
          <w:kern w:val="0"/>
          <w:szCs w:val="21"/>
        </w:rPr>
        <w:t>について</w:t>
      </w:r>
      <w:r w:rsidR="00E31B17" w:rsidRPr="00384EA8">
        <w:rPr>
          <w:rFonts w:asciiTheme="minorEastAsia" w:hAnsiTheme="minorEastAsia" w:cs="ＭＳ 明朝" w:hint="eastAsia"/>
          <w:kern w:val="0"/>
          <w:szCs w:val="21"/>
        </w:rPr>
        <w:t>、</w:t>
      </w:r>
      <w:r w:rsidR="008E2F58" w:rsidRPr="00384EA8">
        <w:rPr>
          <w:rFonts w:asciiTheme="minorEastAsia" w:hAnsiTheme="minorEastAsia" w:cs="ＭＳ 明朝" w:hint="eastAsia"/>
          <w:kern w:val="0"/>
          <w:szCs w:val="21"/>
        </w:rPr>
        <w:t>様式に記載の誓約事項を確認し、</w:t>
      </w:r>
      <w:r w:rsidR="00A15280" w:rsidRPr="00384EA8">
        <w:rPr>
          <w:rFonts w:asciiTheme="minorEastAsia" w:hAnsiTheme="minorEastAsia" w:cs="ＭＳ 明朝" w:hint="eastAsia"/>
          <w:kern w:val="0"/>
          <w:szCs w:val="21"/>
        </w:rPr>
        <w:t>代表者が</w:t>
      </w:r>
      <w:r w:rsidR="008E2F58" w:rsidRPr="00384EA8">
        <w:rPr>
          <w:rFonts w:asciiTheme="minorEastAsia" w:hAnsiTheme="minorEastAsia" w:cs="ＭＳ 明朝" w:hint="eastAsia"/>
          <w:kern w:val="0"/>
          <w:szCs w:val="21"/>
        </w:rPr>
        <w:t>記名捺印の上、提出すること。</w:t>
      </w:r>
    </w:p>
    <w:p w14:paraId="4D847AB3" w14:textId="0F7FF64B" w:rsidR="007573A8" w:rsidRPr="00384EA8" w:rsidRDefault="005E5C25" w:rsidP="00C168EA">
      <w:pPr>
        <w:tabs>
          <w:tab w:val="left" w:pos="851"/>
          <w:tab w:val="left" w:pos="5175"/>
          <w:tab w:val="left" w:pos="7230"/>
        </w:tabs>
        <w:spacing w:beforeLines="50" w:before="180"/>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c. </w:t>
      </w:r>
      <w:r w:rsidR="00474DB6" w:rsidRPr="00384EA8">
        <w:rPr>
          <w:rFonts w:asciiTheme="minorEastAsia" w:hAnsiTheme="minorEastAsia" w:cs="Times New Roman" w:hint="eastAsia"/>
          <w:szCs w:val="21"/>
        </w:rPr>
        <w:t>実績を</w:t>
      </w:r>
      <w:r w:rsidR="007573A8" w:rsidRPr="00384EA8">
        <w:rPr>
          <w:rFonts w:asciiTheme="minorEastAsia" w:hAnsiTheme="minorEastAsia" w:cs="Times New Roman" w:hint="eastAsia"/>
          <w:szCs w:val="21"/>
        </w:rPr>
        <w:t>証する書類</w:t>
      </w:r>
      <w:r w:rsidR="00474DB6"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474DB6" w:rsidRPr="00384EA8">
        <w:rPr>
          <w:rFonts w:asciiTheme="minorEastAsia" w:hAnsiTheme="minorEastAsia" w:cs="Times New Roman" w:hint="eastAsia"/>
          <w:szCs w:val="21"/>
        </w:rPr>
        <w:t>様式</w:t>
      </w:r>
      <w:r w:rsidR="00B45D82" w:rsidRPr="00384EA8">
        <w:rPr>
          <w:rFonts w:asciiTheme="minorEastAsia" w:hAnsiTheme="minorEastAsia" w:cs="Times New Roman" w:hint="eastAsia"/>
          <w:szCs w:val="21"/>
        </w:rPr>
        <w:t>８－③</w:t>
      </w:r>
      <w:r w:rsidR="00A45B87" w:rsidRPr="00384EA8">
        <w:rPr>
          <w:rFonts w:asciiTheme="minorEastAsia" w:hAnsiTheme="minorEastAsia" w:cs="Times New Roman" w:hint="eastAsia"/>
          <w:szCs w:val="21"/>
        </w:rPr>
        <w:t>）</w:t>
      </w:r>
      <w:r w:rsidR="007573A8"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7573A8" w:rsidRPr="00384EA8">
        <w:rPr>
          <w:rFonts w:asciiTheme="minorEastAsia" w:hAnsiTheme="minorEastAsia" w:cs="Times New Roman" w:hint="eastAsia"/>
          <w:szCs w:val="21"/>
        </w:rPr>
        <w:t>＞</w:t>
      </w:r>
    </w:p>
    <w:p w14:paraId="6E63FB0B" w14:textId="2949FDB8" w:rsidR="00FD5877" w:rsidRPr="00384EA8" w:rsidRDefault="007573A8" w:rsidP="00D837DF">
      <w:pPr>
        <w:autoSpaceDE w:val="0"/>
        <w:autoSpaceDN w:val="0"/>
        <w:adjustRightInd w:val="0"/>
        <w:ind w:leftChars="402" w:left="84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募集要項</w:t>
      </w:r>
      <w:r w:rsidR="00600A4B" w:rsidRPr="00384EA8">
        <w:rPr>
          <w:rFonts w:asciiTheme="minorEastAsia" w:hAnsiTheme="minorEastAsia" w:cs="ＭＳ 明朝" w:hint="eastAsia"/>
          <w:kern w:val="0"/>
          <w:szCs w:val="21"/>
        </w:rPr>
        <w:t xml:space="preserve">　</w:t>
      </w:r>
      <w:r w:rsidR="00F34113" w:rsidRPr="00384EA8">
        <w:rPr>
          <w:rFonts w:asciiTheme="minorEastAsia" w:hAnsiTheme="minorEastAsia" w:cs="ＭＳ 明朝" w:hint="eastAsia"/>
          <w:kern w:val="0"/>
          <w:szCs w:val="21"/>
        </w:rPr>
        <w:t>３</w:t>
      </w:r>
      <w:r w:rsidR="00600A4B" w:rsidRPr="00384EA8">
        <w:rPr>
          <w:rFonts w:asciiTheme="minorEastAsia" w:hAnsiTheme="minorEastAsia" w:cs="ＭＳ 明朝" w:hint="eastAsia"/>
          <w:kern w:val="0"/>
          <w:szCs w:val="21"/>
        </w:rPr>
        <w:t>応募者の資格等</w:t>
      </w:r>
      <w:r w:rsidR="00F34113" w:rsidRPr="00384EA8">
        <w:rPr>
          <w:rFonts w:asciiTheme="minorEastAsia" w:hAnsiTheme="minorEastAsia" w:cs="ＭＳ 明朝" w:hint="eastAsia"/>
          <w:kern w:val="0"/>
          <w:szCs w:val="21"/>
        </w:rPr>
        <w:t>（２）</w:t>
      </w:r>
      <w:r w:rsidR="00600A4B" w:rsidRPr="00384EA8">
        <w:rPr>
          <w:rFonts w:asciiTheme="minorEastAsia" w:hAnsiTheme="minorEastAsia" w:cs="ＭＳ 明朝" w:hint="eastAsia"/>
          <w:kern w:val="0"/>
          <w:szCs w:val="21"/>
        </w:rPr>
        <w:t xml:space="preserve">応募者の資格 </w:t>
      </w:r>
      <w:r w:rsidR="00F34113" w:rsidRPr="00384EA8">
        <w:rPr>
          <w:rFonts w:asciiTheme="minorEastAsia" w:hAnsiTheme="minorEastAsia" w:cs="ＭＳ 明朝" w:hint="eastAsia"/>
          <w:kern w:val="0"/>
          <w:szCs w:val="21"/>
        </w:rPr>
        <w:t>エ</w:t>
      </w:r>
      <w:r w:rsidR="00600A4B" w:rsidRPr="00384EA8">
        <w:rPr>
          <w:rFonts w:asciiTheme="minorEastAsia" w:hAnsiTheme="minorEastAsia" w:cs="ＭＳ 明朝" w:hint="eastAsia"/>
          <w:kern w:val="0"/>
          <w:szCs w:val="21"/>
        </w:rPr>
        <w:t xml:space="preserve">応募企業又は応募グループの代表企業の個別の参加資格　</w:t>
      </w:r>
      <w:r w:rsidR="00474DB6" w:rsidRPr="00384EA8">
        <w:rPr>
          <w:rFonts w:asciiTheme="minorEastAsia" w:hAnsiTheme="minorEastAsia" w:cs="ＭＳ 明朝" w:hint="eastAsia"/>
          <w:kern w:val="0"/>
          <w:szCs w:val="21"/>
        </w:rPr>
        <w:t>に掲げられた事項に</w:t>
      </w:r>
      <w:r w:rsidR="00CB5C58" w:rsidRPr="00384EA8">
        <w:rPr>
          <w:rFonts w:asciiTheme="minorEastAsia" w:hAnsiTheme="minorEastAsia" w:cs="ＭＳ 明朝" w:hint="eastAsia"/>
          <w:kern w:val="0"/>
          <w:szCs w:val="21"/>
        </w:rPr>
        <w:t>係る</w:t>
      </w:r>
      <w:r w:rsidR="00474DB6" w:rsidRPr="00384EA8">
        <w:rPr>
          <w:rFonts w:asciiTheme="minorEastAsia" w:hAnsiTheme="minorEastAsia" w:cs="ＭＳ 明朝" w:hint="eastAsia"/>
          <w:kern w:val="0"/>
          <w:szCs w:val="21"/>
        </w:rPr>
        <w:t>実績を記載の上、当該実績を</w:t>
      </w:r>
      <w:r w:rsidRPr="00384EA8">
        <w:rPr>
          <w:rFonts w:asciiTheme="minorEastAsia" w:hAnsiTheme="minorEastAsia" w:cs="ＭＳ 明朝" w:hint="eastAsia"/>
          <w:kern w:val="0"/>
          <w:szCs w:val="21"/>
        </w:rPr>
        <w:t>確認するための資料</w:t>
      </w:r>
      <w:r w:rsidR="00474DB6" w:rsidRPr="00384EA8">
        <w:rPr>
          <w:rFonts w:asciiTheme="minorEastAsia" w:hAnsiTheme="minorEastAsia" w:cs="ＭＳ 明朝" w:hint="eastAsia"/>
          <w:kern w:val="0"/>
          <w:szCs w:val="21"/>
        </w:rPr>
        <w:t>を添付して</w:t>
      </w:r>
      <w:r w:rsidRPr="00384EA8">
        <w:rPr>
          <w:rFonts w:asciiTheme="minorEastAsia" w:hAnsiTheme="minorEastAsia" w:cs="ＭＳ 明朝" w:hint="eastAsia"/>
          <w:kern w:val="0"/>
          <w:szCs w:val="21"/>
        </w:rPr>
        <w:t>提出すること。</w:t>
      </w:r>
    </w:p>
    <w:p w14:paraId="0CA2C2EB" w14:textId="77777777" w:rsidR="00474DB6" w:rsidRPr="00384EA8" w:rsidRDefault="00FD5877" w:rsidP="00D837DF">
      <w:pPr>
        <w:autoSpaceDE w:val="0"/>
        <w:autoSpaceDN w:val="0"/>
        <w:adjustRightInd w:val="0"/>
        <w:ind w:leftChars="402" w:left="84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Ａ３</w:t>
      </w:r>
      <w:r w:rsidR="006F1756" w:rsidRPr="00384EA8">
        <w:rPr>
          <w:rFonts w:asciiTheme="minorEastAsia" w:hAnsiTheme="minorEastAsia" w:cs="ＭＳ 明朝" w:hint="eastAsia"/>
          <w:kern w:val="0"/>
          <w:szCs w:val="21"/>
        </w:rPr>
        <w:t>サイズ</w:t>
      </w:r>
      <w:r w:rsidRPr="00384EA8">
        <w:rPr>
          <w:rFonts w:asciiTheme="minorEastAsia" w:hAnsiTheme="minorEastAsia" w:cs="ＭＳ 明朝" w:hint="eastAsia"/>
          <w:kern w:val="0"/>
          <w:szCs w:val="21"/>
        </w:rPr>
        <w:t>の資料を添付する場合には横長片面印刷とし、Ａ４</w:t>
      </w:r>
      <w:r w:rsidR="00834AB5" w:rsidRPr="00384EA8">
        <w:rPr>
          <w:rFonts w:asciiTheme="minorEastAsia" w:hAnsiTheme="minorEastAsia" w:cs="ＭＳ 明朝" w:hint="eastAsia"/>
          <w:kern w:val="0"/>
          <w:szCs w:val="21"/>
        </w:rPr>
        <w:t>サイズ</w:t>
      </w:r>
      <w:r w:rsidRPr="00384EA8">
        <w:rPr>
          <w:rFonts w:asciiTheme="minorEastAsia" w:hAnsiTheme="minorEastAsia" w:cs="ＭＳ 明朝" w:hint="eastAsia"/>
          <w:kern w:val="0"/>
          <w:szCs w:val="21"/>
        </w:rPr>
        <w:t>縦長に折り込みの上</w:t>
      </w:r>
      <w:r w:rsidR="001E463F"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提出すること。</w:t>
      </w:r>
    </w:p>
    <w:p w14:paraId="5B1C76D4" w14:textId="3B1847C1" w:rsidR="00562438" w:rsidRPr="00384EA8" w:rsidRDefault="005E5C25" w:rsidP="005E5C25">
      <w:pPr>
        <w:tabs>
          <w:tab w:val="left" w:pos="567"/>
          <w:tab w:val="left" w:pos="6295"/>
        </w:tabs>
        <w:spacing w:beforeLines="50" w:before="180"/>
        <w:ind w:firstLineChars="200" w:firstLine="420"/>
        <w:rPr>
          <w:rFonts w:asciiTheme="minorEastAsia" w:hAnsiTheme="minorEastAsia" w:cs="Times New Roman"/>
          <w:szCs w:val="21"/>
        </w:rPr>
      </w:pPr>
      <w:r w:rsidRPr="00384EA8">
        <w:rPr>
          <w:rFonts w:asciiTheme="majorEastAsia" w:eastAsiaTheme="majorEastAsia" w:hAnsiTheme="majorEastAsia" w:cs="Times New Roman" w:hint="eastAsia"/>
          <w:szCs w:val="21"/>
        </w:rPr>
        <w:t xml:space="preserve">ウ　</w:t>
      </w:r>
      <w:r w:rsidR="00562438" w:rsidRPr="00384EA8">
        <w:rPr>
          <w:rFonts w:asciiTheme="majorEastAsia" w:eastAsiaTheme="majorEastAsia" w:hAnsiTheme="majorEastAsia" w:cs="Times New Roman" w:hint="eastAsia"/>
          <w:szCs w:val="21"/>
        </w:rPr>
        <w:t>提案</w:t>
      </w:r>
      <w:r w:rsidR="007573A8" w:rsidRPr="00384EA8">
        <w:rPr>
          <w:rFonts w:asciiTheme="majorEastAsia" w:eastAsiaTheme="majorEastAsia" w:hAnsiTheme="majorEastAsia" w:cs="Times New Roman" w:hint="eastAsia"/>
          <w:szCs w:val="21"/>
        </w:rPr>
        <w:t>審査書類</w:t>
      </w:r>
      <w:r w:rsidR="002B3C1B" w:rsidRPr="00384EA8">
        <w:rPr>
          <w:rFonts w:asciiTheme="majorEastAsia" w:eastAsiaTheme="majorEastAsia" w:hAnsiTheme="majorEastAsia" w:cs="Times New Roman" w:hint="eastAsia"/>
          <w:szCs w:val="21"/>
        </w:rPr>
        <w:t xml:space="preserve">　</w:t>
      </w:r>
      <w:r w:rsidR="00A45B87" w:rsidRPr="00384EA8">
        <w:rPr>
          <w:rFonts w:asciiTheme="majorEastAsia" w:eastAsiaTheme="majorEastAsia" w:hAnsiTheme="majorEastAsia" w:cs="Times New Roman" w:hint="eastAsia"/>
          <w:szCs w:val="21"/>
        </w:rPr>
        <w:t>（</w:t>
      </w:r>
      <w:r w:rsidR="009F2515" w:rsidRPr="00384EA8">
        <w:rPr>
          <w:rFonts w:asciiTheme="majorEastAsia" w:eastAsiaTheme="majorEastAsia" w:hAnsiTheme="majorEastAsia" w:cs="Times New Roman" w:hint="eastAsia"/>
          <w:szCs w:val="21"/>
        </w:rPr>
        <w:t>様式</w:t>
      </w:r>
      <w:r w:rsidR="00B45D82" w:rsidRPr="00384EA8">
        <w:rPr>
          <w:rFonts w:asciiTheme="majorEastAsia" w:eastAsiaTheme="majorEastAsia" w:hAnsiTheme="majorEastAsia" w:cs="Times New Roman" w:hint="eastAsia"/>
          <w:szCs w:val="21"/>
        </w:rPr>
        <w:t>Ａ－１～Ａ－６</w:t>
      </w:r>
      <w:r w:rsidR="00A45B87" w:rsidRPr="00384EA8">
        <w:rPr>
          <w:rFonts w:asciiTheme="majorEastAsia" w:eastAsiaTheme="majorEastAsia" w:hAnsiTheme="majorEastAsia" w:cs="Times New Roman" w:hint="eastAsia"/>
          <w:szCs w:val="21"/>
        </w:rPr>
        <w:t>）</w:t>
      </w:r>
      <w:r w:rsidR="009F2515" w:rsidRPr="00384EA8">
        <w:rPr>
          <w:rFonts w:asciiTheme="minorEastAsia" w:hAnsiTheme="minorEastAsia" w:cs="Times New Roman" w:hint="eastAsia"/>
          <w:szCs w:val="21"/>
        </w:rPr>
        <w:tab/>
        <w:t>＜正</w:t>
      </w:r>
      <w:r w:rsidR="00B45D82" w:rsidRPr="00384EA8">
        <w:rPr>
          <w:rFonts w:asciiTheme="minorEastAsia" w:hAnsiTheme="minorEastAsia" w:cs="Times New Roman" w:hint="eastAsia"/>
          <w:szCs w:val="21"/>
        </w:rPr>
        <w:t>１</w:t>
      </w:r>
      <w:r w:rsidR="009F2515" w:rsidRPr="00384EA8">
        <w:rPr>
          <w:rFonts w:asciiTheme="minorEastAsia" w:hAnsiTheme="minorEastAsia" w:cs="Times New Roman" w:hint="eastAsia"/>
          <w:szCs w:val="21"/>
        </w:rPr>
        <w:t>部、副</w:t>
      </w:r>
      <w:r w:rsidR="00B45D82" w:rsidRPr="00384EA8">
        <w:rPr>
          <w:rFonts w:asciiTheme="minorEastAsia" w:hAnsiTheme="minorEastAsia" w:cs="Times New Roman" w:hint="eastAsia"/>
          <w:szCs w:val="21"/>
        </w:rPr>
        <w:t>３</w:t>
      </w:r>
      <w:r w:rsidR="0053611E" w:rsidRPr="00384EA8">
        <w:rPr>
          <w:rFonts w:asciiTheme="minorEastAsia" w:hAnsiTheme="minorEastAsia" w:cs="Times New Roman" w:hint="eastAsia"/>
          <w:szCs w:val="21"/>
        </w:rPr>
        <w:t>２</w:t>
      </w:r>
      <w:r w:rsidR="009F2515" w:rsidRPr="00384EA8">
        <w:rPr>
          <w:rFonts w:asciiTheme="minorEastAsia" w:hAnsiTheme="minorEastAsia" w:cs="Times New Roman" w:hint="eastAsia"/>
          <w:szCs w:val="21"/>
        </w:rPr>
        <w:t>部＞</w:t>
      </w:r>
    </w:p>
    <w:p w14:paraId="6E078B77" w14:textId="2D858CE8" w:rsidR="00396101" w:rsidRPr="00384EA8" w:rsidRDefault="007573A8" w:rsidP="00D837DF">
      <w:pPr>
        <w:autoSpaceDE w:val="0"/>
        <w:autoSpaceDN w:val="0"/>
        <w:adjustRightInd w:val="0"/>
        <w:ind w:leftChars="202" w:left="424" w:firstLineChars="100" w:firstLine="210"/>
        <w:jc w:val="left"/>
        <w:rPr>
          <w:rFonts w:asciiTheme="minorEastAsia" w:hAnsiTheme="minorEastAsia" w:cs="ＭＳ 明朝"/>
          <w:kern w:val="0"/>
          <w:sz w:val="22"/>
          <w:szCs w:val="24"/>
        </w:rPr>
      </w:pPr>
      <w:r w:rsidRPr="00384EA8">
        <w:rPr>
          <w:rFonts w:asciiTheme="minorEastAsia" w:hAnsiTheme="minorEastAsia" w:cs="ＭＳ 明朝" w:hint="eastAsia"/>
          <w:kern w:val="0"/>
          <w:szCs w:val="21"/>
        </w:rPr>
        <w:t>様式名称、</w:t>
      </w:r>
      <w:r w:rsidR="00DF4059" w:rsidRPr="00384EA8">
        <w:rPr>
          <w:rFonts w:asciiTheme="minorEastAsia" w:hAnsiTheme="minorEastAsia" w:cs="ＭＳ 明朝" w:hint="eastAsia"/>
          <w:kern w:val="0"/>
          <w:szCs w:val="21"/>
        </w:rPr>
        <w:t>提案項目</w:t>
      </w:r>
      <w:r w:rsidRPr="00384EA8">
        <w:rPr>
          <w:rFonts w:asciiTheme="minorEastAsia" w:hAnsiTheme="minorEastAsia" w:cs="ＭＳ 明朝" w:hint="eastAsia"/>
          <w:kern w:val="0"/>
          <w:szCs w:val="21"/>
        </w:rPr>
        <w:t>、頁数制限等については</w:t>
      </w:r>
      <w:r w:rsidR="00952B35" w:rsidRPr="00384EA8">
        <w:rPr>
          <w:rFonts w:asciiTheme="minorEastAsia" w:hAnsiTheme="minorEastAsia" w:cs="ＭＳ 明朝" w:hint="eastAsia"/>
          <w:kern w:val="0"/>
          <w:szCs w:val="21"/>
        </w:rPr>
        <w:t>表</w:t>
      </w:r>
      <w:r w:rsidR="00F274DA" w:rsidRPr="00384EA8">
        <w:rPr>
          <w:rFonts w:asciiTheme="minorEastAsia" w:hAnsiTheme="minorEastAsia" w:cs="ＭＳ 明朝" w:hint="eastAsia"/>
          <w:kern w:val="0"/>
          <w:szCs w:val="21"/>
        </w:rPr>
        <w:t>１</w:t>
      </w:r>
      <w:r w:rsidR="00952B35" w:rsidRPr="00384EA8">
        <w:rPr>
          <w:rFonts w:asciiTheme="minorEastAsia" w:hAnsiTheme="minorEastAsia" w:cs="ＭＳ 明朝" w:hint="eastAsia"/>
          <w:kern w:val="0"/>
          <w:szCs w:val="21"/>
        </w:rPr>
        <w:t xml:space="preserve">　第一次審査における提案審査書類様式に記載</w:t>
      </w:r>
      <w:r w:rsidRPr="00384EA8">
        <w:rPr>
          <w:rFonts w:asciiTheme="minorEastAsia" w:hAnsiTheme="minorEastAsia" w:cs="ＭＳ 明朝" w:hint="eastAsia"/>
          <w:kern w:val="0"/>
          <w:szCs w:val="21"/>
        </w:rPr>
        <w:t>のとおりとする。</w:t>
      </w:r>
      <w:r w:rsidR="00585F42" w:rsidRPr="00384EA8">
        <w:rPr>
          <w:rFonts w:asciiTheme="minorEastAsia" w:hAnsiTheme="minorEastAsia" w:cs="ＭＳ 明朝" w:hint="eastAsia"/>
          <w:kern w:val="0"/>
          <w:szCs w:val="21"/>
        </w:rPr>
        <w:t>作成に当たっては、</w:t>
      </w:r>
      <w:r w:rsidR="00E91D0D" w:rsidRPr="00384EA8">
        <w:rPr>
          <w:rFonts w:asciiTheme="minorEastAsia" w:hAnsiTheme="minorEastAsia" w:cs="ＭＳ 明朝" w:hint="eastAsia"/>
          <w:kern w:val="0"/>
          <w:szCs w:val="21"/>
        </w:rPr>
        <w:t>優先交渉権者選定基準</w:t>
      </w:r>
      <w:r w:rsidRPr="00384EA8">
        <w:rPr>
          <w:rFonts w:asciiTheme="minorEastAsia" w:hAnsiTheme="minorEastAsia" w:cs="ＭＳ 明朝" w:hint="eastAsia"/>
          <w:kern w:val="0"/>
          <w:szCs w:val="21"/>
        </w:rPr>
        <w:t>を踏まえ、具体性をもった記載により提案</w:t>
      </w:r>
      <w:r w:rsidR="001E463F" w:rsidRPr="00384EA8">
        <w:rPr>
          <w:rFonts w:asciiTheme="minorEastAsia" w:hAnsiTheme="minorEastAsia" w:cs="ＭＳ 明朝" w:hint="eastAsia"/>
          <w:kern w:val="0"/>
          <w:szCs w:val="21"/>
        </w:rPr>
        <w:t>する</w:t>
      </w:r>
      <w:r w:rsidRPr="00384EA8">
        <w:rPr>
          <w:rFonts w:asciiTheme="minorEastAsia" w:hAnsiTheme="minorEastAsia" w:cs="ＭＳ 明朝" w:hint="eastAsia"/>
          <w:kern w:val="0"/>
          <w:szCs w:val="21"/>
        </w:rPr>
        <w:t>こと。</w:t>
      </w:r>
    </w:p>
    <w:p w14:paraId="327E3603" w14:textId="7CA496DF" w:rsidR="007621B1" w:rsidRPr="00384EA8" w:rsidRDefault="007621B1" w:rsidP="00562438">
      <w:pPr>
        <w:widowControl/>
        <w:jc w:val="left"/>
        <w:rPr>
          <w:rFonts w:asciiTheme="majorEastAsia" w:eastAsiaTheme="majorEastAsia" w:hAnsiTheme="majorEastAsia" w:cs="ＭＳ 明朝"/>
          <w:kern w:val="0"/>
          <w:sz w:val="22"/>
        </w:rPr>
      </w:pPr>
      <w:r w:rsidRPr="00384EA8">
        <w:rPr>
          <w:rFonts w:asciiTheme="majorEastAsia" w:eastAsiaTheme="majorEastAsia" w:hAnsiTheme="majorEastAsia" w:cs="ＭＳ 明朝" w:hint="eastAsia"/>
          <w:kern w:val="0"/>
          <w:sz w:val="22"/>
        </w:rPr>
        <w:lastRenderedPageBreak/>
        <w:t>表</w:t>
      </w:r>
      <w:r w:rsidR="0035131E" w:rsidRPr="00384EA8">
        <w:rPr>
          <w:rFonts w:asciiTheme="majorEastAsia" w:eastAsiaTheme="majorEastAsia" w:hAnsiTheme="majorEastAsia" w:cs="ＭＳ 明朝" w:hint="eastAsia"/>
          <w:kern w:val="0"/>
          <w:sz w:val="22"/>
        </w:rPr>
        <w:t>１</w:t>
      </w:r>
      <w:r w:rsidRPr="00384EA8">
        <w:rPr>
          <w:rFonts w:asciiTheme="majorEastAsia" w:eastAsiaTheme="majorEastAsia" w:hAnsiTheme="majorEastAsia" w:cs="ＭＳ 明朝" w:hint="eastAsia"/>
          <w:kern w:val="0"/>
          <w:sz w:val="22"/>
        </w:rPr>
        <w:t xml:space="preserve">　第一次審査における提案審査書類様式</w:t>
      </w:r>
    </w:p>
    <w:tbl>
      <w:tblPr>
        <w:tblStyle w:val="af0"/>
        <w:tblW w:w="5000" w:type="pct"/>
        <w:tblLook w:val="04A0" w:firstRow="1" w:lastRow="0" w:firstColumn="1" w:lastColumn="0" w:noHBand="0" w:noVBand="1"/>
      </w:tblPr>
      <w:tblGrid>
        <w:gridCol w:w="1389"/>
        <w:gridCol w:w="1558"/>
        <w:gridCol w:w="706"/>
        <w:gridCol w:w="3404"/>
        <w:gridCol w:w="992"/>
        <w:gridCol w:w="671"/>
      </w:tblGrid>
      <w:tr w:rsidR="00FA44B3" w:rsidRPr="00384EA8" w14:paraId="3CBB13A8" w14:textId="77777777" w:rsidTr="00964CB2">
        <w:trPr>
          <w:cantSplit/>
          <w:tblHeader/>
        </w:trPr>
        <w:tc>
          <w:tcPr>
            <w:tcW w:w="796" w:type="pct"/>
            <w:vAlign w:val="center"/>
          </w:tcPr>
          <w:p w14:paraId="508FA0E4" w14:textId="77777777" w:rsidR="00DE3813" w:rsidRPr="00384EA8" w:rsidRDefault="000907A8"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提案を</w:t>
            </w:r>
          </w:p>
          <w:p w14:paraId="2EEAEC94" w14:textId="311C1E26" w:rsidR="000907A8" w:rsidRPr="00384EA8" w:rsidRDefault="000907A8" w:rsidP="00023B38">
            <w:pPr>
              <w:autoSpaceDE w:val="0"/>
              <w:autoSpaceDN w:val="0"/>
              <w:adjustRightInd w:val="0"/>
              <w:spacing w:line="280" w:lineRule="exact"/>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求める項目</w:t>
            </w:r>
          </w:p>
        </w:tc>
        <w:tc>
          <w:tcPr>
            <w:tcW w:w="892" w:type="pct"/>
            <w:vAlign w:val="center"/>
          </w:tcPr>
          <w:p w14:paraId="0582BB4B" w14:textId="77777777" w:rsidR="000907A8" w:rsidRPr="00384EA8" w:rsidRDefault="002276F7"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具体的な項目</w:t>
            </w:r>
          </w:p>
        </w:tc>
        <w:tc>
          <w:tcPr>
            <w:tcW w:w="405" w:type="pct"/>
            <w:vAlign w:val="center"/>
          </w:tcPr>
          <w:p w14:paraId="0357D157" w14:textId="77777777" w:rsidR="000907A8" w:rsidRPr="00384EA8" w:rsidRDefault="000907A8" w:rsidP="00023B38">
            <w:pPr>
              <w:autoSpaceDE w:val="0"/>
              <w:autoSpaceDN w:val="0"/>
              <w:adjustRightInd w:val="0"/>
              <w:spacing w:line="280" w:lineRule="exact"/>
              <w:ind w:rightChars="-13" w:right="-27"/>
              <w:jc w:val="center"/>
              <w:rPr>
                <w:rFonts w:asciiTheme="minorEastAsia" w:hAnsiTheme="minorEastAsia"/>
                <w:szCs w:val="21"/>
              </w:rPr>
            </w:pPr>
            <w:r w:rsidRPr="00384EA8">
              <w:rPr>
                <w:rFonts w:asciiTheme="majorEastAsia" w:eastAsiaTheme="majorEastAsia" w:hAnsiTheme="majorEastAsia" w:cs="ＭＳ 明朝" w:hint="eastAsia"/>
                <w:b/>
                <w:kern w:val="0"/>
                <w:szCs w:val="21"/>
              </w:rPr>
              <w:t>区分</w:t>
            </w:r>
          </w:p>
        </w:tc>
        <w:tc>
          <w:tcPr>
            <w:tcW w:w="1952" w:type="pct"/>
            <w:vAlign w:val="center"/>
          </w:tcPr>
          <w:p w14:paraId="5B06A6B5" w14:textId="77777777" w:rsidR="000907A8" w:rsidRPr="00384EA8" w:rsidRDefault="000907A8" w:rsidP="00023B38">
            <w:pPr>
              <w:autoSpaceDE w:val="0"/>
              <w:autoSpaceDN w:val="0"/>
              <w:adjustRightInd w:val="0"/>
              <w:spacing w:line="280" w:lineRule="exact"/>
              <w:ind w:left="211" w:hangingChars="100" w:hanging="21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記載事項</w:t>
            </w:r>
          </w:p>
        </w:tc>
        <w:tc>
          <w:tcPr>
            <w:tcW w:w="569" w:type="pct"/>
            <w:vAlign w:val="center"/>
          </w:tcPr>
          <w:p w14:paraId="29365F1F" w14:textId="77777777" w:rsidR="000907A8" w:rsidRPr="00384EA8" w:rsidRDefault="000907A8"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様式</w:t>
            </w:r>
          </w:p>
          <w:p w14:paraId="25EBFB49" w14:textId="77777777" w:rsidR="000907A8" w:rsidRPr="00384EA8" w:rsidRDefault="000907A8"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番号</w:t>
            </w:r>
          </w:p>
        </w:tc>
        <w:tc>
          <w:tcPr>
            <w:tcW w:w="385" w:type="pct"/>
            <w:vAlign w:val="center"/>
          </w:tcPr>
          <w:p w14:paraId="6913DCE2" w14:textId="77777777" w:rsidR="000907A8" w:rsidRPr="00384EA8" w:rsidRDefault="000907A8"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頁数</w:t>
            </w:r>
          </w:p>
          <w:p w14:paraId="3A0DC13D" w14:textId="77777777" w:rsidR="000907A8" w:rsidRPr="00384EA8" w:rsidRDefault="000907A8"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制限</w:t>
            </w:r>
          </w:p>
        </w:tc>
      </w:tr>
      <w:tr w:rsidR="003553F0" w:rsidRPr="00384EA8" w14:paraId="15B73697" w14:textId="77777777" w:rsidTr="002276F7">
        <w:trPr>
          <w:cantSplit/>
          <w:trHeight w:val="334"/>
        </w:trPr>
        <w:tc>
          <w:tcPr>
            <w:tcW w:w="5000" w:type="pct"/>
            <w:gridSpan w:val="6"/>
            <w:vAlign w:val="center"/>
          </w:tcPr>
          <w:p w14:paraId="6FEDED58" w14:textId="77777777" w:rsidR="000907A8" w:rsidRPr="00384EA8" w:rsidRDefault="000907A8" w:rsidP="007F6932">
            <w:pPr>
              <w:autoSpaceDE w:val="0"/>
              <w:autoSpaceDN w:val="0"/>
              <w:adjustRightInd w:val="0"/>
              <w:spacing w:line="240" w:lineRule="exact"/>
              <w:ind w:leftChars="-51" w:left="-106" w:rightChars="-51" w:right="-107" w:hanging="1"/>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（１）事業全般</w:t>
            </w:r>
            <w:r w:rsidR="007F6932" w:rsidRPr="00384EA8">
              <w:rPr>
                <w:rFonts w:asciiTheme="majorEastAsia" w:eastAsiaTheme="majorEastAsia" w:hAnsiTheme="majorEastAsia" w:cs="ＭＳ 明朝" w:hint="eastAsia"/>
                <w:b/>
                <w:kern w:val="0"/>
                <w:szCs w:val="21"/>
              </w:rPr>
              <w:t>に関</w:t>
            </w:r>
            <w:r w:rsidR="004925B8" w:rsidRPr="00384EA8">
              <w:rPr>
                <w:rFonts w:asciiTheme="majorEastAsia" w:eastAsiaTheme="majorEastAsia" w:hAnsiTheme="majorEastAsia" w:cs="ＭＳ 明朝" w:hint="eastAsia"/>
                <w:b/>
                <w:kern w:val="0"/>
                <w:szCs w:val="21"/>
              </w:rPr>
              <w:t>わる</w:t>
            </w:r>
            <w:r w:rsidR="007F6932" w:rsidRPr="00384EA8">
              <w:rPr>
                <w:rFonts w:asciiTheme="majorEastAsia" w:eastAsiaTheme="majorEastAsia" w:hAnsiTheme="majorEastAsia" w:cs="ＭＳ 明朝" w:hint="eastAsia"/>
                <w:b/>
                <w:kern w:val="0"/>
                <w:szCs w:val="21"/>
              </w:rPr>
              <w:t>審査</w:t>
            </w:r>
            <w:r w:rsidRPr="00384EA8">
              <w:rPr>
                <w:rFonts w:asciiTheme="majorEastAsia" w:eastAsiaTheme="majorEastAsia" w:hAnsiTheme="majorEastAsia" w:cs="ＭＳ 明朝" w:hint="eastAsia"/>
                <w:b/>
                <w:kern w:val="0"/>
                <w:szCs w:val="21"/>
              </w:rPr>
              <w:t>事項</w:t>
            </w:r>
          </w:p>
        </w:tc>
      </w:tr>
      <w:tr w:rsidR="00FA44B3" w:rsidRPr="00384EA8" w14:paraId="5362C768" w14:textId="77777777" w:rsidTr="002276F7">
        <w:trPr>
          <w:cantSplit/>
          <w:trHeight w:val="424"/>
        </w:trPr>
        <w:tc>
          <w:tcPr>
            <w:tcW w:w="5000" w:type="pct"/>
            <w:gridSpan w:val="6"/>
            <w:vAlign w:val="center"/>
          </w:tcPr>
          <w:p w14:paraId="30B60ECE" w14:textId="308CC46C" w:rsidR="000907A8" w:rsidRPr="00384EA8" w:rsidRDefault="008E78F1" w:rsidP="008E78F1">
            <w:pPr>
              <w:autoSpaceDE w:val="0"/>
              <w:autoSpaceDN w:val="0"/>
              <w:adjustRightInd w:val="0"/>
              <w:spacing w:line="240" w:lineRule="exact"/>
              <w:ind w:rightChars="-51" w:right="-107"/>
              <w:jc w:val="left"/>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 xml:space="preserve">①　</w:t>
            </w:r>
            <w:r w:rsidR="002276F7" w:rsidRPr="00384EA8">
              <w:rPr>
                <w:rFonts w:asciiTheme="majorEastAsia" w:eastAsiaTheme="majorEastAsia" w:hAnsiTheme="majorEastAsia" w:cs="ＭＳ 明朝" w:hint="eastAsia"/>
                <w:b/>
                <w:kern w:val="0"/>
                <w:szCs w:val="21"/>
              </w:rPr>
              <w:t>基本方針</w:t>
            </w:r>
          </w:p>
        </w:tc>
      </w:tr>
      <w:tr w:rsidR="00023B38" w:rsidRPr="00384EA8" w14:paraId="4F82A4D6" w14:textId="77777777" w:rsidTr="00120086">
        <w:trPr>
          <w:cantSplit/>
          <w:trHeight w:val="1465"/>
        </w:trPr>
        <w:tc>
          <w:tcPr>
            <w:tcW w:w="796" w:type="pct"/>
            <w:vMerge w:val="restart"/>
          </w:tcPr>
          <w:p w14:paraId="1EBD710C" w14:textId="77777777" w:rsidR="00DE3813" w:rsidRPr="00384EA8" w:rsidRDefault="005D7B39" w:rsidP="00FB7F0B">
            <w:pPr>
              <w:autoSpaceDE w:val="0"/>
              <w:autoSpaceDN w:val="0"/>
              <w:adjustRightInd w:val="0"/>
              <w:spacing w:line="280" w:lineRule="exac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基本的な</w:t>
            </w:r>
          </w:p>
          <w:p w14:paraId="0F88C111" w14:textId="64A699A5" w:rsidR="002276F7" w:rsidRPr="00384EA8" w:rsidRDefault="005D7B39"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取組方針</w:t>
            </w:r>
          </w:p>
        </w:tc>
        <w:tc>
          <w:tcPr>
            <w:tcW w:w="892" w:type="pct"/>
          </w:tcPr>
          <w:p w14:paraId="0C636C51" w14:textId="77777777" w:rsidR="002276F7" w:rsidRPr="00384EA8" w:rsidRDefault="002276F7" w:rsidP="00FB7F0B">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本事業の目的の理解</w:t>
            </w:r>
          </w:p>
        </w:tc>
        <w:tc>
          <w:tcPr>
            <w:tcW w:w="405" w:type="pct"/>
          </w:tcPr>
          <w:p w14:paraId="5D3F094F" w14:textId="77777777" w:rsidR="002276F7" w:rsidRPr="00384EA8" w:rsidRDefault="002276F7" w:rsidP="00636992">
            <w:pPr>
              <w:autoSpaceDE w:val="0"/>
              <w:autoSpaceDN w:val="0"/>
              <w:adjustRightInd w:val="0"/>
              <w:ind w:rightChars="-13" w:right="-27"/>
              <w:jc w:val="center"/>
              <w:rPr>
                <w:rFonts w:asciiTheme="minorEastAsia" w:hAnsiTheme="minorEastAsia"/>
                <w:color w:val="000000" w:themeColor="text1"/>
                <w:szCs w:val="21"/>
              </w:rPr>
            </w:pPr>
            <w:r w:rsidRPr="00384EA8">
              <w:rPr>
                <w:rFonts w:asciiTheme="minorEastAsia" w:hAnsiTheme="minorEastAsia" w:hint="eastAsia"/>
                <w:color w:val="000000" w:themeColor="text1"/>
                <w:szCs w:val="21"/>
              </w:rPr>
              <w:t>必須項目</w:t>
            </w:r>
          </w:p>
        </w:tc>
        <w:tc>
          <w:tcPr>
            <w:tcW w:w="1952" w:type="pct"/>
          </w:tcPr>
          <w:p w14:paraId="56550A24" w14:textId="77777777" w:rsidR="005D7B39" w:rsidRPr="00384EA8" w:rsidRDefault="005D7B39" w:rsidP="005D7B39">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全体事業方針について、以下の</w:t>
            </w:r>
            <w:r w:rsidR="00454901" w:rsidRPr="00384EA8">
              <w:rPr>
                <w:rFonts w:asciiTheme="minorEastAsia" w:hAnsiTheme="minorEastAsia" w:cs="ＭＳ 明朝" w:hint="eastAsia"/>
                <w:color w:val="000000" w:themeColor="text1"/>
                <w:kern w:val="0"/>
                <w:szCs w:val="21"/>
              </w:rPr>
              <w:t>事項</w:t>
            </w:r>
            <w:r w:rsidRPr="00384EA8">
              <w:rPr>
                <w:rFonts w:asciiTheme="minorEastAsia" w:hAnsiTheme="minorEastAsia" w:cs="ＭＳ 明朝" w:hint="eastAsia"/>
                <w:color w:val="000000" w:themeColor="text1"/>
                <w:kern w:val="0"/>
                <w:szCs w:val="21"/>
              </w:rPr>
              <w:t>に留意して記述すること。</w:t>
            </w:r>
          </w:p>
          <w:p w14:paraId="1772FD3E" w14:textId="77777777" w:rsidR="002276F7" w:rsidRPr="00384EA8" w:rsidRDefault="005D7B39" w:rsidP="005D7B39">
            <w:pPr>
              <w:autoSpaceDE w:val="0"/>
              <w:autoSpaceDN w:val="0"/>
              <w:adjustRightInd w:val="0"/>
              <w:spacing w:line="280" w:lineRule="exact"/>
              <w:ind w:left="210" w:hangingChars="100" w:hanging="210"/>
              <w:jc w:val="left"/>
              <w:rPr>
                <w:rFonts w:asciiTheme="minorEastAsia" w:hAnsiTheme="minorEastAsia"/>
                <w:color w:val="000000" w:themeColor="text1"/>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本事業の趣旨・目的・理念</w:t>
            </w:r>
          </w:p>
        </w:tc>
        <w:tc>
          <w:tcPr>
            <w:tcW w:w="569" w:type="pct"/>
            <w:vAlign w:val="center"/>
          </w:tcPr>
          <w:p w14:paraId="3169F829" w14:textId="59A43B1B"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A-1-1-</w:t>
            </w:r>
            <w:r w:rsidR="003269C5" w:rsidRPr="00384EA8">
              <w:rPr>
                <w:rFonts w:asciiTheme="minorEastAsia" w:hAnsiTheme="minorEastAsia" w:cs="ＭＳ 明朝" w:hint="eastAsia"/>
                <w:color w:val="000000" w:themeColor="text1"/>
                <w:kern w:val="0"/>
                <w:szCs w:val="21"/>
              </w:rPr>
              <w:t>i</w:t>
            </w:r>
          </w:p>
        </w:tc>
        <w:tc>
          <w:tcPr>
            <w:tcW w:w="385" w:type="pct"/>
            <w:vAlign w:val="center"/>
          </w:tcPr>
          <w:p w14:paraId="4961FF0E" w14:textId="77777777" w:rsidR="002276F7" w:rsidRPr="00384EA8" w:rsidRDefault="0067238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2</w:t>
            </w:r>
          </w:p>
        </w:tc>
      </w:tr>
      <w:tr w:rsidR="00023B38" w:rsidRPr="00384EA8" w14:paraId="53B4F5D5" w14:textId="77777777" w:rsidTr="00120086">
        <w:trPr>
          <w:cantSplit/>
          <w:trHeight w:val="1321"/>
        </w:trPr>
        <w:tc>
          <w:tcPr>
            <w:tcW w:w="796" w:type="pct"/>
            <w:vMerge/>
          </w:tcPr>
          <w:p w14:paraId="61FA7D08" w14:textId="77777777" w:rsidR="002276F7" w:rsidRPr="00384EA8" w:rsidRDefault="002276F7" w:rsidP="00FB7F0B">
            <w:pPr>
              <w:autoSpaceDE w:val="0"/>
              <w:autoSpaceDN w:val="0"/>
              <w:adjustRightInd w:val="0"/>
              <w:spacing w:line="280" w:lineRule="exact"/>
              <w:rPr>
                <w:rFonts w:asciiTheme="minorEastAsia" w:hAnsiTheme="minorEastAsia" w:cs="ＭＳ 明朝"/>
                <w:color w:val="000000" w:themeColor="text1"/>
                <w:kern w:val="0"/>
                <w:szCs w:val="21"/>
              </w:rPr>
            </w:pPr>
          </w:p>
        </w:tc>
        <w:tc>
          <w:tcPr>
            <w:tcW w:w="892" w:type="pct"/>
          </w:tcPr>
          <w:p w14:paraId="619B8D32" w14:textId="77777777" w:rsidR="002276F7" w:rsidRPr="00384EA8" w:rsidRDefault="002276F7" w:rsidP="002276F7">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本事業の背景の理解</w:t>
            </w:r>
          </w:p>
        </w:tc>
        <w:tc>
          <w:tcPr>
            <w:tcW w:w="405" w:type="pct"/>
            <w:vMerge w:val="restart"/>
          </w:tcPr>
          <w:p w14:paraId="2784A995" w14:textId="77777777" w:rsidR="002276F7" w:rsidRPr="00384EA8" w:rsidRDefault="002276F7" w:rsidP="00636992">
            <w:pPr>
              <w:autoSpaceDE w:val="0"/>
              <w:autoSpaceDN w:val="0"/>
              <w:adjustRightInd w:val="0"/>
              <w:ind w:rightChars="-13" w:right="-27"/>
              <w:jc w:val="center"/>
              <w:rPr>
                <w:rFonts w:asciiTheme="minorEastAsia" w:hAnsiTheme="minorEastAsia"/>
                <w:color w:val="000000" w:themeColor="text1"/>
                <w:szCs w:val="21"/>
              </w:rPr>
            </w:pPr>
            <w:r w:rsidRPr="00384EA8">
              <w:rPr>
                <w:rFonts w:asciiTheme="minorEastAsia" w:hAnsiTheme="minorEastAsia" w:hint="eastAsia"/>
                <w:color w:val="000000" w:themeColor="text1"/>
                <w:szCs w:val="21"/>
              </w:rPr>
              <w:t>提案項目</w:t>
            </w:r>
          </w:p>
        </w:tc>
        <w:tc>
          <w:tcPr>
            <w:tcW w:w="1952" w:type="pct"/>
            <w:vMerge w:val="restart"/>
          </w:tcPr>
          <w:p w14:paraId="276A7A9E" w14:textId="77777777" w:rsidR="005D7B39" w:rsidRPr="00384EA8" w:rsidRDefault="005D7B39" w:rsidP="005D7B39">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全体事業方針について、以下の</w:t>
            </w:r>
            <w:r w:rsidR="00454901" w:rsidRPr="00384EA8">
              <w:rPr>
                <w:rFonts w:asciiTheme="minorEastAsia" w:hAnsiTheme="minorEastAsia" w:cs="ＭＳ 明朝" w:hint="eastAsia"/>
                <w:color w:val="000000" w:themeColor="text1"/>
                <w:kern w:val="0"/>
                <w:szCs w:val="21"/>
              </w:rPr>
              <w:t>事項</w:t>
            </w:r>
            <w:r w:rsidRPr="00384EA8">
              <w:rPr>
                <w:rFonts w:asciiTheme="minorEastAsia" w:hAnsiTheme="minorEastAsia" w:cs="ＭＳ 明朝" w:hint="eastAsia"/>
                <w:color w:val="000000" w:themeColor="text1"/>
                <w:kern w:val="0"/>
                <w:szCs w:val="21"/>
              </w:rPr>
              <w:t>に留意して記述すること。</w:t>
            </w:r>
          </w:p>
          <w:p w14:paraId="3AEECFCC" w14:textId="77777777" w:rsidR="005D7B39" w:rsidRPr="00384EA8" w:rsidRDefault="005D7B39" w:rsidP="005D7B39">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業務実施にあたって配慮する事項（関連計画、関係機関等）</w:t>
            </w:r>
          </w:p>
          <w:p w14:paraId="76A69B20" w14:textId="282ABBF9" w:rsidR="005D7B39" w:rsidRPr="00384EA8" w:rsidRDefault="005D7B39" w:rsidP="005D7B39">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0035131E" w:rsidRPr="00384EA8">
              <w:rPr>
                <w:rFonts w:asciiTheme="minorEastAsia" w:hAnsiTheme="minorEastAsia" w:cs="ＭＳ 明朝" w:hint="eastAsia"/>
                <w:color w:val="000000" w:themeColor="text1"/>
                <w:kern w:val="0"/>
                <w:szCs w:val="21"/>
              </w:rPr>
              <w:t>応募者が想定する社会情勢の変化及びそれらへの対応の考え方</w:t>
            </w:r>
          </w:p>
          <w:p w14:paraId="709A088B" w14:textId="777B794B" w:rsidR="006548B9" w:rsidRPr="00384EA8" w:rsidRDefault="006548B9" w:rsidP="005D7B39">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・本事業を契機としたインフラ事業の海外展開に関する考え方</w:t>
            </w:r>
          </w:p>
          <w:p w14:paraId="6046A851" w14:textId="77777777" w:rsidR="002276F7" w:rsidRPr="00384EA8" w:rsidRDefault="005D7B39" w:rsidP="005D7B39">
            <w:pPr>
              <w:autoSpaceDE w:val="0"/>
              <w:autoSpaceDN w:val="0"/>
              <w:adjustRightInd w:val="0"/>
              <w:spacing w:line="280" w:lineRule="exact"/>
              <w:ind w:left="210" w:hangingChars="100" w:hanging="210"/>
              <w:jc w:val="left"/>
              <w:rPr>
                <w:rFonts w:asciiTheme="minorEastAsia" w:hAnsiTheme="minorEastAsia"/>
                <w:color w:val="000000" w:themeColor="text1"/>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その他、優れた独自の取組方針</w:t>
            </w:r>
          </w:p>
        </w:tc>
        <w:tc>
          <w:tcPr>
            <w:tcW w:w="569" w:type="pct"/>
            <w:vMerge w:val="restart"/>
            <w:vAlign w:val="center"/>
          </w:tcPr>
          <w:p w14:paraId="11B413F4"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A-1-1-ⅱ</w:t>
            </w:r>
          </w:p>
        </w:tc>
        <w:tc>
          <w:tcPr>
            <w:tcW w:w="385" w:type="pct"/>
            <w:vMerge w:val="restart"/>
            <w:vAlign w:val="center"/>
          </w:tcPr>
          <w:p w14:paraId="446E3A07" w14:textId="77777777" w:rsidR="002276F7" w:rsidRPr="00384EA8" w:rsidRDefault="0067238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4</w:t>
            </w:r>
          </w:p>
        </w:tc>
      </w:tr>
      <w:tr w:rsidR="00023B38" w:rsidRPr="00384EA8" w14:paraId="7B59D40E" w14:textId="77777777" w:rsidTr="00120086">
        <w:trPr>
          <w:cantSplit/>
          <w:trHeight w:val="1278"/>
        </w:trPr>
        <w:tc>
          <w:tcPr>
            <w:tcW w:w="796" w:type="pct"/>
            <w:vMerge/>
          </w:tcPr>
          <w:p w14:paraId="6047DDAB" w14:textId="77777777" w:rsidR="002276F7" w:rsidRPr="00384EA8" w:rsidRDefault="002276F7" w:rsidP="00FB7F0B">
            <w:pPr>
              <w:autoSpaceDE w:val="0"/>
              <w:autoSpaceDN w:val="0"/>
              <w:adjustRightInd w:val="0"/>
              <w:spacing w:line="280" w:lineRule="exact"/>
              <w:rPr>
                <w:rFonts w:asciiTheme="minorEastAsia" w:hAnsiTheme="minorEastAsia" w:cs="ＭＳ 明朝"/>
                <w:kern w:val="0"/>
                <w:szCs w:val="21"/>
              </w:rPr>
            </w:pPr>
          </w:p>
        </w:tc>
        <w:tc>
          <w:tcPr>
            <w:tcW w:w="892" w:type="pct"/>
          </w:tcPr>
          <w:p w14:paraId="6661494C"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遵守すべき</w:t>
            </w:r>
          </w:p>
          <w:p w14:paraId="3BD0BE74"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関連計画の</w:t>
            </w:r>
          </w:p>
          <w:p w14:paraId="400FDB89" w14:textId="52273F82" w:rsidR="002276F7"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理解</w:t>
            </w:r>
          </w:p>
        </w:tc>
        <w:tc>
          <w:tcPr>
            <w:tcW w:w="405" w:type="pct"/>
            <w:vMerge/>
          </w:tcPr>
          <w:p w14:paraId="3B65FE9F"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52E5EA29"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5954FCE9"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2C776491"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023B38" w:rsidRPr="00384EA8" w14:paraId="59BFD735" w14:textId="77777777" w:rsidTr="00120086">
        <w:trPr>
          <w:cantSplit/>
          <w:trHeight w:val="1700"/>
        </w:trPr>
        <w:tc>
          <w:tcPr>
            <w:tcW w:w="796" w:type="pct"/>
            <w:vMerge/>
          </w:tcPr>
          <w:p w14:paraId="402924EE" w14:textId="77777777" w:rsidR="002276F7" w:rsidRPr="00384EA8" w:rsidRDefault="002276F7" w:rsidP="00FB7F0B">
            <w:pPr>
              <w:autoSpaceDE w:val="0"/>
              <w:autoSpaceDN w:val="0"/>
              <w:adjustRightInd w:val="0"/>
              <w:spacing w:line="280" w:lineRule="exact"/>
              <w:rPr>
                <w:rFonts w:asciiTheme="minorEastAsia" w:hAnsiTheme="minorEastAsia" w:cs="ＭＳ 明朝"/>
                <w:kern w:val="0"/>
                <w:szCs w:val="21"/>
              </w:rPr>
            </w:pPr>
          </w:p>
        </w:tc>
        <w:tc>
          <w:tcPr>
            <w:tcW w:w="892" w:type="pct"/>
          </w:tcPr>
          <w:p w14:paraId="46BC3020"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本事業への</w:t>
            </w:r>
          </w:p>
          <w:p w14:paraId="057AA471" w14:textId="3C8F038F" w:rsidR="002276F7"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基本的な取組方針</w:t>
            </w:r>
          </w:p>
        </w:tc>
        <w:tc>
          <w:tcPr>
            <w:tcW w:w="405" w:type="pct"/>
            <w:vMerge/>
          </w:tcPr>
          <w:p w14:paraId="4D033EB1"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1088FC9F"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72501DF3"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0699EA58"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023B38" w:rsidRPr="00384EA8" w14:paraId="33D9D65E" w14:textId="77777777" w:rsidTr="00120086">
        <w:trPr>
          <w:cantSplit/>
          <w:trHeight w:val="1547"/>
        </w:trPr>
        <w:tc>
          <w:tcPr>
            <w:tcW w:w="796" w:type="pct"/>
            <w:vMerge/>
          </w:tcPr>
          <w:p w14:paraId="2FAFF0A9" w14:textId="77777777" w:rsidR="002276F7" w:rsidRPr="00384EA8" w:rsidRDefault="002276F7" w:rsidP="00FB7F0B">
            <w:pPr>
              <w:autoSpaceDE w:val="0"/>
              <w:autoSpaceDN w:val="0"/>
              <w:adjustRightInd w:val="0"/>
              <w:spacing w:line="280" w:lineRule="exact"/>
              <w:rPr>
                <w:rFonts w:asciiTheme="minorEastAsia" w:hAnsiTheme="minorEastAsia" w:cs="ＭＳ 明朝"/>
                <w:kern w:val="0"/>
                <w:szCs w:val="21"/>
              </w:rPr>
            </w:pPr>
          </w:p>
        </w:tc>
        <w:tc>
          <w:tcPr>
            <w:tcW w:w="892" w:type="pct"/>
          </w:tcPr>
          <w:p w14:paraId="0BB04629" w14:textId="77777777" w:rsidR="002276F7" w:rsidRPr="00384EA8" w:rsidRDefault="002276F7" w:rsidP="00FB7F0B">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関係機関との連携</w:t>
            </w:r>
          </w:p>
        </w:tc>
        <w:tc>
          <w:tcPr>
            <w:tcW w:w="405" w:type="pct"/>
            <w:vMerge/>
          </w:tcPr>
          <w:p w14:paraId="0480404E"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472FA6A9"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0A196F53"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0CD07309"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023B38" w:rsidRPr="00384EA8" w14:paraId="6E6522DF" w14:textId="77777777" w:rsidTr="00120086">
        <w:trPr>
          <w:cantSplit/>
          <w:trHeight w:val="1828"/>
        </w:trPr>
        <w:tc>
          <w:tcPr>
            <w:tcW w:w="796" w:type="pct"/>
          </w:tcPr>
          <w:p w14:paraId="558846CF"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社会経済</w:t>
            </w:r>
          </w:p>
          <w:p w14:paraId="7E93BE76"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情勢の変化への対応</w:t>
            </w:r>
          </w:p>
          <w:p w14:paraId="4701B388" w14:textId="04FEA4AA" w:rsidR="002276F7"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方針</w:t>
            </w:r>
          </w:p>
        </w:tc>
        <w:tc>
          <w:tcPr>
            <w:tcW w:w="892" w:type="pct"/>
          </w:tcPr>
          <w:p w14:paraId="74B78D6D" w14:textId="1C790D94" w:rsidR="002276F7" w:rsidRPr="00384EA8" w:rsidRDefault="002276F7" w:rsidP="00023B38">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社会経済情勢の変化への対応方針</w:t>
            </w:r>
          </w:p>
        </w:tc>
        <w:tc>
          <w:tcPr>
            <w:tcW w:w="405" w:type="pct"/>
            <w:vMerge/>
          </w:tcPr>
          <w:p w14:paraId="40B9788C"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265266B5"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423AEB0C"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6957F529"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023B38" w:rsidRPr="00384EA8" w14:paraId="59423BBE" w14:textId="77777777" w:rsidTr="00120086">
        <w:trPr>
          <w:cantSplit/>
          <w:trHeight w:val="1846"/>
        </w:trPr>
        <w:tc>
          <w:tcPr>
            <w:tcW w:w="796" w:type="pct"/>
          </w:tcPr>
          <w:p w14:paraId="37FFC189" w14:textId="77777777" w:rsidR="00DE3813" w:rsidRPr="00384EA8" w:rsidRDefault="002276F7"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その他の</w:t>
            </w:r>
          </w:p>
          <w:p w14:paraId="302A388C" w14:textId="77777777" w:rsidR="00DE3813" w:rsidRPr="00384EA8" w:rsidRDefault="002276F7"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独自の取組方針</w:t>
            </w:r>
            <w:r w:rsidR="00BC302C" w:rsidRPr="00384EA8">
              <w:rPr>
                <w:rFonts w:asciiTheme="minorEastAsia" w:hAnsiTheme="minorEastAsia" w:hint="eastAsia"/>
                <w:szCs w:val="21"/>
              </w:rPr>
              <w:t>及び</w:t>
            </w:r>
          </w:p>
          <w:p w14:paraId="38F7C451" w14:textId="5EC82295" w:rsidR="002276F7" w:rsidRPr="00384EA8" w:rsidRDefault="00BC302C"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szCs w:val="21"/>
              </w:rPr>
              <w:t>内容</w:t>
            </w:r>
          </w:p>
        </w:tc>
        <w:tc>
          <w:tcPr>
            <w:tcW w:w="892" w:type="pct"/>
          </w:tcPr>
          <w:p w14:paraId="14332248" w14:textId="77777777" w:rsidR="002276F7" w:rsidRPr="00384EA8" w:rsidRDefault="002276F7" w:rsidP="00FB7F0B">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その他の独自の取組方針</w:t>
            </w:r>
          </w:p>
        </w:tc>
        <w:tc>
          <w:tcPr>
            <w:tcW w:w="405" w:type="pct"/>
            <w:vMerge/>
          </w:tcPr>
          <w:p w14:paraId="08B6E93E"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6C1EB521"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7117A95F"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33C9A16A"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FA44B3" w:rsidRPr="00384EA8" w14:paraId="1E5E8542" w14:textId="77777777" w:rsidTr="00C34765">
        <w:trPr>
          <w:cantSplit/>
          <w:trHeight w:val="402"/>
        </w:trPr>
        <w:tc>
          <w:tcPr>
            <w:tcW w:w="5000" w:type="pct"/>
            <w:gridSpan w:val="6"/>
            <w:vAlign w:val="center"/>
          </w:tcPr>
          <w:p w14:paraId="5CFAD8DD" w14:textId="7D838EB0" w:rsidR="002276F7" w:rsidRPr="00384EA8" w:rsidRDefault="008E78F1" w:rsidP="008E78F1">
            <w:pPr>
              <w:autoSpaceDE w:val="0"/>
              <w:autoSpaceDN w:val="0"/>
              <w:adjustRightInd w:val="0"/>
              <w:spacing w:line="240" w:lineRule="exact"/>
              <w:ind w:rightChars="-51" w:right="-107"/>
              <w:jc w:val="left"/>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lastRenderedPageBreak/>
              <w:t xml:space="preserve">②　</w:t>
            </w:r>
            <w:r w:rsidR="002276F7" w:rsidRPr="00384EA8">
              <w:rPr>
                <w:rFonts w:asciiTheme="majorEastAsia" w:eastAsiaTheme="majorEastAsia" w:hAnsiTheme="majorEastAsia" w:cs="ＭＳ 明朝" w:hint="eastAsia"/>
                <w:b/>
                <w:kern w:val="0"/>
                <w:szCs w:val="21"/>
              </w:rPr>
              <w:t>実施体制等</w:t>
            </w:r>
          </w:p>
        </w:tc>
      </w:tr>
      <w:tr w:rsidR="00FA5A78" w:rsidRPr="00384EA8" w14:paraId="6D2C6E5F" w14:textId="77777777" w:rsidTr="00636992">
        <w:trPr>
          <w:cantSplit/>
          <w:trHeight w:val="1706"/>
        </w:trPr>
        <w:tc>
          <w:tcPr>
            <w:tcW w:w="796" w:type="pct"/>
            <w:vMerge w:val="restart"/>
          </w:tcPr>
          <w:p w14:paraId="2B2AE8D4" w14:textId="77777777" w:rsidR="002276F7" w:rsidRPr="00384EA8" w:rsidRDefault="002276F7" w:rsidP="002276F7">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事業全体の実施体制</w:t>
            </w:r>
          </w:p>
        </w:tc>
        <w:tc>
          <w:tcPr>
            <w:tcW w:w="892" w:type="pct"/>
          </w:tcPr>
          <w:p w14:paraId="3EE39229" w14:textId="77777777" w:rsidR="00DE3813" w:rsidRPr="00384EA8" w:rsidRDefault="002276F7"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事業全体の</w:t>
            </w:r>
          </w:p>
          <w:p w14:paraId="2832DB2B" w14:textId="3B6AF52E" w:rsidR="002276F7" w:rsidRPr="00384EA8" w:rsidRDefault="002276F7"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実施体制</w:t>
            </w:r>
          </w:p>
        </w:tc>
        <w:tc>
          <w:tcPr>
            <w:tcW w:w="405" w:type="pct"/>
            <w:vMerge w:val="restart"/>
          </w:tcPr>
          <w:p w14:paraId="420EC568"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必須項目</w:t>
            </w:r>
          </w:p>
        </w:tc>
        <w:tc>
          <w:tcPr>
            <w:tcW w:w="1952" w:type="pct"/>
            <w:vMerge w:val="restart"/>
          </w:tcPr>
          <w:p w14:paraId="4BB7F6E1" w14:textId="636FE061" w:rsidR="005D7B39" w:rsidRPr="00384EA8" w:rsidRDefault="00FA44B3" w:rsidP="005D7B39">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特定事業と</w:t>
            </w:r>
            <w:r w:rsidR="003B488E" w:rsidRPr="00384EA8">
              <w:rPr>
                <w:rFonts w:asciiTheme="minorEastAsia" w:hAnsiTheme="minorEastAsia" w:cs="ＭＳ 明朝" w:hint="eastAsia"/>
                <w:color w:val="000000" w:themeColor="text1"/>
                <w:kern w:val="0"/>
                <w:szCs w:val="21"/>
              </w:rPr>
              <w:t>附帯事業</w:t>
            </w:r>
            <w:r w:rsidRPr="00384EA8">
              <w:rPr>
                <w:rFonts w:asciiTheme="minorEastAsia" w:hAnsiTheme="minorEastAsia" w:cs="ＭＳ 明朝" w:hint="eastAsia"/>
                <w:color w:val="000000" w:themeColor="text1"/>
                <w:kern w:val="0"/>
                <w:szCs w:val="21"/>
              </w:rPr>
              <w:t>の</w:t>
            </w:r>
            <w:r w:rsidR="005D7B39" w:rsidRPr="00384EA8">
              <w:rPr>
                <w:rFonts w:asciiTheme="minorEastAsia" w:hAnsiTheme="minorEastAsia" w:cs="ＭＳ 明朝" w:hint="eastAsia"/>
                <w:color w:val="000000" w:themeColor="text1"/>
                <w:kern w:val="0"/>
                <w:szCs w:val="21"/>
              </w:rPr>
              <w:t>事業実施体制について、以下の</w:t>
            </w:r>
            <w:r w:rsidR="00454901" w:rsidRPr="00384EA8">
              <w:rPr>
                <w:rFonts w:asciiTheme="minorEastAsia" w:hAnsiTheme="minorEastAsia" w:cs="ＭＳ 明朝" w:hint="eastAsia"/>
                <w:color w:val="000000" w:themeColor="text1"/>
                <w:kern w:val="0"/>
                <w:szCs w:val="21"/>
              </w:rPr>
              <w:t>事項</w:t>
            </w:r>
            <w:r w:rsidR="005D7B39" w:rsidRPr="00384EA8">
              <w:rPr>
                <w:rFonts w:asciiTheme="minorEastAsia" w:hAnsiTheme="minorEastAsia" w:cs="ＭＳ 明朝" w:hint="eastAsia"/>
                <w:color w:val="000000" w:themeColor="text1"/>
                <w:kern w:val="0"/>
                <w:szCs w:val="21"/>
              </w:rPr>
              <w:t>に留意して記述すること。</w:t>
            </w:r>
          </w:p>
          <w:p w14:paraId="3EF07293" w14:textId="7B2E415D" w:rsidR="005D57A2"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vertAlign w:val="superscript"/>
              </w:rPr>
            </w:pPr>
            <w:r w:rsidRPr="00384EA8">
              <w:rPr>
                <w:rFonts w:asciiTheme="minorEastAsia" w:hAnsiTheme="minorEastAsia" w:cs="ＭＳ 明朝"/>
                <w:color w:val="000000" w:themeColor="text1"/>
                <w:kern w:val="0"/>
                <w:szCs w:val="21"/>
              </w:rPr>
              <w:t></w:t>
            </w:r>
            <w:r w:rsidR="00FD2414" w:rsidRPr="00384EA8">
              <w:rPr>
                <w:rFonts w:asciiTheme="minorEastAsia" w:hAnsiTheme="minorEastAsia" w:cs="ＭＳ 明朝" w:hint="eastAsia"/>
                <w:color w:val="000000" w:themeColor="text1"/>
                <w:kern w:val="0"/>
                <w:szCs w:val="21"/>
              </w:rPr>
              <w:t>業務実施体制の考え方と具体的な実施体制</w:t>
            </w:r>
            <w:r w:rsidR="005D57A2" w:rsidRPr="00384EA8">
              <w:rPr>
                <w:rFonts w:asciiTheme="minorEastAsia" w:hAnsiTheme="minorEastAsia" w:cs="ＭＳ 明朝" w:hint="eastAsia"/>
                <w:color w:val="000000" w:themeColor="text1"/>
                <w:kern w:val="0"/>
                <w:szCs w:val="21"/>
                <w:vertAlign w:val="superscript"/>
              </w:rPr>
              <w:t>※</w:t>
            </w:r>
          </w:p>
          <w:p w14:paraId="6B86F63E" w14:textId="712E80E8" w:rsidR="005D7B39" w:rsidRPr="00384EA8" w:rsidRDefault="00FD2414" w:rsidP="005D57A2">
            <w:pPr>
              <w:pStyle w:val="a3"/>
              <w:numPr>
                <w:ilvl w:val="0"/>
                <w:numId w:val="23"/>
              </w:numPr>
              <w:autoSpaceDE w:val="0"/>
              <w:autoSpaceDN w:val="0"/>
              <w:adjustRightInd w:val="0"/>
              <w:spacing w:line="280" w:lineRule="exact"/>
              <w:ind w:leftChars="0"/>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別添に詳細を記載</w:t>
            </w:r>
          </w:p>
          <w:p w14:paraId="33A1A6EE" w14:textId="77777777"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・ＳＰＣの形態</w:t>
            </w:r>
          </w:p>
          <w:p w14:paraId="67824B68" w14:textId="77777777"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事業の特徴及び応募者の基本的な考え方を反映した、ＳＰＣの設立方針</w:t>
            </w:r>
          </w:p>
          <w:p w14:paraId="0C93BC43" w14:textId="77777777"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ＳＰＣの円滑な意思決定が可能な経営体制</w:t>
            </w:r>
          </w:p>
          <w:p w14:paraId="1AAA03E6" w14:textId="3EC9F95A"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00C60D0C" w:rsidRPr="00384EA8">
              <w:rPr>
                <w:rFonts w:asciiTheme="minorEastAsia" w:hAnsiTheme="minorEastAsia" w:cs="ＭＳ 明朝" w:hint="eastAsia"/>
                <w:color w:val="000000" w:themeColor="text1"/>
                <w:kern w:val="0"/>
                <w:szCs w:val="21"/>
              </w:rPr>
              <w:t>事業期間中における株主構成の考え方</w:t>
            </w:r>
          </w:p>
          <w:p w14:paraId="076452D1" w14:textId="77777777"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業務の管理体制</w:t>
            </w:r>
          </w:p>
          <w:p w14:paraId="6B18B484" w14:textId="79820589" w:rsidR="00BB36AC" w:rsidRPr="00384EA8" w:rsidRDefault="00BB36AC" w:rsidP="00BB36AC">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・連携企業</w:t>
            </w:r>
            <w:r w:rsidR="00C60D0C" w:rsidRPr="00384EA8">
              <w:rPr>
                <w:rFonts w:asciiTheme="minorEastAsia" w:hAnsiTheme="minorEastAsia" w:cs="ＭＳ 明朝" w:hint="eastAsia"/>
                <w:color w:val="000000" w:themeColor="text1"/>
                <w:kern w:val="0"/>
                <w:szCs w:val="21"/>
              </w:rPr>
              <w:t>（募集要項の８（６）に定める連携企業をいう。以下同じ。）</w:t>
            </w:r>
            <w:r w:rsidRPr="00384EA8">
              <w:rPr>
                <w:rFonts w:asciiTheme="minorEastAsia" w:hAnsiTheme="minorEastAsia" w:cs="ＭＳ 明朝" w:hint="eastAsia"/>
                <w:color w:val="000000" w:themeColor="text1"/>
                <w:kern w:val="0"/>
                <w:szCs w:val="21"/>
              </w:rPr>
              <w:t>が応募グループ外で参加する場合においては、その役割</w:t>
            </w:r>
          </w:p>
          <w:p w14:paraId="7E16F32C" w14:textId="6FB6B79F" w:rsidR="0075184F" w:rsidRPr="00384EA8" w:rsidRDefault="0075184F" w:rsidP="005D57A2">
            <w:pPr>
              <w:autoSpaceDE w:val="0"/>
              <w:autoSpaceDN w:val="0"/>
              <w:adjustRightInd w:val="0"/>
              <w:spacing w:line="280" w:lineRule="exact"/>
              <w:jc w:val="left"/>
              <w:rPr>
                <w:rFonts w:asciiTheme="minorEastAsia" w:hAnsiTheme="minorEastAsia" w:cs="ＭＳ 明朝"/>
                <w:color w:val="000000" w:themeColor="text1"/>
                <w:kern w:val="0"/>
                <w:szCs w:val="21"/>
              </w:rPr>
            </w:pPr>
          </w:p>
        </w:tc>
        <w:tc>
          <w:tcPr>
            <w:tcW w:w="569" w:type="pct"/>
            <w:vMerge w:val="restart"/>
            <w:vAlign w:val="center"/>
          </w:tcPr>
          <w:p w14:paraId="517BE1E2" w14:textId="192711B6"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A-2-1-</w:t>
            </w:r>
            <w:r w:rsidR="003269C5" w:rsidRPr="00384EA8">
              <w:rPr>
                <w:rFonts w:asciiTheme="minorEastAsia" w:hAnsiTheme="minorEastAsia" w:cs="ＭＳ 明朝" w:hint="eastAsia"/>
                <w:color w:val="000000" w:themeColor="text1"/>
                <w:kern w:val="0"/>
                <w:szCs w:val="21"/>
              </w:rPr>
              <w:t>i</w:t>
            </w:r>
            <w:r w:rsidR="008C18C1" w:rsidRPr="00384EA8">
              <w:rPr>
                <w:rFonts w:asciiTheme="minorEastAsia" w:hAnsiTheme="minorEastAsia" w:cs="ＭＳ 明朝" w:hint="eastAsia"/>
                <w:color w:val="000000" w:themeColor="text1"/>
                <w:kern w:val="0"/>
                <w:szCs w:val="21"/>
              </w:rPr>
              <w:t>,</w:t>
            </w:r>
          </w:p>
          <w:p w14:paraId="18958188" w14:textId="3064E989" w:rsidR="00AB019D" w:rsidRPr="00384EA8" w:rsidRDefault="00AB019D" w:rsidP="00AB019D">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A-2-1-</w:t>
            </w:r>
            <w:r w:rsidR="003269C5" w:rsidRPr="00384EA8">
              <w:rPr>
                <w:rFonts w:asciiTheme="minorEastAsia" w:hAnsiTheme="minorEastAsia" w:cs="ＭＳ 明朝" w:hint="eastAsia"/>
                <w:color w:val="000000" w:themeColor="text1"/>
                <w:kern w:val="0"/>
                <w:szCs w:val="21"/>
              </w:rPr>
              <w:t>i</w:t>
            </w:r>
          </w:p>
          <w:p w14:paraId="3A96FD7F" w14:textId="77777777" w:rsidR="00AB019D" w:rsidRPr="00384EA8" w:rsidRDefault="00AB019D"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別添</w:t>
            </w:r>
          </w:p>
        </w:tc>
        <w:tc>
          <w:tcPr>
            <w:tcW w:w="385" w:type="pct"/>
            <w:vMerge w:val="restart"/>
            <w:vAlign w:val="center"/>
          </w:tcPr>
          <w:p w14:paraId="4D87C8BA" w14:textId="77777777" w:rsidR="002276F7" w:rsidRPr="00384EA8" w:rsidRDefault="00672387" w:rsidP="00FB7F0B">
            <w:pPr>
              <w:jc w:val="center"/>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2</w:t>
            </w:r>
          </w:p>
        </w:tc>
      </w:tr>
      <w:tr w:rsidR="00FA44B3" w:rsidRPr="00384EA8" w14:paraId="0821B0A0" w14:textId="77777777" w:rsidTr="00636992">
        <w:trPr>
          <w:cantSplit/>
          <w:trHeight w:val="5798"/>
        </w:trPr>
        <w:tc>
          <w:tcPr>
            <w:tcW w:w="796" w:type="pct"/>
            <w:vMerge/>
          </w:tcPr>
          <w:p w14:paraId="5C931471" w14:textId="77777777" w:rsidR="002276F7" w:rsidRPr="00384EA8" w:rsidRDefault="002276F7" w:rsidP="00FB7F0B">
            <w:pPr>
              <w:autoSpaceDE w:val="0"/>
              <w:autoSpaceDN w:val="0"/>
              <w:adjustRightInd w:val="0"/>
              <w:spacing w:line="280" w:lineRule="exact"/>
              <w:rPr>
                <w:rFonts w:asciiTheme="minorEastAsia" w:hAnsiTheme="minorEastAsia"/>
                <w:szCs w:val="21"/>
              </w:rPr>
            </w:pPr>
          </w:p>
        </w:tc>
        <w:tc>
          <w:tcPr>
            <w:tcW w:w="892" w:type="pct"/>
          </w:tcPr>
          <w:p w14:paraId="11841C7A" w14:textId="66DDC829" w:rsidR="002276F7" w:rsidRPr="00384EA8" w:rsidRDefault="00636992"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2276F7" w:rsidRPr="00384EA8">
              <w:rPr>
                <w:rFonts w:asciiTheme="minorEastAsia" w:hAnsiTheme="minorEastAsia" w:cs="ＭＳ 明朝" w:hint="eastAsia"/>
                <w:kern w:val="0"/>
                <w:szCs w:val="21"/>
              </w:rPr>
              <w:t>の形態</w:t>
            </w:r>
          </w:p>
        </w:tc>
        <w:tc>
          <w:tcPr>
            <w:tcW w:w="405" w:type="pct"/>
            <w:vMerge/>
          </w:tcPr>
          <w:p w14:paraId="14453D9A"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cs="ＭＳ 明朝"/>
                <w:kern w:val="0"/>
                <w:szCs w:val="21"/>
              </w:rPr>
            </w:pPr>
          </w:p>
        </w:tc>
        <w:tc>
          <w:tcPr>
            <w:tcW w:w="1952" w:type="pct"/>
            <w:vMerge/>
          </w:tcPr>
          <w:p w14:paraId="3F590926"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55C0C63A"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5F818D97" w14:textId="77777777" w:rsidR="002276F7" w:rsidRPr="00384EA8" w:rsidRDefault="002276F7" w:rsidP="00FB7F0B">
            <w:pPr>
              <w:jc w:val="center"/>
              <w:rPr>
                <w:rFonts w:asciiTheme="minorEastAsia" w:hAnsiTheme="minorEastAsia" w:cs="ＭＳ 明朝"/>
                <w:kern w:val="0"/>
                <w:szCs w:val="21"/>
              </w:rPr>
            </w:pPr>
          </w:p>
        </w:tc>
      </w:tr>
      <w:tr w:rsidR="00FA44B3" w:rsidRPr="00384EA8" w14:paraId="217D0108" w14:textId="77777777" w:rsidTr="00636992">
        <w:trPr>
          <w:cantSplit/>
          <w:trHeight w:val="1982"/>
        </w:trPr>
        <w:tc>
          <w:tcPr>
            <w:tcW w:w="796" w:type="pct"/>
            <w:vMerge/>
          </w:tcPr>
          <w:p w14:paraId="0F81AAA4" w14:textId="77777777" w:rsidR="002276F7" w:rsidRPr="00384EA8" w:rsidRDefault="002276F7" w:rsidP="00FB7F0B">
            <w:pPr>
              <w:autoSpaceDE w:val="0"/>
              <w:autoSpaceDN w:val="0"/>
              <w:adjustRightInd w:val="0"/>
              <w:spacing w:line="280" w:lineRule="exact"/>
              <w:rPr>
                <w:rFonts w:asciiTheme="minorEastAsia" w:hAnsiTheme="minorEastAsia"/>
                <w:szCs w:val="21"/>
              </w:rPr>
            </w:pPr>
          </w:p>
        </w:tc>
        <w:tc>
          <w:tcPr>
            <w:tcW w:w="892" w:type="pct"/>
          </w:tcPr>
          <w:p w14:paraId="7C7C181C" w14:textId="0B397E16" w:rsidR="002276F7" w:rsidRPr="00384EA8" w:rsidRDefault="00636992"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2276F7" w:rsidRPr="00384EA8">
              <w:rPr>
                <w:rFonts w:asciiTheme="minorEastAsia" w:hAnsiTheme="minorEastAsia" w:cs="ＭＳ 明朝" w:hint="eastAsia"/>
                <w:kern w:val="0"/>
                <w:szCs w:val="21"/>
              </w:rPr>
              <w:t>の意思決定方法</w:t>
            </w:r>
          </w:p>
        </w:tc>
        <w:tc>
          <w:tcPr>
            <w:tcW w:w="405" w:type="pct"/>
          </w:tcPr>
          <w:p w14:paraId="3FB5F5C3"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提案項目</w:t>
            </w:r>
          </w:p>
        </w:tc>
        <w:tc>
          <w:tcPr>
            <w:tcW w:w="1952" w:type="pct"/>
          </w:tcPr>
          <w:p w14:paraId="42A222F7" w14:textId="77777777" w:rsidR="002276F7" w:rsidRPr="00384EA8" w:rsidRDefault="002276F7" w:rsidP="008D2715">
            <w:pPr>
              <w:autoSpaceDE w:val="0"/>
              <w:autoSpaceDN w:val="0"/>
              <w:adjustRightInd w:val="0"/>
              <w:spacing w:line="280" w:lineRule="exact"/>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ＳＰＣ及び各業務を統括する企業の管理体制について、以下の</w:t>
            </w:r>
            <w:r w:rsidR="00454901"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61243180" w14:textId="047AA03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r w:rsidRPr="00384EA8">
              <w:rPr>
                <w:rFonts w:asciiTheme="minorEastAsia" w:hAnsiTheme="minorEastAsia" w:cs="ＭＳ 明朝"/>
                <w:kern w:val="0"/>
                <w:szCs w:val="21"/>
              </w:rPr>
              <w:t></w:t>
            </w:r>
            <w:r w:rsidR="0035131E" w:rsidRPr="00384EA8">
              <w:rPr>
                <w:rFonts w:asciiTheme="minorEastAsia" w:hAnsiTheme="minorEastAsia" w:cs="ＭＳ 明朝" w:hint="eastAsia"/>
                <w:kern w:val="0"/>
                <w:szCs w:val="21"/>
              </w:rPr>
              <w:t>ＳＰＣの経営体制において、意見対立が生じた場合の対応策</w:t>
            </w:r>
          </w:p>
        </w:tc>
        <w:tc>
          <w:tcPr>
            <w:tcW w:w="569" w:type="pct"/>
            <w:vAlign w:val="center"/>
          </w:tcPr>
          <w:p w14:paraId="448BD830"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A-2-1-ⅱ</w:t>
            </w:r>
          </w:p>
        </w:tc>
        <w:tc>
          <w:tcPr>
            <w:tcW w:w="385" w:type="pct"/>
            <w:vAlign w:val="center"/>
          </w:tcPr>
          <w:p w14:paraId="43F1775D" w14:textId="77777777" w:rsidR="002276F7"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0AAE823A" w14:textId="77777777" w:rsidTr="00120086">
        <w:trPr>
          <w:cantSplit/>
          <w:trHeight w:val="1734"/>
        </w:trPr>
        <w:tc>
          <w:tcPr>
            <w:tcW w:w="796" w:type="pct"/>
          </w:tcPr>
          <w:p w14:paraId="539D4601" w14:textId="3B45D211" w:rsidR="002276F7" w:rsidRPr="00384EA8" w:rsidRDefault="002276F7"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cs="ＭＳ 明朝" w:hint="eastAsia"/>
                <w:kern w:val="0"/>
                <w:szCs w:val="21"/>
              </w:rPr>
              <w:t>モニタリング</w:t>
            </w:r>
          </w:p>
        </w:tc>
        <w:tc>
          <w:tcPr>
            <w:tcW w:w="892" w:type="pct"/>
          </w:tcPr>
          <w:p w14:paraId="539373BF" w14:textId="77777777" w:rsidR="002276F7" w:rsidRPr="00384EA8" w:rsidRDefault="002276F7"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モニタリングの基本方針</w:t>
            </w:r>
          </w:p>
        </w:tc>
        <w:tc>
          <w:tcPr>
            <w:tcW w:w="405" w:type="pct"/>
          </w:tcPr>
          <w:p w14:paraId="5ACC48FE"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必須項目</w:t>
            </w:r>
          </w:p>
        </w:tc>
        <w:tc>
          <w:tcPr>
            <w:tcW w:w="1952" w:type="pct"/>
          </w:tcPr>
          <w:p w14:paraId="6A19139C" w14:textId="77777777" w:rsidR="002276F7" w:rsidRPr="00384EA8" w:rsidRDefault="002276F7" w:rsidP="008D2715">
            <w:pPr>
              <w:autoSpaceDE w:val="0"/>
              <w:autoSpaceDN w:val="0"/>
              <w:adjustRightInd w:val="0"/>
              <w:spacing w:line="280" w:lineRule="exact"/>
              <w:jc w:val="left"/>
              <w:rPr>
                <w:rFonts w:asciiTheme="minorEastAsia" w:hAnsiTheme="minorEastAsia" w:cs="ＭＳ 明朝"/>
                <w:kern w:val="0"/>
                <w:szCs w:val="21"/>
              </w:rPr>
            </w:pPr>
            <w:r w:rsidRPr="00384EA8">
              <w:rPr>
                <w:rFonts w:asciiTheme="minorEastAsia" w:hAnsiTheme="minorEastAsia" w:cs="ＭＳ 明朝" w:hint="eastAsia"/>
                <w:kern w:val="0"/>
                <w:szCs w:val="21"/>
              </w:rPr>
              <w:t>モニタリングについて、モニタリング基本計画</w:t>
            </w:r>
            <w:r w:rsidR="005D7B39" w:rsidRPr="00384EA8">
              <w:rPr>
                <w:rFonts w:asciiTheme="minorEastAsia" w:hAnsiTheme="minorEastAsia" w:cs="ＭＳ 明朝" w:hint="eastAsia"/>
                <w:kern w:val="0"/>
                <w:szCs w:val="21"/>
              </w:rPr>
              <w:t>書</w:t>
            </w:r>
            <w:r w:rsidRPr="00384EA8">
              <w:rPr>
                <w:rFonts w:asciiTheme="minorEastAsia" w:hAnsiTheme="minorEastAsia" w:cs="ＭＳ 明朝" w:hint="eastAsia"/>
                <w:kern w:val="0"/>
                <w:szCs w:val="21"/>
              </w:rPr>
              <w:t>を踏まえ、実施に際しての基本方針を記述すること。</w:t>
            </w:r>
          </w:p>
        </w:tc>
        <w:tc>
          <w:tcPr>
            <w:tcW w:w="569" w:type="pct"/>
            <w:vAlign w:val="center"/>
          </w:tcPr>
          <w:p w14:paraId="5F12319E"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A-2-2</w:t>
            </w:r>
          </w:p>
        </w:tc>
        <w:tc>
          <w:tcPr>
            <w:tcW w:w="385" w:type="pct"/>
            <w:vAlign w:val="center"/>
          </w:tcPr>
          <w:p w14:paraId="58067475" w14:textId="77777777" w:rsidR="002276F7"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63E01899" w14:textId="77777777" w:rsidTr="00636992">
        <w:trPr>
          <w:cantSplit/>
          <w:trHeight w:val="4676"/>
        </w:trPr>
        <w:tc>
          <w:tcPr>
            <w:tcW w:w="796" w:type="pct"/>
          </w:tcPr>
          <w:p w14:paraId="114CA7BA" w14:textId="77777777" w:rsidR="00DE3813" w:rsidRPr="00384EA8" w:rsidRDefault="00B1505A" w:rsidP="00C34765">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lastRenderedPageBreak/>
              <w:t>代表企業</w:t>
            </w:r>
          </w:p>
          <w:p w14:paraId="443D825A" w14:textId="77777777" w:rsidR="00DE3813" w:rsidRPr="00384EA8" w:rsidRDefault="00B1505A" w:rsidP="00C34765">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及び構成</w:t>
            </w:r>
          </w:p>
          <w:p w14:paraId="63C696C0" w14:textId="06BE80E1" w:rsidR="002276F7" w:rsidRPr="00384EA8" w:rsidRDefault="00B1505A" w:rsidP="00C34765">
            <w:pPr>
              <w:autoSpaceDE w:val="0"/>
              <w:autoSpaceDN w:val="0"/>
              <w:adjustRightInd w:val="0"/>
              <w:spacing w:line="280" w:lineRule="exact"/>
              <w:rPr>
                <w:rFonts w:asciiTheme="minorEastAsia" w:hAnsiTheme="minorEastAsia"/>
                <w:szCs w:val="21"/>
              </w:rPr>
            </w:pPr>
            <w:r w:rsidRPr="00384EA8">
              <w:rPr>
                <w:rFonts w:asciiTheme="minorEastAsia" w:hAnsiTheme="minorEastAsia" w:cs="ＭＳ 明朝" w:hint="eastAsia"/>
                <w:kern w:val="0"/>
                <w:szCs w:val="21"/>
              </w:rPr>
              <w:t>企業の実績</w:t>
            </w:r>
          </w:p>
        </w:tc>
        <w:tc>
          <w:tcPr>
            <w:tcW w:w="892" w:type="pct"/>
          </w:tcPr>
          <w:p w14:paraId="4AF60293" w14:textId="77777777" w:rsidR="00DE3813" w:rsidRPr="00384EA8" w:rsidRDefault="00B1505A"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代表企業及び構成企業の</w:t>
            </w:r>
          </w:p>
          <w:p w14:paraId="54923FFB" w14:textId="5ACDAE0C" w:rsidR="002276F7" w:rsidRPr="00384EA8" w:rsidRDefault="00B1505A"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業務実績</w:t>
            </w:r>
          </w:p>
        </w:tc>
        <w:tc>
          <w:tcPr>
            <w:tcW w:w="405" w:type="pct"/>
          </w:tcPr>
          <w:p w14:paraId="09AD602C" w14:textId="77777777" w:rsidR="002276F7" w:rsidRPr="00384EA8" w:rsidRDefault="002276F7"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提案項目</w:t>
            </w:r>
          </w:p>
        </w:tc>
        <w:tc>
          <w:tcPr>
            <w:tcW w:w="1952" w:type="pct"/>
          </w:tcPr>
          <w:p w14:paraId="5B4F1F3F" w14:textId="3B02A3D7" w:rsidR="002276F7" w:rsidRPr="00384EA8" w:rsidRDefault="0053611E" w:rsidP="008B1D5D">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優先交渉権者選定基準</w:t>
            </w:r>
            <w:r w:rsidR="00FA44B3" w:rsidRPr="00384EA8">
              <w:rPr>
                <w:rFonts w:asciiTheme="minorEastAsia" w:hAnsiTheme="minorEastAsia" w:cs="ＭＳ 明朝" w:hint="eastAsia"/>
                <w:kern w:val="0"/>
                <w:szCs w:val="21"/>
              </w:rPr>
              <w:t>別紙</w:t>
            </w:r>
            <w:r w:rsidR="002276F7" w:rsidRPr="00384EA8">
              <w:rPr>
                <w:rFonts w:asciiTheme="minorEastAsia" w:hAnsiTheme="minorEastAsia" w:cs="ＭＳ 明朝" w:hint="eastAsia"/>
                <w:kern w:val="0"/>
                <w:szCs w:val="21"/>
              </w:rPr>
              <w:t>で指定された実績</w:t>
            </w:r>
            <w:r w:rsidR="002276F7" w:rsidRPr="00384EA8">
              <w:rPr>
                <w:rFonts w:asciiTheme="minorEastAsia" w:hAnsiTheme="minorEastAsia" w:cs="ＭＳ 明朝" w:hint="eastAsia"/>
                <w:kern w:val="0"/>
                <w:szCs w:val="21"/>
                <w:vertAlign w:val="superscript"/>
              </w:rPr>
              <w:t>※</w:t>
            </w:r>
            <w:r w:rsidR="002276F7" w:rsidRPr="00384EA8">
              <w:rPr>
                <w:rFonts w:asciiTheme="minorEastAsia" w:hAnsiTheme="minorEastAsia" w:cs="ＭＳ 明朝" w:hint="eastAsia"/>
                <w:kern w:val="0"/>
                <w:szCs w:val="21"/>
              </w:rPr>
              <w:t>について該当するものがある場合は、当該実績を証する書類を添付した上で、</w:t>
            </w:r>
            <w:r w:rsidR="00F274DA" w:rsidRPr="00384EA8">
              <w:rPr>
                <w:rFonts w:asciiTheme="minorEastAsia" w:hAnsiTheme="minorEastAsia" w:cs="ＭＳ 明朝" w:hint="eastAsia"/>
                <w:kern w:val="0"/>
                <w:szCs w:val="21"/>
              </w:rPr>
              <w:t>様式</w:t>
            </w:r>
            <w:r w:rsidR="002276F7" w:rsidRPr="00384EA8">
              <w:rPr>
                <w:rFonts w:asciiTheme="minorEastAsia" w:hAnsiTheme="minorEastAsia" w:cs="ＭＳ 明朝" w:hint="eastAsia"/>
                <w:kern w:val="0"/>
                <w:szCs w:val="21"/>
              </w:rPr>
              <w:t>に指定された事項について具体的に記述すること。</w:t>
            </w:r>
          </w:p>
          <w:p w14:paraId="423747F7" w14:textId="77777777" w:rsidR="0053611E" w:rsidRPr="00384EA8" w:rsidRDefault="0053611E" w:rsidP="008B1D5D">
            <w:pPr>
              <w:autoSpaceDE w:val="0"/>
              <w:autoSpaceDN w:val="0"/>
              <w:adjustRightInd w:val="0"/>
              <w:spacing w:line="280" w:lineRule="exact"/>
              <w:ind w:rightChars="-13" w:right="-27"/>
              <w:rPr>
                <w:rFonts w:asciiTheme="minorEastAsia" w:hAnsiTheme="minorEastAsia" w:cs="ＭＳ 明朝"/>
                <w:kern w:val="0"/>
                <w:szCs w:val="21"/>
              </w:rPr>
            </w:pPr>
          </w:p>
          <w:p w14:paraId="056E949F" w14:textId="77777777" w:rsidR="0075184F" w:rsidRPr="00384EA8" w:rsidRDefault="002276F7" w:rsidP="009E13B7">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p>
          <w:p w14:paraId="7E485E57" w14:textId="6F5437EF" w:rsidR="006548B9" w:rsidRPr="00384EA8" w:rsidRDefault="006548B9" w:rsidP="006548B9">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①</w:t>
            </w:r>
            <w:r w:rsidR="00F274DA" w:rsidRPr="00384EA8">
              <w:rPr>
                <w:rFonts w:asciiTheme="minorEastAsia" w:hAnsiTheme="minorEastAsia" w:cs="ＭＳ 明朝" w:hint="eastAsia"/>
                <w:kern w:val="0"/>
                <w:szCs w:val="21"/>
              </w:rPr>
              <w:t>参加</w:t>
            </w:r>
            <w:r w:rsidRPr="00384EA8">
              <w:rPr>
                <w:rFonts w:asciiTheme="minorEastAsia" w:hAnsiTheme="minorEastAsia" w:cs="ＭＳ 明朝" w:hint="eastAsia"/>
                <w:kern w:val="0"/>
                <w:szCs w:val="21"/>
              </w:rPr>
              <w:t>資格要件として求める実績（最大５件）</w:t>
            </w:r>
          </w:p>
          <w:p w14:paraId="395833DB" w14:textId="669D7A2B" w:rsidR="006548B9" w:rsidRPr="00384EA8" w:rsidRDefault="006548B9" w:rsidP="006548B9">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②</w:t>
            </w:r>
            <w:r w:rsidR="00F274DA" w:rsidRPr="00384EA8">
              <w:rPr>
                <w:rFonts w:asciiTheme="minorEastAsia" w:hAnsiTheme="minorEastAsia" w:cs="ＭＳ 明朝" w:hint="eastAsia"/>
                <w:kern w:val="0"/>
                <w:szCs w:val="21"/>
              </w:rPr>
              <w:t>要求水準に示す業務に関する</w:t>
            </w:r>
            <w:r w:rsidRPr="00384EA8">
              <w:rPr>
                <w:rFonts w:asciiTheme="minorEastAsia" w:hAnsiTheme="minorEastAsia" w:cs="ＭＳ 明朝" w:hint="eastAsia"/>
                <w:kern w:val="0"/>
                <w:szCs w:val="21"/>
              </w:rPr>
              <w:t>実績</w:t>
            </w:r>
          </w:p>
          <w:p w14:paraId="07CA22F7" w14:textId="7D409423" w:rsidR="002B79AC" w:rsidRPr="00384EA8" w:rsidRDefault="002B79AC" w:rsidP="002B79AC">
            <w:pPr>
              <w:autoSpaceDE w:val="0"/>
              <w:autoSpaceDN w:val="0"/>
              <w:adjustRightInd w:val="0"/>
              <w:spacing w:line="280" w:lineRule="exact"/>
              <w:ind w:left="420" w:rightChars="-13" w:right="-27" w:hangingChars="200" w:hanging="420"/>
              <w:rPr>
                <w:rFonts w:asciiTheme="minorEastAsia" w:hAnsiTheme="minorEastAsia" w:cs="ＭＳ 明朝"/>
                <w:kern w:val="0"/>
                <w:szCs w:val="21"/>
              </w:rPr>
            </w:pPr>
            <w:r w:rsidRPr="00384EA8">
              <w:rPr>
                <w:rFonts w:asciiTheme="minorEastAsia" w:hAnsiTheme="minorEastAsia" w:cs="ＭＳ 明朝" w:hint="eastAsia"/>
                <w:kern w:val="0"/>
                <w:szCs w:val="21"/>
              </w:rPr>
              <w:t>Ａ　維持管理業務</w:t>
            </w:r>
            <w:r w:rsidR="004925B8"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新築・改築工事の</w:t>
            </w:r>
            <w:r w:rsidR="002C7E4F" w:rsidRPr="00384EA8">
              <w:rPr>
                <w:rFonts w:asciiTheme="minorEastAsia" w:hAnsiTheme="minorEastAsia" w:cs="ＭＳ 明朝" w:hint="eastAsia"/>
                <w:kern w:val="0"/>
                <w:szCs w:val="21"/>
              </w:rPr>
              <w:t>施工</w:t>
            </w:r>
            <w:r w:rsidRPr="00384EA8">
              <w:rPr>
                <w:rFonts w:asciiTheme="minorEastAsia" w:hAnsiTheme="minorEastAsia" w:cs="ＭＳ 明朝" w:hint="eastAsia"/>
                <w:kern w:val="0"/>
                <w:szCs w:val="21"/>
              </w:rPr>
              <w:t>実績(最大４件)</w:t>
            </w:r>
          </w:p>
          <w:p w14:paraId="70AC1F5D" w14:textId="4264AB66" w:rsidR="002B79AC" w:rsidRPr="00384EA8" w:rsidRDefault="002B79AC" w:rsidP="00023B38">
            <w:pPr>
              <w:autoSpaceDE w:val="0"/>
              <w:autoSpaceDN w:val="0"/>
              <w:adjustRightInd w:val="0"/>
              <w:spacing w:line="280" w:lineRule="exact"/>
              <w:ind w:left="420" w:rightChars="-13" w:right="-27" w:hangingChars="200" w:hanging="420"/>
              <w:rPr>
                <w:rFonts w:asciiTheme="minorEastAsia" w:hAnsiTheme="minorEastAsia" w:cs="ＭＳ 明朝"/>
                <w:kern w:val="0"/>
                <w:szCs w:val="21"/>
              </w:rPr>
            </w:pPr>
            <w:r w:rsidRPr="00384EA8">
              <w:rPr>
                <w:rFonts w:asciiTheme="minorEastAsia" w:hAnsiTheme="minorEastAsia" w:cs="ＭＳ 明朝" w:hint="eastAsia"/>
                <w:kern w:val="0"/>
                <w:szCs w:val="21"/>
              </w:rPr>
              <w:t xml:space="preserve">Ｂ　</w:t>
            </w:r>
            <w:r w:rsidR="00F274DA" w:rsidRPr="00384EA8">
              <w:rPr>
                <w:rFonts w:asciiTheme="minorEastAsia" w:hAnsiTheme="minorEastAsia" w:cs="ＭＳ 明朝" w:hint="eastAsia"/>
                <w:kern w:val="0"/>
                <w:szCs w:val="21"/>
              </w:rPr>
              <w:t>建設マネジメント</w:t>
            </w:r>
            <w:r w:rsidRPr="00384EA8">
              <w:rPr>
                <w:rFonts w:asciiTheme="minorEastAsia" w:hAnsiTheme="minorEastAsia" w:cs="ＭＳ 明朝" w:hint="eastAsia"/>
                <w:kern w:val="0"/>
                <w:szCs w:val="21"/>
              </w:rPr>
              <w:t>業務に関する実績(最大４件)</w:t>
            </w:r>
          </w:p>
          <w:p w14:paraId="163C377C" w14:textId="77777777" w:rsidR="002276F7" w:rsidRPr="00384EA8" w:rsidRDefault="002B79AC" w:rsidP="00023B38">
            <w:pPr>
              <w:autoSpaceDE w:val="0"/>
              <w:autoSpaceDN w:val="0"/>
              <w:adjustRightInd w:val="0"/>
              <w:spacing w:line="280" w:lineRule="exact"/>
              <w:ind w:left="420" w:rightChars="-13" w:right="-27" w:hangingChars="200" w:hanging="420"/>
              <w:rPr>
                <w:rFonts w:asciiTheme="minorEastAsia" w:hAnsiTheme="minorEastAsia" w:cs="ＭＳ 明朝"/>
                <w:kern w:val="0"/>
                <w:szCs w:val="21"/>
              </w:rPr>
            </w:pPr>
            <w:r w:rsidRPr="00384EA8">
              <w:rPr>
                <w:rFonts w:asciiTheme="minorEastAsia" w:hAnsiTheme="minorEastAsia" w:cs="ＭＳ 明朝" w:hint="eastAsia"/>
                <w:kern w:val="0"/>
                <w:szCs w:val="21"/>
              </w:rPr>
              <w:t>Ｃ　利便施設の運営業務に関する実績（最大１件）</w:t>
            </w:r>
          </w:p>
        </w:tc>
        <w:tc>
          <w:tcPr>
            <w:tcW w:w="569" w:type="pct"/>
            <w:vAlign w:val="center"/>
          </w:tcPr>
          <w:p w14:paraId="1F295DE6"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A-2-3</w:t>
            </w:r>
          </w:p>
        </w:tc>
        <w:tc>
          <w:tcPr>
            <w:tcW w:w="385" w:type="pct"/>
            <w:vAlign w:val="center"/>
          </w:tcPr>
          <w:p w14:paraId="11040FD5" w14:textId="77777777" w:rsidR="002276F7"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0C177AFC" w14:textId="77777777" w:rsidTr="00C34765">
        <w:trPr>
          <w:cantSplit/>
        </w:trPr>
        <w:tc>
          <w:tcPr>
            <w:tcW w:w="5000" w:type="pct"/>
            <w:gridSpan w:val="6"/>
          </w:tcPr>
          <w:p w14:paraId="271C8498" w14:textId="77777777" w:rsidR="00C34765" w:rsidRPr="00384EA8" w:rsidRDefault="00FA5A78" w:rsidP="00FA5A78">
            <w:pPr>
              <w:jc w:val="left"/>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③</w:t>
            </w:r>
            <w:r w:rsidR="00C34765" w:rsidRPr="00384EA8">
              <w:rPr>
                <w:rFonts w:asciiTheme="majorEastAsia" w:eastAsiaTheme="majorEastAsia" w:hAnsiTheme="majorEastAsia" w:cs="ＭＳ 明朝" w:hint="eastAsia"/>
                <w:b/>
                <w:kern w:val="0"/>
                <w:szCs w:val="21"/>
              </w:rPr>
              <w:t xml:space="preserve">　道路の安全性確保</w:t>
            </w:r>
          </w:p>
        </w:tc>
      </w:tr>
      <w:tr w:rsidR="00FA44B3" w:rsidRPr="00384EA8" w14:paraId="0AB0CEC5" w14:textId="77777777" w:rsidTr="00AB4708">
        <w:trPr>
          <w:cantSplit/>
          <w:trHeight w:val="940"/>
        </w:trPr>
        <w:tc>
          <w:tcPr>
            <w:tcW w:w="796" w:type="pct"/>
            <w:vMerge w:val="restart"/>
          </w:tcPr>
          <w:p w14:paraId="5562E478" w14:textId="77777777" w:rsidR="00DE3813" w:rsidRPr="00384EA8" w:rsidRDefault="002B7A1E"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道路の</w:t>
            </w:r>
          </w:p>
          <w:p w14:paraId="346E9BE6" w14:textId="77777777" w:rsidR="00DE3813" w:rsidRPr="00384EA8" w:rsidRDefault="002B7A1E"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安全性確保</w:t>
            </w:r>
            <w:r w:rsidR="0031236E" w:rsidRPr="00384EA8">
              <w:rPr>
                <w:rFonts w:asciiTheme="minorEastAsia" w:hAnsiTheme="minorEastAsia" w:hint="eastAsia"/>
                <w:color w:val="000000" w:themeColor="text1"/>
                <w:szCs w:val="21"/>
              </w:rPr>
              <w:t>の基本方針</w:t>
            </w:r>
            <w:r w:rsidR="00C34765" w:rsidRPr="00384EA8">
              <w:rPr>
                <w:rFonts w:asciiTheme="minorEastAsia" w:hAnsiTheme="minorEastAsia" w:hint="eastAsia"/>
                <w:color w:val="000000" w:themeColor="text1"/>
                <w:szCs w:val="21"/>
              </w:rPr>
              <w:t>及び取組</w:t>
            </w:r>
          </w:p>
          <w:p w14:paraId="7BD5DF20" w14:textId="125F996E" w:rsidR="002B7A1E" w:rsidRPr="00384EA8" w:rsidRDefault="00C34765"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color w:val="000000" w:themeColor="text1"/>
                <w:szCs w:val="21"/>
              </w:rPr>
              <w:t>内容</w:t>
            </w:r>
          </w:p>
        </w:tc>
        <w:tc>
          <w:tcPr>
            <w:tcW w:w="892" w:type="pct"/>
          </w:tcPr>
          <w:p w14:paraId="1F9AEABD"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道路の安全性確保の基本</w:t>
            </w:r>
          </w:p>
          <w:p w14:paraId="56DDB6B3" w14:textId="152C091D"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方針</w:t>
            </w:r>
          </w:p>
        </w:tc>
        <w:tc>
          <w:tcPr>
            <w:tcW w:w="405" w:type="pct"/>
          </w:tcPr>
          <w:p w14:paraId="12B6D669" w14:textId="77777777" w:rsidR="002B7A1E" w:rsidRPr="00384EA8" w:rsidRDefault="002B7A1E"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必須項目</w:t>
            </w:r>
          </w:p>
        </w:tc>
        <w:tc>
          <w:tcPr>
            <w:tcW w:w="1952" w:type="pct"/>
          </w:tcPr>
          <w:p w14:paraId="0B4C2468" w14:textId="77777777" w:rsidR="002B7A1E" w:rsidRPr="00384EA8" w:rsidRDefault="008B1D5D" w:rsidP="005D7B39">
            <w:pPr>
              <w:autoSpaceDE w:val="0"/>
              <w:autoSpaceDN w:val="0"/>
              <w:adjustRightInd w:val="0"/>
              <w:spacing w:line="280" w:lineRule="exact"/>
              <w:jc w:val="left"/>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道路の安全性確保に関する基本方針</w:t>
            </w:r>
            <w:r w:rsidR="005D7B39" w:rsidRPr="00384EA8">
              <w:rPr>
                <w:rFonts w:asciiTheme="minorEastAsia" w:hAnsiTheme="minorEastAsia" w:cs="ＭＳ 明朝" w:hint="eastAsia"/>
                <w:kern w:val="0"/>
                <w:szCs w:val="21"/>
              </w:rPr>
              <w:t>を</w:t>
            </w:r>
            <w:r w:rsidRPr="00384EA8">
              <w:rPr>
                <w:rFonts w:asciiTheme="minorEastAsia" w:hAnsiTheme="minorEastAsia" w:cs="ＭＳ 明朝" w:hint="eastAsia"/>
                <w:kern w:val="0"/>
                <w:szCs w:val="21"/>
              </w:rPr>
              <w:t>記述すること。</w:t>
            </w:r>
          </w:p>
        </w:tc>
        <w:tc>
          <w:tcPr>
            <w:tcW w:w="569" w:type="pct"/>
            <w:vMerge w:val="restart"/>
            <w:vAlign w:val="center"/>
          </w:tcPr>
          <w:p w14:paraId="031D6E58"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A-3</w:t>
            </w:r>
          </w:p>
        </w:tc>
        <w:tc>
          <w:tcPr>
            <w:tcW w:w="385" w:type="pct"/>
            <w:vMerge w:val="restart"/>
            <w:vAlign w:val="center"/>
          </w:tcPr>
          <w:p w14:paraId="1B1EE12A"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7CC157E6" w14:textId="77777777" w:rsidTr="00AB4708">
        <w:trPr>
          <w:cantSplit/>
          <w:trHeight w:val="1988"/>
        </w:trPr>
        <w:tc>
          <w:tcPr>
            <w:tcW w:w="796" w:type="pct"/>
            <w:vMerge/>
          </w:tcPr>
          <w:p w14:paraId="3BF92320" w14:textId="77777777" w:rsidR="002B7A1E" w:rsidRPr="00384EA8" w:rsidRDefault="002B7A1E" w:rsidP="00FB7F0B">
            <w:pPr>
              <w:autoSpaceDE w:val="0"/>
              <w:autoSpaceDN w:val="0"/>
              <w:adjustRightInd w:val="0"/>
              <w:spacing w:line="280" w:lineRule="exact"/>
              <w:rPr>
                <w:rFonts w:asciiTheme="minorEastAsia" w:hAnsiTheme="minorEastAsia"/>
                <w:szCs w:val="21"/>
              </w:rPr>
            </w:pPr>
          </w:p>
        </w:tc>
        <w:tc>
          <w:tcPr>
            <w:tcW w:w="892" w:type="pct"/>
          </w:tcPr>
          <w:p w14:paraId="5FC54802" w14:textId="77777777"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道路の安全性確保に関する取組方針</w:t>
            </w:r>
          </w:p>
          <w:p w14:paraId="2E685636" w14:textId="77777777"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p>
        </w:tc>
        <w:tc>
          <w:tcPr>
            <w:tcW w:w="405" w:type="pct"/>
          </w:tcPr>
          <w:p w14:paraId="73C01527" w14:textId="77777777" w:rsidR="002B7A1E" w:rsidRPr="00384EA8" w:rsidRDefault="002B7A1E"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提案項目</w:t>
            </w:r>
          </w:p>
        </w:tc>
        <w:tc>
          <w:tcPr>
            <w:tcW w:w="1952" w:type="pct"/>
          </w:tcPr>
          <w:p w14:paraId="2AF87A92" w14:textId="77777777" w:rsidR="008B1D5D" w:rsidRPr="00384EA8" w:rsidRDefault="008B1D5D" w:rsidP="008B1D5D">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道路の安全性確保に関する取組方針について、以下の</w:t>
            </w:r>
            <w:r w:rsidR="00454901"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19830131" w14:textId="77777777" w:rsidR="007F6932" w:rsidRPr="00384EA8" w:rsidRDefault="007F6932" w:rsidP="008B1D5D">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・適切な維持管理の実施</w:t>
            </w:r>
          </w:p>
          <w:p w14:paraId="51D17996" w14:textId="77777777" w:rsidR="008B1D5D" w:rsidRPr="00384EA8" w:rsidRDefault="008B1D5D" w:rsidP="009E13B7">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有料道路の安全性の確保における課題の認識</w:t>
            </w:r>
          </w:p>
          <w:p w14:paraId="6C323F97" w14:textId="77777777" w:rsidR="002B7A1E" w:rsidRPr="00384EA8" w:rsidRDefault="008B1D5D" w:rsidP="009E13B7">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上記の課題を踏まえた取組方針</w:t>
            </w:r>
          </w:p>
        </w:tc>
        <w:tc>
          <w:tcPr>
            <w:tcW w:w="569" w:type="pct"/>
            <w:vMerge/>
            <w:vAlign w:val="center"/>
          </w:tcPr>
          <w:p w14:paraId="5EBE645D" w14:textId="77777777" w:rsidR="002B7A1E" w:rsidRPr="00384EA8" w:rsidRDefault="002B7A1E" w:rsidP="00FB7F0B">
            <w:pPr>
              <w:autoSpaceDE w:val="0"/>
              <w:autoSpaceDN w:val="0"/>
              <w:adjustRightInd w:val="0"/>
              <w:spacing w:line="240" w:lineRule="exact"/>
              <w:ind w:leftChars="-51" w:left="-106" w:rightChars="-51" w:right="-107" w:hanging="1"/>
              <w:rPr>
                <w:rFonts w:asciiTheme="minorEastAsia" w:hAnsiTheme="minorEastAsia" w:cs="ＭＳ 明朝"/>
                <w:kern w:val="0"/>
                <w:szCs w:val="21"/>
              </w:rPr>
            </w:pPr>
          </w:p>
        </w:tc>
        <w:tc>
          <w:tcPr>
            <w:tcW w:w="385" w:type="pct"/>
            <w:vMerge/>
            <w:vAlign w:val="center"/>
          </w:tcPr>
          <w:p w14:paraId="491D1BD3" w14:textId="77777777" w:rsidR="002B7A1E" w:rsidRPr="00384EA8" w:rsidRDefault="002B7A1E" w:rsidP="00FB7F0B">
            <w:pPr>
              <w:jc w:val="center"/>
              <w:rPr>
                <w:rFonts w:asciiTheme="minorEastAsia" w:hAnsiTheme="minorEastAsia"/>
                <w:szCs w:val="21"/>
              </w:rPr>
            </w:pPr>
          </w:p>
        </w:tc>
      </w:tr>
      <w:tr w:rsidR="00FA44B3" w:rsidRPr="00384EA8" w14:paraId="1E9C4AF0" w14:textId="77777777" w:rsidTr="00C34765">
        <w:trPr>
          <w:cantSplit/>
          <w:trHeight w:val="325"/>
        </w:trPr>
        <w:tc>
          <w:tcPr>
            <w:tcW w:w="5000" w:type="pct"/>
            <w:gridSpan w:val="6"/>
          </w:tcPr>
          <w:p w14:paraId="20560220" w14:textId="77777777" w:rsidR="00C34765" w:rsidRPr="00384EA8" w:rsidRDefault="00C34765" w:rsidP="00C34765">
            <w:pPr>
              <w:jc w:val="left"/>
              <w:rPr>
                <w:rFonts w:asciiTheme="minorEastAsia" w:hAnsiTheme="minorEastAsia"/>
                <w:szCs w:val="21"/>
              </w:rPr>
            </w:pPr>
            <w:r w:rsidRPr="00384EA8">
              <w:rPr>
                <w:rFonts w:asciiTheme="majorEastAsia" w:eastAsiaTheme="majorEastAsia" w:hAnsiTheme="majorEastAsia" w:cs="ＭＳ 明朝" w:hint="eastAsia"/>
                <w:b/>
                <w:kern w:val="0"/>
                <w:szCs w:val="21"/>
              </w:rPr>
              <w:t>④　利用者サービス向上</w:t>
            </w:r>
          </w:p>
        </w:tc>
      </w:tr>
      <w:tr w:rsidR="00FA44B3" w:rsidRPr="00384EA8" w14:paraId="18937D9C" w14:textId="77777777" w:rsidTr="00AB4708">
        <w:trPr>
          <w:cantSplit/>
          <w:trHeight w:val="1752"/>
        </w:trPr>
        <w:tc>
          <w:tcPr>
            <w:tcW w:w="796" w:type="pct"/>
            <w:vMerge w:val="restart"/>
          </w:tcPr>
          <w:p w14:paraId="556656B4" w14:textId="77777777" w:rsidR="00DE3813" w:rsidRPr="00384EA8" w:rsidRDefault="002B7A1E"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利用者</w:t>
            </w:r>
          </w:p>
          <w:p w14:paraId="2A1DCEEC" w14:textId="77777777" w:rsidR="00DE3813" w:rsidRPr="00384EA8" w:rsidRDefault="002B7A1E"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サービス</w:t>
            </w:r>
          </w:p>
          <w:p w14:paraId="65149730" w14:textId="77777777" w:rsidR="00DE3813" w:rsidRPr="00384EA8" w:rsidRDefault="002B7A1E"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向上</w:t>
            </w:r>
            <w:r w:rsidR="00C34765" w:rsidRPr="00384EA8">
              <w:rPr>
                <w:rFonts w:asciiTheme="minorEastAsia" w:hAnsiTheme="minorEastAsia" w:hint="eastAsia"/>
                <w:szCs w:val="21"/>
              </w:rPr>
              <w:t>の</w:t>
            </w:r>
          </w:p>
          <w:p w14:paraId="295B6D47" w14:textId="77777777" w:rsidR="00DE3813" w:rsidRPr="00384EA8" w:rsidRDefault="00C34765"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基本方針</w:t>
            </w:r>
          </w:p>
          <w:p w14:paraId="3A5D77F2" w14:textId="77777777" w:rsidR="00DE3813" w:rsidRPr="00384EA8" w:rsidRDefault="00C34765"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及び取組</w:t>
            </w:r>
          </w:p>
          <w:p w14:paraId="6CF38D56" w14:textId="2ECF5F46" w:rsidR="002B7A1E" w:rsidRPr="00384EA8" w:rsidRDefault="00C34765"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内容</w:t>
            </w:r>
          </w:p>
        </w:tc>
        <w:tc>
          <w:tcPr>
            <w:tcW w:w="892" w:type="pct"/>
          </w:tcPr>
          <w:p w14:paraId="6486CA88"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利用者</w:t>
            </w:r>
          </w:p>
          <w:p w14:paraId="56820644" w14:textId="2214B5E6"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サービス向上の基本方針</w:t>
            </w:r>
          </w:p>
        </w:tc>
        <w:tc>
          <w:tcPr>
            <w:tcW w:w="405" w:type="pct"/>
          </w:tcPr>
          <w:p w14:paraId="55373971" w14:textId="77777777" w:rsidR="002B7A1E" w:rsidRPr="00384EA8" w:rsidRDefault="002B7A1E"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必須項目</w:t>
            </w:r>
          </w:p>
        </w:tc>
        <w:tc>
          <w:tcPr>
            <w:tcW w:w="1952" w:type="pct"/>
          </w:tcPr>
          <w:p w14:paraId="42A37C9E" w14:textId="77777777" w:rsidR="002B7A1E" w:rsidRPr="00384EA8" w:rsidRDefault="008B1D5D" w:rsidP="008B1D5D">
            <w:pPr>
              <w:autoSpaceDE w:val="0"/>
              <w:autoSpaceDN w:val="0"/>
              <w:adjustRightInd w:val="0"/>
              <w:spacing w:line="280" w:lineRule="exact"/>
              <w:jc w:val="left"/>
              <w:rPr>
                <w:rFonts w:asciiTheme="minorEastAsia" w:hAnsiTheme="minorEastAsia" w:cs="ＭＳ 明朝"/>
                <w:kern w:val="0"/>
                <w:szCs w:val="21"/>
              </w:rPr>
            </w:pPr>
            <w:r w:rsidRPr="00384EA8">
              <w:rPr>
                <w:rFonts w:asciiTheme="minorEastAsia" w:hAnsiTheme="minorEastAsia" w:cs="ＭＳ 明朝" w:hint="eastAsia"/>
                <w:kern w:val="0"/>
                <w:szCs w:val="21"/>
              </w:rPr>
              <w:t>利用者サービス向上に関する基本方針</w:t>
            </w:r>
            <w:r w:rsidR="005D7B39" w:rsidRPr="00384EA8">
              <w:rPr>
                <w:rFonts w:asciiTheme="minorEastAsia" w:hAnsiTheme="minorEastAsia" w:cs="ＭＳ 明朝" w:hint="eastAsia"/>
                <w:kern w:val="0"/>
                <w:szCs w:val="21"/>
              </w:rPr>
              <w:t>を</w:t>
            </w:r>
            <w:r w:rsidRPr="00384EA8">
              <w:rPr>
                <w:rFonts w:asciiTheme="minorEastAsia" w:hAnsiTheme="minorEastAsia" w:cs="ＭＳ 明朝" w:hint="eastAsia"/>
                <w:kern w:val="0"/>
                <w:szCs w:val="21"/>
              </w:rPr>
              <w:t>記述すること。</w:t>
            </w:r>
          </w:p>
        </w:tc>
        <w:tc>
          <w:tcPr>
            <w:tcW w:w="569" w:type="pct"/>
            <w:vMerge w:val="restart"/>
            <w:vAlign w:val="center"/>
          </w:tcPr>
          <w:p w14:paraId="14F087B4"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A-4</w:t>
            </w:r>
          </w:p>
        </w:tc>
        <w:tc>
          <w:tcPr>
            <w:tcW w:w="385" w:type="pct"/>
            <w:vMerge w:val="restart"/>
            <w:vAlign w:val="center"/>
          </w:tcPr>
          <w:p w14:paraId="6A92B0BF" w14:textId="77777777" w:rsidR="002B7A1E" w:rsidRPr="00384EA8" w:rsidRDefault="00672387" w:rsidP="00FB7F0B">
            <w:pPr>
              <w:jc w:val="center"/>
              <w:rPr>
                <w:rFonts w:asciiTheme="minorEastAsia" w:hAnsiTheme="minorEastAsia"/>
                <w:szCs w:val="21"/>
              </w:rPr>
            </w:pPr>
            <w:r w:rsidRPr="00384EA8">
              <w:rPr>
                <w:rFonts w:asciiTheme="minorEastAsia" w:hAnsiTheme="minorEastAsia" w:hint="eastAsia"/>
                <w:szCs w:val="21"/>
              </w:rPr>
              <w:t>4</w:t>
            </w:r>
          </w:p>
        </w:tc>
      </w:tr>
      <w:tr w:rsidR="00FA44B3" w:rsidRPr="00384EA8" w14:paraId="00BBFB3F" w14:textId="77777777" w:rsidTr="00AB4708">
        <w:trPr>
          <w:cantSplit/>
          <w:trHeight w:val="1827"/>
        </w:trPr>
        <w:tc>
          <w:tcPr>
            <w:tcW w:w="796" w:type="pct"/>
            <w:vMerge/>
          </w:tcPr>
          <w:p w14:paraId="6D468490" w14:textId="77777777" w:rsidR="002B7A1E" w:rsidRPr="00384EA8" w:rsidRDefault="002B7A1E" w:rsidP="00FB7F0B">
            <w:pPr>
              <w:autoSpaceDE w:val="0"/>
              <w:autoSpaceDN w:val="0"/>
              <w:adjustRightInd w:val="0"/>
              <w:spacing w:line="280" w:lineRule="exact"/>
              <w:rPr>
                <w:rFonts w:asciiTheme="minorEastAsia" w:hAnsiTheme="minorEastAsia"/>
                <w:szCs w:val="21"/>
              </w:rPr>
            </w:pPr>
          </w:p>
        </w:tc>
        <w:tc>
          <w:tcPr>
            <w:tcW w:w="892" w:type="pct"/>
          </w:tcPr>
          <w:p w14:paraId="2FCFA039"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利用者</w:t>
            </w:r>
          </w:p>
          <w:p w14:paraId="45587FAC" w14:textId="4B426E4B"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サービス向上に関する取組方針</w:t>
            </w:r>
          </w:p>
        </w:tc>
        <w:tc>
          <w:tcPr>
            <w:tcW w:w="405" w:type="pct"/>
          </w:tcPr>
          <w:p w14:paraId="6F26D0F5" w14:textId="77777777" w:rsidR="002B7A1E" w:rsidRPr="00384EA8" w:rsidRDefault="002B7A1E"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提案項目</w:t>
            </w:r>
          </w:p>
        </w:tc>
        <w:tc>
          <w:tcPr>
            <w:tcW w:w="1952" w:type="pct"/>
          </w:tcPr>
          <w:p w14:paraId="3F2B414A" w14:textId="77777777" w:rsidR="008B1D5D" w:rsidRPr="00384EA8" w:rsidRDefault="008B1D5D" w:rsidP="008B1D5D">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利用者サービス向上に関する取組方針について、以下の</w:t>
            </w:r>
            <w:r w:rsidR="00454901"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79747824" w14:textId="77777777" w:rsidR="008B1D5D" w:rsidRPr="00384EA8" w:rsidRDefault="008B1D5D" w:rsidP="009E13B7">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有料道路の利用者サービスにおける課題の認識</w:t>
            </w:r>
          </w:p>
          <w:p w14:paraId="0431E921" w14:textId="77777777" w:rsidR="002B7A1E" w:rsidRPr="00384EA8" w:rsidRDefault="008B1D5D" w:rsidP="008B1D5D">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kern w:val="0"/>
                <w:szCs w:val="21"/>
              </w:rPr>
              <w:t></w:t>
            </w:r>
            <w:r w:rsidR="005D7B39" w:rsidRPr="00384EA8">
              <w:rPr>
                <w:rFonts w:asciiTheme="minorEastAsia" w:hAnsiTheme="minorEastAsia" w:cs="ＭＳ 明朝" w:hint="eastAsia"/>
                <w:kern w:val="0"/>
                <w:szCs w:val="21"/>
              </w:rPr>
              <w:t>上記の課題を踏まえた取組</w:t>
            </w:r>
            <w:r w:rsidRPr="00384EA8">
              <w:rPr>
                <w:rFonts w:asciiTheme="minorEastAsia" w:hAnsiTheme="minorEastAsia" w:cs="ＭＳ 明朝" w:hint="eastAsia"/>
                <w:kern w:val="0"/>
                <w:szCs w:val="21"/>
              </w:rPr>
              <w:t>方針</w:t>
            </w:r>
          </w:p>
        </w:tc>
        <w:tc>
          <w:tcPr>
            <w:tcW w:w="569" w:type="pct"/>
            <w:vMerge/>
            <w:vAlign w:val="center"/>
          </w:tcPr>
          <w:p w14:paraId="09C947C5" w14:textId="77777777" w:rsidR="002B7A1E" w:rsidRPr="00384EA8" w:rsidRDefault="002B7A1E" w:rsidP="00FB7F0B">
            <w:pPr>
              <w:autoSpaceDE w:val="0"/>
              <w:autoSpaceDN w:val="0"/>
              <w:adjustRightInd w:val="0"/>
              <w:spacing w:line="240" w:lineRule="exact"/>
              <w:ind w:rightChars="-51" w:right="-107"/>
              <w:rPr>
                <w:rFonts w:asciiTheme="minorEastAsia" w:hAnsiTheme="minorEastAsia" w:cs="ＭＳ 明朝"/>
                <w:kern w:val="0"/>
                <w:szCs w:val="21"/>
              </w:rPr>
            </w:pPr>
          </w:p>
        </w:tc>
        <w:tc>
          <w:tcPr>
            <w:tcW w:w="385" w:type="pct"/>
            <w:vMerge/>
            <w:vAlign w:val="center"/>
          </w:tcPr>
          <w:p w14:paraId="09D30D90" w14:textId="77777777" w:rsidR="002B7A1E" w:rsidRPr="00384EA8" w:rsidRDefault="002B7A1E" w:rsidP="00FB7F0B">
            <w:pPr>
              <w:jc w:val="center"/>
              <w:rPr>
                <w:rFonts w:asciiTheme="minorEastAsia" w:hAnsiTheme="minorEastAsia" w:cs="ＭＳ 明朝"/>
                <w:kern w:val="0"/>
                <w:szCs w:val="21"/>
              </w:rPr>
            </w:pPr>
          </w:p>
        </w:tc>
      </w:tr>
      <w:tr w:rsidR="00FA44B3" w:rsidRPr="00384EA8" w14:paraId="5E61B191" w14:textId="77777777" w:rsidTr="00C34765">
        <w:trPr>
          <w:cantSplit/>
          <w:trHeight w:val="278"/>
        </w:trPr>
        <w:tc>
          <w:tcPr>
            <w:tcW w:w="5000" w:type="pct"/>
            <w:gridSpan w:val="6"/>
          </w:tcPr>
          <w:p w14:paraId="46A260A0" w14:textId="31800A1D" w:rsidR="00C34765" w:rsidRPr="00384EA8" w:rsidRDefault="00BA14FE" w:rsidP="00BA14FE">
            <w:pPr>
              <w:jc w:val="left"/>
              <w:rPr>
                <w:rFonts w:asciiTheme="minorEastAsia" w:hAnsiTheme="minorEastAsia"/>
                <w:szCs w:val="21"/>
              </w:rPr>
            </w:pPr>
            <w:r w:rsidRPr="00384EA8">
              <w:rPr>
                <w:rFonts w:asciiTheme="majorEastAsia" w:eastAsiaTheme="majorEastAsia" w:hAnsiTheme="majorEastAsia" w:cs="ＭＳ 明朝" w:hint="eastAsia"/>
                <w:b/>
                <w:kern w:val="0"/>
                <w:szCs w:val="21"/>
              </w:rPr>
              <w:lastRenderedPageBreak/>
              <w:t xml:space="preserve">⑤　</w:t>
            </w:r>
            <w:r w:rsidR="00C34765" w:rsidRPr="00384EA8">
              <w:rPr>
                <w:rFonts w:asciiTheme="majorEastAsia" w:eastAsiaTheme="majorEastAsia" w:hAnsiTheme="majorEastAsia" w:cs="ＭＳ 明朝" w:hint="eastAsia"/>
                <w:b/>
                <w:kern w:val="0"/>
                <w:szCs w:val="21"/>
              </w:rPr>
              <w:t>地域活性</w:t>
            </w:r>
            <w:r w:rsidR="00267C7C" w:rsidRPr="00384EA8">
              <w:rPr>
                <w:rFonts w:asciiTheme="majorEastAsia" w:eastAsiaTheme="majorEastAsia" w:hAnsiTheme="majorEastAsia" w:cs="ＭＳ 明朝" w:hint="eastAsia"/>
                <w:b/>
                <w:kern w:val="0"/>
                <w:szCs w:val="21"/>
              </w:rPr>
              <w:t>化</w:t>
            </w:r>
          </w:p>
        </w:tc>
      </w:tr>
      <w:tr w:rsidR="006548B9" w:rsidRPr="00384EA8" w14:paraId="03FBBA4A" w14:textId="77777777" w:rsidTr="00AB4708">
        <w:trPr>
          <w:cantSplit/>
          <w:trHeight w:val="1890"/>
        </w:trPr>
        <w:tc>
          <w:tcPr>
            <w:tcW w:w="796" w:type="pct"/>
          </w:tcPr>
          <w:p w14:paraId="4E8E06F1" w14:textId="77777777" w:rsidR="00DE3813" w:rsidRPr="00384EA8" w:rsidRDefault="006548B9" w:rsidP="00023B38">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w:t>
            </w:r>
            <w:r w:rsidR="0031236E" w:rsidRPr="00384EA8">
              <w:rPr>
                <w:rFonts w:asciiTheme="minorEastAsia" w:hAnsiTheme="minorEastAsia" w:hint="eastAsia"/>
                <w:color w:val="000000" w:themeColor="text1"/>
                <w:szCs w:val="21"/>
              </w:rPr>
              <w:t>取組の</w:t>
            </w:r>
          </w:p>
          <w:p w14:paraId="41E2261D" w14:textId="77777777" w:rsidR="00DE3813" w:rsidRPr="00384EA8" w:rsidRDefault="006548B9" w:rsidP="00023B38">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基本方針</w:t>
            </w:r>
          </w:p>
          <w:p w14:paraId="07CBDB68" w14:textId="77777777" w:rsidR="00DE3813" w:rsidRPr="00384EA8" w:rsidRDefault="006548B9" w:rsidP="00023B38">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及び取組</w:t>
            </w:r>
          </w:p>
          <w:p w14:paraId="64E5EC01" w14:textId="32ACCC0B" w:rsidR="006548B9" w:rsidRPr="00384EA8" w:rsidRDefault="00BA14FE" w:rsidP="00023B38">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内容</w:t>
            </w:r>
          </w:p>
        </w:tc>
        <w:tc>
          <w:tcPr>
            <w:tcW w:w="892" w:type="pct"/>
          </w:tcPr>
          <w:p w14:paraId="773D6213"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地域活性化の取組の</w:t>
            </w:r>
          </w:p>
          <w:p w14:paraId="639BC484" w14:textId="08E8791A" w:rsidR="006548B9"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基本方針</w:t>
            </w:r>
          </w:p>
        </w:tc>
        <w:tc>
          <w:tcPr>
            <w:tcW w:w="405" w:type="pct"/>
          </w:tcPr>
          <w:p w14:paraId="69CEFA34" w14:textId="77777777" w:rsidR="006548B9" w:rsidRPr="00384EA8" w:rsidRDefault="006548B9"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必須</w:t>
            </w:r>
            <w:r w:rsidRPr="00384EA8">
              <w:rPr>
                <w:rFonts w:asciiTheme="minorEastAsia" w:hAnsiTheme="minorEastAsia" w:cs="ＭＳ 明朝" w:hint="eastAsia"/>
                <w:color w:val="000000" w:themeColor="text1"/>
                <w:kern w:val="0"/>
                <w:szCs w:val="21"/>
              </w:rPr>
              <w:t>項目</w:t>
            </w:r>
          </w:p>
        </w:tc>
        <w:tc>
          <w:tcPr>
            <w:tcW w:w="1952" w:type="pct"/>
          </w:tcPr>
          <w:p w14:paraId="44619F91" w14:textId="77777777" w:rsidR="006548B9" w:rsidRPr="00384EA8" w:rsidRDefault="006548B9" w:rsidP="008B1D5D">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地域活性化の取組の基本方針について記述すること。</w:t>
            </w:r>
          </w:p>
        </w:tc>
        <w:tc>
          <w:tcPr>
            <w:tcW w:w="569" w:type="pct"/>
            <w:vAlign w:val="center"/>
          </w:tcPr>
          <w:p w14:paraId="70334F1F" w14:textId="10FCC7EF" w:rsidR="006548B9" w:rsidRPr="00384EA8" w:rsidRDefault="006548B9"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A-5-</w:t>
            </w:r>
            <w:r w:rsidR="00EF201A">
              <w:rPr>
                <w:rFonts w:asciiTheme="minorEastAsia" w:hAnsiTheme="minorEastAsia" w:cs="ＭＳ 明朝" w:hint="eastAsia"/>
                <w:color w:val="000000" w:themeColor="text1"/>
                <w:kern w:val="0"/>
                <w:szCs w:val="21"/>
              </w:rPr>
              <w:t>1</w:t>
            </w:r>
          </w:p>
        </w:tc>
        <w:tc>
          <w:tcPr>
            <w:tcW w:w="385" w:type="pct"/>
            <w:vMerge w:val="restart"/>
            <w:vAlign w:val="center"/>
          </w:tcPr>
          <w:p w14:paraId="766E63E8" w14:textId="0AAC6261" w:rsidR="006548B9" w:rsidRPr="00384EA8" w:rsidRDefault="00850D0B" w:rsidP="00850D0B">
            <w:pPr>
              <w:jc w:val="center"/>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10</w:t>
            </w:r>
          </w:p>
        </w:tc>
      </w:tr>
      <w:tr w:rsidR="006548B9" w:rsidRPr="00384EA8" w14:paraId="1C85E4D0" w14:textId="77777777" w:rsidTr="00AB4708">
        <w:trPr>
          <w:cantSplit/>
          <w:trHeight w:val="4096"/>
        </w:trPr>
        <w:tc>
          <w:tcPr>
            <w:tcW w:w="796" w:type="pct"/>
          </w:tcPr>
          <w:p w14:paraId="2A1CA2BB" w14:textId="034E479E"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特定事業</w:t>
            </w:r>
          </w:p>
          <w:p w14:paraId="194FF3D7"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（運営権</w:t>
            </w:r>
          </w:p>
          <w:p w14:paraId="5BF0085B"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設定路線の維持管理</w:t>
            </w:r>
          </w:p>
          <w:p w14:paraId="40DF2E5B" w14:textId="1246CBA1"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運営業務と改築業務）と</w:t>
            </w:r>
            <w:r w:rsidR="003B488E" w:rsidRPr="00384EA8">
              <w:rPr>
                <w:rFonts w:asciiTheme="minorEastAsia" w:hAnsiTheme="minorEastAsia" w:hint="eastAsia"/>
                <w:color w:val="000000" w:themeColor="text1"/>
                <w:szCs w:val="21"/>
              </w:rPr>
              <w:t>附帯事業</w:t>
            </w:r>
          </w:p>
          <w:p w14:paraId="664DEB69"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（利便施設等の運営</w:t>
            </w:r>
          </w:p>
          <w:p w14:paraId="61CF542C"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業務）に</w:t>
            </w:r>
          </w:p>
          <w:p w14:paraId="61671C6E"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おける</w:t>
            </w:r>
          </w:p>
          <w:p w14:paraId="6B2657DC" w14:textId="4BBA83D3" w:rsidR="006548B9"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地域活性化の取組</w:t>
            </w:r>
          </w:p>
        </w:tc>
        <w:tc>
          <w:tcPr>
            <w:tcW w:w="892" w:type="pct"/>
          </w:tcPr>
          <w:p w14:paraId="597A9A35"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特定事業と</w:t>
            </w:r>
          </w:p>
          <w:p w14:paraId="36050D3E" w14:textId="40FE8F4B" w:rsidR="00DE3813" w:rsidRPr="00384EA8" w:rsidRDefault="003B488E"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附帯事業</w:t>
            </w:r>
            <w:r w:rsidR="006548B9" w:rsidRPr="00384EA8">
              <w:rPr>
                <w:rFonts w:asciiTheme="minorEastAsia" w:hAnsiTheme="minorEastAsia" w:cs="ＭＳ 明朝" w:hint="eastAsia"/>
                <w:color w:val="000000" w:themeColor="text1"/>
                <w:kern w:val="0"/>
                <w:szCs w:val="21"/>
              </w:rPr>
              <w:t>に</w:t>
            </w:r>
          </w:p>
          <w:p w14:paraId="0F0618E3"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おける</w:t>
            </w:r>
          </w:p>
          <w:p w14:paraId="21049D7F"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地域活性化に関する取組</w:t>
            </w:r>
          </w:p>
          <w:p w14:paraId="39058EDB" w14:textId="491AD70B" w:rsidR="006548B9"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方針</w:t>
            </w:r>
          </w:p>
        </w:tc>
        <w:tc>
          <w:tcPr>
            <w:tcW w:w="405" w:type="pct"/>
            <w:vMerge w:val="restart"/>
          </w:tcPr>
          <w:p w14:paraId="25462BD2" w14:textId="77777777" w:rsidR="006548B9" w:rsidRPr="00384EA8" w:rsidRDefault="006548B9"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100BDCFA" w14:textId="00CC05BE" w:rsidR="006548B9" w:rsidRPr="00384EA8" w:rsidRDefault="006548B9" w:rsidP="00FA44B3">
            <w:pPr>
              <w:autoSpaceDE w:val="0"/>
              <w:autoSpaceDN w:val="0"/>
              <w:adjustRightInd w:val="0"/>
              <w:spacing w:line="280" w:lineRule="exact"/>
              <w:ind w:rightChars="-30" w:right="-63"/>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特定事業と</w:t>
            </w:r>
            <w:r w:rsidR="003B488E" w:rsidRPr="00384EA8">
              <w:rPr>
                <w:rFonts w:asciiTheme="minorEastAsia" w:hAnsiTheme="minorEastAsia" w:cs="ＭＳ 明朝" w:hint="eastAsia"/>
                <w:color w:val="000000" w:themeColor="text1"/>
                <w:kern w:val="0"/>
                <w:szCs w:val="21"/>
              </w:rPr>
              <w:t>附帯事業</w:t>
            </w:r>
            <w:r w:rsidRPr="00384EA8">
              <w:rPr>
                <w:rFonts w:asciiTheme="minorEastAsia" w:hAnsiTheme="minorEastAsia" w:cs="ＭＳ 明朝" w:hint="eastAsia"/>
                <w:color w:val="000000" w:themeColor="text1"/>
                <w:kern w:val="0"/>
                <w:szCs w:val="21"/>
              </w:rPr>
              <w:t>において行う地域活性化に関する取組について以下の事項を踏まえて記述すること</w:t>
            </w:r>
            <w:r w:rsidR="0035131E" w:rsidRPr="00384EA8">
              <w:rPr>
                <w:rFonts w:asciiTheme="minorEastAsia" w:hAnsiTheme="minorEastAsia" w:cs="ＭＳ 明朝" w:hint="eastAsia"/>
                <w:color w:val="000000" w:themeColor="text1"/>
                <w:kern w:val="0"/>
                <w:szCs w:val="21"/>
              </w:rPr>
              <w:t>。</w:t>
            </w:r>
          </w:p>
          <w:p w14:paraId="32291373" w14:textId="77777777"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・ＰＡにおける活性化策</w:t>
            </w:r>
          </w:p>
          <w:p w14:paraId="6CDBF831" w14:textId="77777777"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・検討</w:t>
            </w:r>
            <w:r w:rsidRPr="00384EA8">
              <w:rPr>
                <w:rFonts w:asciiTheme="minorEastAsia" w:hAnsiTheme="minorEastAsia" w:cs="ＭＳ 明朝" w:hint="eastAsia"/>
                <w:kern w:val="0"/>
                <w:szCs w:val="21"/>
              </w:rPr>
              <w:t>着手</w:t>
            </w:r>
            <w:r w:rsidRPr="00384EA8">
              <w:rPr>
                <w:rFonts w:asciiTheme="minorEastAsia" w:hAnsiTheme="minorEastAsia" w:cs="ＭＳ 明朝" w:hint="eastAsia"/>
                <w:color w:val="000000" w:themeColor="text1"/>
                <w:kern w:val="0"/>
                <w:szCs w:val="21"/>
              </w:rPr>
              <w:t>から事業開始までの具体的な実施スケジュール（案）</w:t>
            </w:r>
          </w:p>
          <w:p w14:paraId="4DCD72B3" w14:textId="77777777"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・その他独自の提案</w:t>
            </w:r>
          </w:p>
        </w:tc>
        <w:tc>
          <w:tcPr>
            <w:tcW w:w="569" w:type="pct"/>
            <w:vAlign w:val="center"/>
          </w:tcPr>
          <w:p w14:paraId="5DB62374" w14:textId="2E05072B" w:rsidR="006548B9" w:rsidRPr="00384EA8" w:rsidRDefault="006548B9"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A-5-</w:t>
            </w:r>
            <w:r w:rsidR="002E0667">
              <w:rPr>
                <w:rFonts w:asciiTheme="minorEastAsia" w:hAnsiTheme="minorEastAsia" w:cs="ＭＳ 明朝" w:hint="eastAsia"/>
                <w:color w:val="000000" w:themeColor="text1"/>
                <w:kern w:val="0"/>
                <w:szCs w:val="21"/>
              </w:rPr>
              <w:t>2</w:t>
            </w:r>
          </w:p>
        </w:tc>
        <w:tc>
          <w:tcPr>
            <w:tcW w:w="385" w:type="pct"/>
            <w:vMerge/>
            <w:vAlign w:val="center"/>
          </w:tcPr>
          <w:p w14:paraId="2F7AFE98" w14:textId="77777777" w:rsidR="006548B9" w:rsidRPr="00384EA8" w:rsidRDefault="006548B9" w:rsidP="00FB7F0B">
            <w:pPr>
              <w:jc w:val="center"/>
              <w:rPr>
                <w:rFonts w:asciiTheme="minorEastAsia" w:hAnsiTheme="minorEastAsia" w:cs="ＭＳ 明朝"/>
                <w:color w:val="000000" w:themeColor="text1"/>
                <w:kern w:val="0"/>
                <w:szCs w:val="21"/>
              </w:rPr>
            </w:pPr>
          </w:p>
        </w:tc>
      </w:tr>
      <w:tr w:rsidR="006548B9" w:rsidRPr="00384EA8" w14:paraId="77A2355E" w14:textId="77777777" w:rsidTr="00AB4708">
        <w:trPr>
          <w:cantSplit/>
          <w:trHeight w:val="3399"/>
        </w:trPr>
        <w:tc>
          <w:tcPr>
            <w:tcW w:w="796" w:type="pct"/>
          </w:tcPr>
          <w:p w14:paraId="4D6003A7" w14:textId="77777777" w:rsidR="00DE3813" w:rsidRPr="00384EA8" w:rsidRDefault="006548B9"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任意事業における地域活性化の</w:t>
            </w:r>
          </w:p>
          <w:p w14:paraId="57A7C000" w14:textId="7778FAE0" w:rsidR="006548B9" w:rsidRPr="00384EA8" w:rsidRDefault="006548B9"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取組</w:t>
            </w:r>
          </w:p>
        </w:tc>
        <w:tc>
          <w:tcPr>
            <w:tcW w:w="892" w:type="pct"/>
          </w:tcPr>
          <w:p w14:paraId="25B8ACE5"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任意事業に</w:t>
            </w:r>
          </w:p>
          <w:p w14:paraId="4209CC8C"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関する取組</w:t>
            </w:r>
          </w:p>
          <w:p w14:paraId="597DA1EE" w14:textId="0CF8F2A6" w:rsidR="006548B9"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方針</w:t>
            </w:r>
          </w:p>
        </w:tc>
        <w:tc>
          <w:tcPr>
            <w:tcW w:w="405" w:type="pct"/>
            <w:vMerge/>
          </w:tcPr>
          <w:p w14:paraId="43BA10CF" w14:textId="77777777" w:rsidR="006548B9" w:rsidRPr="00384EA8" w:rsidRDefault="006548B9" w:rsidP="00FB7F0B">
            <w:pPr>
              <w:autoSpaceDE w:val="0"/>
              <w:autoSpaceDN w:val="0"/>
              <w:adjustRightInd w:val="0"/>
              <w:spacing w:line="280" w:lineRule="exact"/>
              <w:ind w:rightChars="-30" w:right="-63"/>
              <w:jc w:val="center"/>
              <w:rPr>
                <w:rFonts w:asciiTheme="minorEastAsia" w:hAnsiTheme="minorEastAsia" w:cs="ＭＳ 明朝"/>
                <w:color w:val="000000" w:themeColor="text1"/>
                <w:kern w:val="0"/>
                <w:szCs w:val="21"/>
              </w:rPr>
            </w:pPr>
          </w:p>
        </w:tc>
        <w:tc>
          <w:tcPr>
            <w:tcW w:w="1952" w:type="pct"/>
          </w:tcPr>
          <w:p w14:paraId="5423BDE0" w14:textId="78A87587" w:rsidR="006548B9" w:rsidRPr="00384EA8" w:rsidRDefault="006548B9" w:rsidP="00FA44B3">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任意事業における地域活性化に関する取組の基本方針と規模又は頻度、内容</w:t>
            </w:r>
            <w:r w:rsidR="00226F83" w:rsidRPr="00384EA8">
              <w:rPr>
                <w:rFonts w:asciiTheme="minorEastAsia" w:hAnsiTheme="minorEastAsia" w:cs="ＭＳ 明朝" w:hint="eastAsia"/>
                <w:kern w:val="0"/>
                <w:szCs w:val="21"/>
                <w:vertAlign w:val="superscript"/>
              </w:rPr>
              <w:t>※</w:t>
            </w:r>
            <w:r w:rsidRPr="00384EA8">
              <w:rPr>
                <w:rFonts w:asciiTheme="minorEastAsia" w:hAnsiTheme="minorEastAsia" w:cs="ＭＳ 明朝" w:hint="eastAsia"/>
                <w:kern w:val="0"/>
                <w:szCs w:val="21"/>
              </w:rPr>
              <w:t>について、以下の事項を含めて記述すること</w:t>
            </w:r>
            <w:r w:rsidR="0035131E" w:rsidRPr="00384EA8">
              <w:rPr>
                <w:rFonts w:asciiTheme="minorEastAsia" w:hAnsiTheme="minorEastAsia" w:cs="ＭＳ 明朝" w:hint="eastAsia"/>
                <w:kern w:val="0"/>
                <w:szCs w:val="21"/>
              </w:rPr>
              <w:t>。</w:t>
            </w:r>
          </w:p>
          <w:p w14:paraId="7A380AB2" w14:textId="3EC97C4C"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・提案の実現性</w:t>
            </w:r>
            <w:r w:rsidR="00D64394" w:rsidRPr="00384EA8">
              <w:rPr>
                <w:rFonts w:asciiTheme="minorEastAsia" w:hAnsiTheme="minorEastAsia" w:cs="ＭＳ 明朝" w:hint="eastAsia"/>
                <w:kern w:val="0"/>
                <w:szCs w:val="21"/>
              </w:rPr>
              <w:t>（実施体制等）</w:t>
            </w:r>
          </w:p>
          <w:p w14:paraId="52FF4413" w14:textId="77777777"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・検討着手から事業開始までの具体的な実施スケジュール（案）</w:t>
            </w:r>
          </w:p>
          <w:p w14:paraId="25E37F05" w14:textId="77777777" w:rsidR="006548B9" w:rsidRPr="00384EA8" w:rsidRDefault="006548B9" w:rsidP="00FA44B3">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p w14:paraId="3948CA18" w14:textId="77777777" w:rsidR="0053611E" w:rsidRPr="00384EA8" w:rsidRDefault="0053611E" w:rsidP="00FA44B3">
            <w:pPr>
              <w:autoSpaceDE w:val="0"/>
              <w:autoSpaceDN w:val="0"/>
              <w:adjustRightInd w:val="0"/>
              <w:spacing w:line="280" w:lineRule="exact"/>
              <w:ind w:rightChars="-30" w:right="-63"/>
              <w:rPr>
                <w:rFonts w:asciiTheme="minorEastAsia" w:hAnsiTheme="minorEastAsia" w:cs="ＭＳ 明朝"/>
                <w:kern w:val="0"/>
                <w:szCs w:val="21"/>
              </w:rPr>
            </w:pPr>
          </w:p>
          <w:p w14:paraId="238CAECC" w14:textId="77777777" w:rsidR="00226F83" w:rsidRPr="00384EA8" w:rsidRDefault="00226F83" w:rsidP="00AB019D">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※取組の内容については、ソフト事業・ハード事業を問わない。</w:t>
            </w:r>
          </w:p>
        </w:tc>
        <w:tc>
          <w:tcPr>
            <w:tcW w:w="569" w:type="pct"/>
            <w:vAlign w:val="center"/>
          </w:tcPr>
          <w:p w14:paraId="671A82A0" w14:textId="11F0B87E" w:rsidR="006548B9" w:rsidRPr="00384EA8" w:rsidRDefault="006548B9"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A-5-</w:t>
            </w:r>
            <w:r w:rsidR="002E0667">
              <w:rPr>
                <w:rFonts w:asciiTheme="minorEastAsia" w:hAnsiTheme="minorEastAsia" w:cs="ＭＳ 明朝" w:hint="eastAsia"/>
                <w:color w:val="000000" w:themeColor="text1"/>
                <w:kern w:val="0"/>
                <w:szCs w:val="21"/>
              </w:rPr>
              <w:t>3</w:t>
            </w:r>
          </w:p>
        </w:tc>
        <w:tc>
          <w:tcPr>
            <w:tcW w:w="385" w:type="pct"/>
            <w:vMerge/>
            <w:vAlign w:val="center"/>
          </w:tcPr>
          <w:p w14:paraId="7F122F01" w14:textId="77777777" w:rsidR="006548B9" w:rsidRPr="00384EA8" w:rsidRDefault="006548B9" w:rsidP="00FB7F0B">
            <w:pPr>
              <w:jc w:val="center"/>
              <w:rPr>
                <w:rFonts w:asciiTheme="minorEastAsia" w:hAnsiTheme="minorEastAsia" w:cs="ＭＳ 明朝"/>
                <w:color w:val="000000" w:themeColor="text1"/>
                <w:kern w:val="0"/>
                <w:szCs w:val="21"/>
              </w:rPr>
            </w:pPr>
          </w:p>
        </w:tc>
      </w:tr>
      <w:tr w:rsidR="00FA44B3" w:rsidRPr="00384EA8" w14:paraId="317E82CB" w14:textId="77777777" w:rsidTr="00D6799B">
        <w:trPr>
          <w:cantSplit/>
          <w:trHeight w:val="327"/>
        </w:trPr>
        <w:tc>
          <w:tcPr>
            <w:tcW w:w="5000" w:type="pct"/>
            <w:gridSpan w:val="6"/>
          </w:tcPr>
          <w:p w14:paraId="24E648AB" w14:textId="77777777" w:rsidR="00D6799B" w:rsidRPr="00384EA8" w:rsidRDefault="00D6799B" w:rsidP="00D6799B">
            <w:pPr>
              <w:jc w:val="left"/>
              <w:rPr>
                <w:rFonts w:asciiTheme="minorEastAsia" w:hAnsiTheme="minorEastAsia" w:cs="ＭＳ 明朝"/>
                <w:color w:val="000000" w:themeColor="text1"/>
                <w:kern w:val="0"/>
                <w:szCs w:val="21"/>
              </w:rPr>
            </w:pPr>
            <w:r w:rsidRPr="00384EA8">
              <w:rPr>
                <w:rFonts w:asciiTheme="majorEastAsia" w:eastAsiaTheme="majorEastAsia" w:hAnsiTheme="majorEastAsia" w:cs="ＭＳ 明朝" w:hint="eastAsia"/>
                <w:b/>
                <w:color w:val="000000" w:themeColor="text1"/>
                <w:kern w:val="0"/>
                <w:szCs w:val="21"/>
              </w:rPr>
              <w:t>⑥　資金調達・事業収支</w:t>
            </w:r>
          </w:p>
        </w:tc>
      </w:tr>
      <w:tr w:rsidR="00FA44B3" w:rsidRPr="00384EA8" w14:paraId="11410494" w14:textId="77777777" w:rsidTr="00636992">
        <w:trPr>
          <w:cantSplit/>
          <w:trHeight w:val="2227"/>
        </w:trPr>
        <w:tc>
          <w:tcPr>
            <w:tcW w:w="796" w:type="pct"/>
          </w:tcPr>
          <w:p w14:paraId="5D6C61D6" w14:textId="77777777" w:rsidR="00C34765" w:rsidRPr="00384EA8" w:rsidRDefault="00D6799B"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資金調達の方針</w:t>
            </w:r>
          </w:p>
        </w:tc>
        <w:tc>
          <w:tcPr>
            <w:tcW w:w="892" w:type="pct"/>
          </w:tcPr>
          <w:p w14:paraId="45819156" w14:textId="77777777" w:rsidR="00DE3813" w:rsidRPr="00384EA8" w:rsidRDefault="00C34765"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資金調達の</w:t>
            </w:r>
          </w:p>
          <w:p w14:paraId="21F24282" w14:textId="16B17194" w:rsidR="00C34765" w:rsidRPr="00384EA8" w:rsidRDefault="00C34765"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方針</w:t>
            </w:r>
          </w:p>
        </w:tc>
        <w:tc>
          <w:tcPr>
            <w:tcW w:w="405" w:type="pct"/>
          </w:tcPr>
          <w:p w14:paraId="65EE410D" w14:textId="77777777" w:rsidR="00C34765" w:rsidRPr="00384EA8" w:rsidRDefault="00C34765"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00428909" w14:textId="77777777" w:rsidR="00C34765" w:rsidRPr="00384EA8" w:rsidRDefault="00C34765" w:rsidP="008D2715">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資金調達の方針</w:t>
            </w:r>
            <w:r w:rsidR="008D2715" w:rsidRPr="00384EA8">
              <w:rPr>
                <w:rFonts w:asciiTheme="minorEastAsia" w:hAnsiTheme="minorEastAsia" w:cs="ＭＳ 明朝" w:hint="eastAsia"/>
                <w:color w:val="000000" w:themeColor="text1"/>
                <w:kern w:val="0"/>
                <w:szCs w:val="21"/>
              </w:rPr>
              <w:t>について以下の</w:t>
            </w:r>
            <w:r w:rsidR="00454901" w:rsidRPr="00384EA8">
              <w:rPr>
                <w:rFonts w:asciiTheme="minorEastAsia" w:hAnsiTheme="minorEastAsia" w:cs="ＭＳ 明朝" w:hint="eastAsia"/>
                <w:color w:val="000000" w:themeColor="text1"/>
                <w:kern w:val="0"/>
                <w:szCs w:val="21"/>
              </w:rPr>
              <w:t>事項</w:t>
            </w:r>
            <w:r w:rsidR="008D2715" w:rsidRPr="00384EA8">
              <w:rPr>
                <w:rFonts w:asciiTheme="minorEastAsia" w:hAnsiTheme="minorEastAsia" w:cs="ＭＳ 明朝" w:hint="eastAsia"/>
                <w:color w:val="000000" w:themeColor="text1"/>
                <w:kern w:val="0"/>
                <w:szCs w:val="21"/>
              </w:rPr>
              <w:t>に留意して記述すること。</w:t>
            </w:r>
          </w:p>
          <w:p w14:paraId="138FD4AC" w14:textId="77777777" w:rsidR="00C34765" w:rsidRPr="00384EA8" w:rsidRDefault="00C34765"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資金</w:t>
            </w:r>
            <w:r w:rsidRPr="00384EA8">
              <w:rPr>
                <w:rFonts w:asciiTheme="minorEastAsia" w:hAnsiTheme="minorEastAsia" w:cs="ＭＳ 明朝" w:hint="eastAsia"/>
                <w:kern w:val="0"/>
                <w:szCs w:val="21"/>
              </w:rPr>
              <w:t>調達</w:t>
            </w:r>
            <w:r w:rsidRPr="00384EA8">
              <w:rPr>
                <w:rFonts w:asciiTheme="minorEastAsia" w:hAnsiTheme="minorEastAsia" w:cs="ＭＳ 明朝" w:hint="eastAsia"/>
                <w:color w:val="000000" w:themeColor="text1"/>
                <w:kern w:val="0"/>
                <w:szCs w:val="21"/>
              </w:rPr>
              <w:t>に関する全体方針</w:t>
            </w:r>
          </w:p>
          <w:p w14:paraId="0FDE7905" w14:textId="77777777" w:rsidR="00C34765" w:rsidRPr="00384EA8" w:rsidRDefault="00C34765"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必要と</w:t>
            </w:r>
            <w:r w:rsidRPr="00384EA8">
              <w:rPr>
                <w:rFonts w:asciiTheme="minorEastAsia" w:hAnsiTheme="minorEastAsia" w:cs="ＭＳ 明朝" w:hint="eastAsia"/>
                <w:kern w:val="0"/>
                <w:szCs w:val="21"/>
              </w:rPr>
              <w:t>なる</w:t>
            </w:r>
            <w:r w:rsidRPr="00384EA8">
              <w:rPr>
                <w:rFonts w:asciiTheme="minorEastAsia" w:hAnsiTheme="minorEastAsia" w:cs="ＭＳ 明朝" w:hint="eastAsia"/>
                <w:color w:val="000000" w:themeColor="text1"/>
                <w:kern w:val="0"/>
                <w:szCs w:val="21"/>
              </w:rPr>
              <w:t>資金の調達内訳の提示（出資額及び負債調達額の想定</w:t>
            </w:r>
            <w:r w:rsidR="005D7B39" w:rsidRPr="00384EA8">
              <w:rPr>
                <w:rFonts w:asciiTheme="minorEastAsia" w:hAnsiTheme="minorEastAsia" w:cs="ＭＳ 明朝" w:hint="eastAsia"/>
                <w:color w:val="000000" w:themeColor="text1"/>
                <w:kern w:val="0"/>
                <w:szCs w:val="21"/>
              </w:rPr>
              <w:t>、その設定理由</w:t>
            </w:r>
            <w:r w:rsidRPr="00384EA8">
              <w:rPr>
                <w:rFonts w:asciiTheme="minorEastAsia" w:hAnsiTheme="minorEastAsia" w:cs="ＭＳ 明朝" w:hint="eastAsia"/>
                <w:color w:val="000000" w:themeColor="text1"/>
                <w:kern w:val="0"/>
                <w:szCs w:val="21"/>
              </w:rPr>
              <w:t>等）</w:t>
            </w:r>
          </w:p>
        </w:tc>
        <w:tc>
          <w:tcPr>
            <w:tcW w:w="569" w:type="pct"/>
            <w:vAlign w:val="center"/>
          </w:tcPr>
          <w:p w14:paraId="64D56EF1" w14:textId="3DFFD568" w:rsidR="00C34765" w:rsidRPr="00384EA8" w:rsidRDefault="00C34765"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A-6-1</w:t>
            </w:r>
          </w:p>
        </w:tc>
        <w:tc>
          <w:tcPr>
            <w:tcW w:w="385" w:type="pct"/>
            <w:vAlign w:val="center"/>
          </w:tcPr>
          <w:p w14:paraId="6B0DF370" w14:textId="77777777" w:rsidR="00C34765" w:rsidRPr="00384EA8" w:rsidRDefault="00672387" w:rsidP="00FB7F0B">
            <w:pPr>
              <w:jc w:val="center"/>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2</w:t>
            </w:r>
          </w:p>
        </w:tc>
      </w:tr>
      <w:tr w:rsidR="007F6932" w:rsidRPr="00384EA8" w14:paraId="07EED7B9" w14:textId="77777777" w:rsidTr="00636992">
        <w:trPr>
          <w:cantSplit/>
          <w:trHeight w:val="991"/>
        </w:trPr>
        <w:tc>
          <w:tcPr>
            <w:tcW w:w="796" w:type="pct"/>
            <w:vMerge w:val="restart"/>
          </w:tcPr>
          <w:p w14:paraId="06596308" w14:textId="77777777" w:rsidR="00D6799B" w:rsidRPr="00384EA8" w:rsidRDefault="00D6799B" w:rsidP="00FB7F0B">
            <w:pPr>
              <w:autoSpaceDE w:val="0"/>
              <w:autoSpaceDN w:val="0"/>
              <w:adjustRightInd w:val="0"/>
              <w:spacing w:line="280" w:lineRule="exac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lastRenderedPageBreak/>
              <w:t>事業収支の方針</w:t>
            </w:r>
          </w:p>
        </w:tc>
        <w:tc>
          <w:tcPr>
            <w:tcW w:w="892" w:type="pct"/>
            <w:vMerge w:val="restart"/>
          </w:tcPr>
          <w:p w14:paraId="305EEC5F" w14:textId="77777777" w:rsidR="00DE3813" w:rsidRPr="00384EA8" w:rsidRDefault="00D6799B"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w:t>
            </w:r>
          </w:p>
          <w:p w14:paraId="2E38E567" w14:textId="449EB56E" w:rsidR="00D6799B" w:rsidRPr="00384EA8" w:rsidRDefault="00D6799B"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方針</w:t>
            </w:r>
          </w:p>
        </w:tc>
        <w:tc>
          <w:tcPr>
            <w:tcW w:w="405" w:type="pct"/>
          </w:tcPr>
          <w:p w14:paraId="57C55C6F" w14:textId="77777777" w:rsidR="00D6799B" w:rsidRPr="00384EA8" w:rsidRDefault="00D6799B"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必須項目</w:t>
            </w:r>
          </w:p>
        </w:tc>
        <w:tc>
          <w:tcPr>
            <w:tcW w:w="1952" w:type="pct"/>
          </w:tcPr>
          <w:p w14:paraId="4977FB1F" w14:textId="77777777" w:rsidR="00D6799B" w:rsidRPr="00384EA8" w:rsidRDefault="00D6799B" w:rsidP="0042252C">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事業収支の方針について記述すること。</w:t>
            </w:r>
          </w:p>
        </w:tc>
        <w:tc>
          <w:tcPr>
            <w:tcW w:w="569" w:type="pct"/>
            <w:vMerge w:val="restart"/>
            <w:vAlign w:val="center"/>
          </w:tcPr>
          <w:p w14:paraId="1AE9A436" w14:textId="4E0D956B" w:rsidR="00D6799B" w:rsidRPr="00384EA8" w:rsidRDefault="00D6799B"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A-6-2-</w:t>
            </w:r>
            <w:r w:rsidR="003269C5" w:rsidRPr="00384EA8">
              <w:rPr>
                <w:rFonts w:asciiTheme="minorEastAsia" w:hAnsiTheme="minorEastAsia" w:cs="ＭＳ 明朝" w:hint="eastAsia"/>
                <w:color w:val="000000" w:themeColor="text1"/>
                <w:kern w:val="0"/>
                <w:szCs w:val="21"/>
              </w:rPr>
              <w:t>i</w:t>
            </w:r>
          </w:p>
        </w:tc>
        <w:tc>
          <w:tcPr>
            <w:tcW w:w="385" w:type="pct"/>
            <w:vMerge w:val="restart"/>
            <w:vAlign w:val="center"/>
          </w:tcPr>
          <w:p w14:paraId="104D7E31" w14:textId="77777777" w:rsidR="00D6799B" w:rsidRPr="00384EA8" w:rsidRDefault="00672387" w:rsidP="00FB7F0B">
            <w:pPr>
              <w:jc w:val="center"/>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2</w:t>
            </w:r>
          </w:p>
        </w:tc>
      </w:tr>
      <w:tr w:rsidR="007F6932" w:rsidRPr="00384EA8" w14:paraId="723C37A8" w14:textId="77777777" w:rsidTr="00636992">
        <w:trPr>
          <w:cantSplit/>
          <w:trHeight w:val="1827"/>
        </w:trPr>
        <w:tc>
          <w:tcPr>
            <w:tcW w:w="796" w:type="pct"/>
            <w:vMerge/>
          </w:tcPr>
          <w:p w14:paraId="70D69757" w14:textId="77777777" w:rsidR="00D6799B" w:rsidRPr="00384EA8" w:rsidRDefault="00D6799B" w:rsidP="00FB7F0B">
            <w:pPr>
              <w:autoSpaceDE w:val="0"/>
              <w:autoSpaceDN w:val="0"/>
              <w:adjustRightInd w:val="0"/>
              <w:spacing w:line="280" w:lineRule="exact"/>
              <w:rPr>
                <w:rFonts w:asciiTheme="minorEastAsia" w:hAnsiTheme="minorEastAsia" w:cs="ＭＳ 明朝"/>
                <w:color w:val="000000" w:themeColor="text1"/>
                <w:kern w:val="0"/>
                <w:szCs w:val="21"/>
              </w:rPr>
            </w:pPr>
          </w:p>
        </w:tc>
        <w:tc>
          <w:tcPr>
            <w:tcW w:w="892" w:type="pct"/>
            <w:vMerge/>
          </w:tcPr>
          <w:p w14:paraId="7378DB37" w14:textId="77777777" w:rsidR="00D6799B" w:rsidRPr="00384EA8" w:rsidRDefault="00D6799B"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p>
        </w:tc>
        <w:tc>
          <w:tcPr>
            <w:tcW w:w="405" w:type="pct"/>
          </w:tcPr>
          <w:p w14:paraId="7E7EBB7F" w14:textId="77777777" w:rsidR="00D6799B" w:rsidRPr="00384EA8" w:rsidRDefault="00D6799B"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5EEBF457" w14:textId="77777777" w:rsidR="00D6799B" w:rsidRPr="00384EA8" w:rsidRDefault="00D6799B" w:rsidP="008D2715">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事業収支の方針について、以下の</w:t>
            </w:r>
            <w:r w:rsidR="00454901" w:rsidRPr="00384EA8">
              <w:rPr>
                <w:rFonts w:asciiTheme="minorEastAsia" w:hAnsiTheme="minorEastAsia" w:cs="ＭＳ 明朝" w:hint="eastAsia"/>
                <w:color w:val="000000" w:themeColor="text1"/>
                <w:kern w:val="0"/>
                <w:szCs w:val="21"/>
              </w:rPr>
              <w:t>事項</w:t>
            </w:r>
            <w:r w:rsidRPr="00384EA8">
              <w:rPr>
                <w:rFonts w:asciiTheme="minorEastAsia" w:hAnsiTheme="minorEastAsia" w:cs="ＭＳ 明朝" w:hint="eastAsia"/>
                <w:color w:val="000000" w:themeColor="text1"/>
                <w:kern w:val="0"/>
                <w:szCs w:val="21"/>
              </w:rPr>
              <w:t>に留意して記述すること。</w:t>
            </w:r>
          </w:p>
          <w:p w14:paraId="1D099B87" w14:textId="77777777" w:rsidR="00D6799B" w:rsidRPr="00384EA8" w:rsidRDefault="00D6799B"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・料金</w:t>
            </w:r>
            <w:r w:rsidRPr="00384EA8">
              <w:rPr>
                <w:rFonts w:asciiTheme="minorEastAsia" w:hAnsiTheme="minorEastAsia" w:cs="ＭＳ 明朝" w:hint="eastAsia"/>
                <w:kern w:val="0"/>
                <w:szCs w:val="21"/>
              </w:rPr>
              <w:t>設定</w:t>
            </w:r>
            <w:r w:rsidRPr="00384EA8">
              <w:rPr>
                <w:rFonts w:asciiTheme="minorEastAsia" w:hAnsiTheme="minorEastAsia" w:cs="ＭＳ 明朝" w:hint="eastAsia"/>
                <w:color w:val="000000" w:themeColor="text1"/>
                <w:kern w:val="0"/>
                <w:szCs w:val="21"/>
              </w:rPr>
              <w:t>の方針</w:t>
            </w:r>
          </w:p>
          <w:p w14:paraId="14A04F6E" w14:textId="77777777" w:rsidR="00D6799B" w:rsidRPr="00384EA8" w:rsidRDefault="00D6799B"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コスト縮減又は収入増加等の取組施策</w:t>
            </w:r>
          </w:p>
        </w:tc>
        <w:tc>
          <w:tcPr>
            <w:tcW w:w="569" w:type="pct"/>
            <w:vMerge/>
            <w:vAlign w:val="center"/>
          </w:tcPr>
          <w:p w14:paraId="6513EA14" w14:textId="77777777" w:rsidR="00D6799B" w:rsidRPr="00384EA8" w:rsidRDefault="00D6799B"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p>
        </w:tc>
        <w:tc>
          <w:tcPr>
            <w:tcW w:w="385" w:type="pct"/>
            <w:vMerge/>
            <w:vAlign w:val="center"/>
          </w:tcPr>
          <w:p w14:paraId="4807E72B" w14:textId="77777777" w:rsidR="00D6799B" w:rsidRPr="00384EA8" w:rsidRDefault="00D6799B" w:rsidP="00FB7F0B">
            <w:pPr>
              <w:jc w:val="center"/>
              <w:rPr>
                <w:rFonts w:asciiTheme="minorEastAsia" w:hAnsiTheme="minorEastAsia" w:cs="ＭＳ 明朝"/>
                <w:color w:val="000000" w:themeColor="text1"/>
                <w:kern w:val="0"/>
                <w:szCs w:val="21"/>
              </w:rPr>
            </w:pPr>
          </w:p>
        </w:tc>
      </w:tr>
      <w:tr w:rsidR="005A0661" w:rsidRPr="00384EA8" w14:paraId="6A28CB18" w14:textId="77777777" w:rsidTr="00636992">
        <w:trPr>
          <w:cantSplit/>
          <w:trHeight w:val="3523"/>
        </w:trPr>
        <w:tc>
          <w:tcPr>
            <w:tcW w:w="796" w:type="pct"/>
            <w:vMerge/>
          </w:tcPr>
          <w:p w14:paraId="0B301C79" w14:textId="77777777" w:rsidR="005A0661" w:rsidRPr="00384EA8" w:rsidRDefault="005A0661" w:rsidP="00FB7F0B">
            <w:pPr>
              <w:autoSpaceDE w:val="0"/>
              <w:autoSpaceDN w:val="0"/>
              <w:adjustRightInd w:val="0"/>
              <w:spacing w:line="280" w:lineRule="exact"/>
              <w:rPr>
                <w:rFonts w:asciiTheme="minorEastAsia" w:hAnsiTheme="minorEastAsia" w:cs="ＭＳ 明朝"/>
                <w:color w:val="000000" w:themeColor="text1"/>
                <w:kern w:val="0"/>
                <w:szCs w:val="21"/>
              </w:rPr>
            </w:pPr>
          </w:p>
        </w:tc>
        <w:tc>
          <w:tcPr>
            <w:tcW w:w="892" w:type="pct"/>
            <w:vMerge/>
          </w:tcPr>
          <w:p w14:paraId="4FC10BEC" w14:textId="77777777" w:rsidR="005A0661" w:rsidRPr="00384EA8" w:rsidRDefault="005A0661"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p>
        </w:tc>
        <w:tc>
          <w:tcPr>
            <w:tcW w:w="405" w:type="pct"/>
          </w:tcPr>
          <w:p w14:paraId="3BF33EE4" w14:textId="77777777" w:rsidR="005A0661" w:rsidRPr="00384EA8" w:rsidRDefault="005A0661"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必須</w:t>
            </w:r>
            <w:r w:rsidRPr="00384EA8">
              <w:rPr>
                <w:rFonts w:asciiTheme="minorEastAsia" w:hAnsiTheme="minorEastAsia" w:cs="ＭＳ 明朝" w:hint="eastAsia"/>
                <w:color w:val="000000" w:themeColor="text1"/>
                <w:kern w:val="0"/>
                <w:szCs w:val="21"/>
              </w:rPr>
              <w:t>項目</w:t>
            </w:r>
          </w:p>
          <w:p w14:paraId="7DC088B7" w14:textId="77777777" w:rsidR="005A0661" w:rsidRPr="00384EA8" w:rsidRDefault="005A0661"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w:t>
            </w:r>
          </w:p>
          <w:p w14:paraId="5E49D727" w14:textId="77777777" w:rsidR="005A0661" w:rsidRPr="00384EA8" w:rsidRDefault="005A0661" w:rsidP="00636992">
            <w:pPr>
              <w:autoSpaceDE w:val="0"/>
              <w:autoSpaceDN w:val="0"/>
              <w:adjustRightInd w:val="0"/>
              <w:ind w:rightChars="-13" w:right="-27"/>
              <w:jc w:val="center"/>
              <w:rPr>
                <w:color w:val="000000" w:themeColor="text1"/>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307663AB" w14:textId="2AA362E5" w:rsidR="005A0661" w:rsidRPr="00384EA8" w:rsidRDefault="005A0661" w:rsidP="00FB7F0B">
            <w:pPr>
              <w:autoSpaceDE w:val="0"/>
              <w:autoSpaceDN w:val="0"/>
              <w:adjustRightInd w:val="0"/>
              <w:spacing w:line="280" w:lineRule="exact"/>
              <w:ind w:rightChars="-30" w:right="-63"/>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具体的な事業収支および</w:t>
            </w:r>
            <w:r w:rsidR="008E78F1" w:rsidRPr="00384EA8">
              <w:rPr>
                <w:rFonts w:asciiTheme="minorEastAsia" w:hAnsiTheme="minorEastAsia" w:cs="ＭＳ 明朝" w:hint="eastAsia"/>
                <w:color w:val="000000" w:themeColor="text1"/>
                <w:kern w:val="0"/>
                <w:szCs w:val="21"/>
              </w:rPr>
              <w:t>Ｂ／Ｓ、Ｐ／Ｌ、Ｃ／Ｆ</w:t>
            </w:r>
            <w:r w:rsidRPr="00384EA8">
              <w:rPr>
                <w:rFonts w:asciiTheme="minorEastAsia" w:hAnsiTheme="minorEastAsia" w:cs="ＭＳ 明朝" w:hint="eastAsia"/>
                <w:color w:val="000000" w:themeColor="text1"/>
                <w:kern w:val="0"/>
                <w:szCs w:val="21"/>
              </w:rPr>
              <w:t>について、具体的な考え方を本欄で説明すること。</w:t>
            </w:r>
          </w:p>
          <w:p w14:paraId="387DC93F" w14:textId="77777777" w:rsidR="0053611E" w:rsidRPr="00384EA8" w:rsidRDefault="0053611E" w:rsidP="00FB7F0B">
            <w:pPr>
              <w:autoSpaceDE w:val="0"/>
              <w:autoSpaceDN w:val="0"/>
              <w:adjustRightInd w:val="0"/>
              <w:spacing w:line="280" w:lineRule="exact"/>
              <w:ind w:rightChars="-30" w:right="-63"/>
              <w:rPr>
                <w:rFonts w:asciiTheme="minorEastAsia" w:hAnsiTheme="minorEastAsia" w:cs="ＭＳ 明朝"/>
                <w:color w:val="000000" w:themeColor="text1"/>
                <w:kern w:val="0"/>
                <w:szCs w:val="21"/>
              </w:rPr>
            </w:pPr>
          </w:p>
          <w:p w14:paraId="748AB82F" w14:textId="5ACFF000" w:rsidR="005A0661" w:rsidRPr="00384EA8" w:rsidRDefault="005A0661" w:rsidP="009E13B7">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※事業収支の前提について記載し、（２）で提出する運営権対価の算出条件との整合性に留意すること。</w:t>
            </w:r>
          </w:p>
          <w:p w14:paraId="7F491DBE" w14:textId="7C000532" w:rsidR="005A0661" w:rsidRPr="00384EA8" w:rsidRDefault="005A0661" w:rsidP="00E3424D">
            <w:pPr>
              <w:spacing w:line="280" w:lineRule="exact"/>
              <w:ind w:left="210" w:hangingChars="100" w:hanging="210"/>
              <w:jc w:val="left"/>
            </w:pPr>
            <w:r w:rsidRPr="00384EA8">
              <w:rPr>
                <w:rFonts w:asciiTheme="minorEastAsia" w:hAnsiTheme="minorEastAsia" w:cs="ＭＳ 明朝" w:hint="eastAsia"/>
                <w:color w:val="000000" w:themeColor="text1"/>
                <w:kern w:val="0"/>
                <w:szCs w:val="21"/>
              </w:rPr>
              <w:t>※具体的な事業収支の提案評価については、別途提供する</w:t>
            </w:r>
            <w:r w:rsidR="008E78F1" w:rsidRPr="00384EA8">
              <w:rPr>
                <w:rFonts w:asciiTheme="minorEastAsia" w:hAnsiTheme="minorEastAsia" w:cs="ＭＳ 明朝" w:hint="eastAsia"/>
                <w:color w:val="000000" w:themeColor="text1"/>
                <w:kern w:val="0"/>
                <w:szCs w:val="21"/>
              </w:rPr>
              <w:t>Ｍｉｃｒｏｓｏｆｔ　Ｅｘｃｅｌ</w:t>
            </w:r>
            <w:r w:rsidRPr="00384EA8">
              <w:rPr>
                <w:rFonts w:asciiTheme="minorEastAsia" w:hAnsiTheme="minorEastAsia" w:cs="ＭＳ 明朝" w:hint="eastAsia"/>
                <w:color w:val="000000" w:themeColor="text1"/>
                <w:kern w:val="0"/>
                <w:szCs w:val="21"/>
              </w:rPr>
              <w:t>ファイルにて行う。</w:t>
            </w:r>
          </w:p>
        </w:tc>
        <w:tc>
          <w:tcPr>
            <w:tcW w:w="569" w:type="pct"/>
            <w:vAlign w:val="center"/>
          </w:tcPr>
          <w:p w14:paraId="3306FEEE" w14:textId="707F0A5C" w:rsidR="005A0661" w:rsidRPr="00384EA8" w:rsidRDefault="005A0661" w:rsidP="005A0661">
            <w:pPr>
              <w:autoSpaceDE w:val="0"/>
              <w:autoSpaceDN w:val="0"/>
              <w:adjustRightInd w:val="0"/>
              <w:spacing w:line="240" w:lineRule="exact"/>
              <w:ind w:rightChars="-51" w:right="-107"/>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A-6-2-ⅱ</w:t>
            </w:r>
          </w:p>
        </w:tc>
        <w:tc>
          <w:tcPr>
            <w:tcW w:w="385" w:type="pct"/>
            <w:vAlign w:val="center"/>
          </w:tcPr>
          <w:p w14:paraId="2E6EC282" w14:textId="1AAAC90E" w:rsidR="005A0661" w:rsidRPr="00384EA8" w:rsidRDefault="00105E9E" w:rsidP="005A0661">
            <w:pPr>
              <w:jc w:val="center"/>
              <w:rPr>
                <w:rFonts w:asciiTheme="minorEastAsia" w:hAnsiTheme="minorEastAsia"/>
                <w:color w:val="000000" w:themeColor="text1"/>
                <w:szCs w:val="21"/>
              </w:rPr>
            </w:pPr>
            <w:r>
              <w:rPr>
                <w:rFonts w:asciiTheme="minorEastAsia" w:hAnsiTheme="minorEastAsia" w:cs="ＭＳ 明朝" w:hint="eastAsia"/>
                <w:color w:val="000000" w:themeColor="text1"/>
                <w:kern w:val="0"/>
                <w:szCs w:val="21"/>
              </w:rPr>
              <w:t>1</w:t>
            </w:r>
          </w:p>
        </w:tc>
      </w:tr>
      <w:tr w:rsidR="007F6932" w:rsidRPr="00384EA8" w14:paraId="2FE12F57" w14:textId="77777777" w:rsidTr="00D6799B">
        <w:trPr>
          <w:cantSplit/>
          <w:trHeight w:val="349"/>
        </w:trPr>
        <w:tc>
          <w:tcPr>
            <w:tcW w:w="5000" w:type="pct"/>
            <w:gridSpan w:val="6"/>
          </w:tcPr>
          <w:p w14:paraId="0CA4F895" w14:textId="77777777" w:rsidR="00D6799B" w:rsidRPr="00384EA8" w:rsidRDefault="00D6799B" w:rsidP="00D6799B">
            <w:pPr>
              <w:jc w:val="left"/>
              <w:rPr>
                <w:rFonts w:asciiTheme="majorEastAsia" w:eastAsiaTheme="majorEastAsia" w:hAnsiTheme="majorEastAsia" w:cs="ＭＳ 明朝"/>
                <w:b/>
                <w:color w:val="000000" w:themeColor="text1"/>
                <w:kern w:val="0"/>
                <w:szCs w:val="21"/>
              </w:rPr>
            </w:pPr>
            <w:r w:rsidRPr="00384EA8">
              <w:rPr>
                <w:rFonts w:asciiTheme="majorEastAsia" w:eastAsiaTheme="majorEastAsia" w:hAnsiTheme="majorEastAsia" w:cs="ＭＳ 明朝" w:hint="eastAsia"/>
                <w:b/>
                <w:color w:val="000000" w:themeColor="text1"/>
                <w:kern w:val="0"/>
                <w:szCs w:val="21"/>
              </w:rPr>
              <w:t>⑦　リスク対応策</w:t>
            </w:r>
          </w:p>
        </w:tc>
      </w:tr>
      <w:tr w:rsidR="007F6932" w:rsidRPr="00384EA8" w14:paraId="7A254B57" w14:textId="77777777" w:rsidTr="00633185">
        <w:trPr>
          <w:cantSplit/>
          <w:trHeight w:val="1777"/>
        </w:trPr>
        <w:tc>
          <w:tcPr>
            <w:tcW w:w="796" w:type="pct"/>
          </w:tcPr>
          <w:p w14:paraId="6CE1F3D2" w14:textId="77777777" w:rsidR="00D6799B" w:rsidRPr="00384EA8" w:rsidRDefault="00D6799B"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リスク管理の基本方針</w:t>
            </w:r>
          </w:p>
        </w:tc>
        <w:tc>
          <w:tcPr>
            <w:tcW w:w="892" w:type="pct"/>
          </w:tcPr>
          <w:p w14:paraId="3353A99D" w14:textId="77777777" w:rsidR="00D6799B" w:rsidRPr="00384EA8" w:rsidRDefault="00D6799B" w:rsidP="00FB7F0B">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リスク管理の基本方針</w:t>
            </w:r>
          </w:p>
        </w:tc>
        <w:tc>
          <w:tcPr>
            <w:tcW w:w="405" w:type="pct"/>
          </w:tcPr>
          <w:p w14:paraId="2B9EBC49" w14:textId="77777777" w:rsidR="00D6799B" w:rsidRPr="00384EA8" w:rsidRDefault="00D6799B" w:rsidP="00636992">
            <w:pPr>
              <w:autoSpaceDE w:val="0"/>
              <w:autoSpaceDN w:val="0"/>
              <w:adjustRightInd w:val="0"/>
              <w:ind w:rightChars="-13" w:right="-27"/>
              <w:jc w:val="center"/>
              <w:rPr>
                <w:color w:val="000000" w:themeColor="text1"/>
                <w:szCs w:val="21"/>
              </w:rPr>
            </w:pPr>
            <w:r w:rsidRPr="00384EA8">
              <w:rPr>
                <w:rFonts w:asciiTheme="minorEastAsia" w:hAnsiTheme="minorEastAsia" w:cs="ＭＳ 明朝" w:hint="eastAsia"/>
                <w:kern w:val="0"/>
                <w:szCs w:val="21"/>
              </w:rPr>
              <w:t>必須</w:t>
            </w:r>
            <w:r w:rsidRPr="00384EA8">
              <w:rPr>
                <w:rFonts w:asciiTheme="minorEastAsia" w:hAnsiTheme="minorEastAsia" w:cs="ＭＳ 明朝" w:hint="eastAsia"/>
                <w:color w:val="000000" w:themeColor="text1"/>
                <w:kern w:val="0"/>
                <w:szCs w:val="21"/>
              </w:rPr>
              <w:t>項目</w:t>
            </w:r>
          </w:p>
        </w:tc>
        <w:tc>
          <w:tcPr>
            <w:tcW w:w="1952" w:type="pct"/>
          </w:tcPr>
          <w:p w14:paraId="03AA049B" w14:textId="77777777" w:rsidR="00D6799B" w:rsidRPr="00384EA8" w:rsidRDefault="00AD6621" w:rsidP="008D2715">
            <w:pPr>
              <w:autoSpaceDE w:val="0"/>
              <w:autoSpaceDN w:val="0"/>
              <w:adjustRightInd w:val="0"/>
              <w:spacing w:line="280" w:lineRule="exact"/>
              <w:ind w:rightChars="-30" w:right="-63"/>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リスク管理の基本方針について記述すること。</w:t>
            </w:r>
          </w:p>
        </w:tc>
        <w:tc>
          <w:tcPr>
            <w:tcW w:w="569" w:type="pct"/>
            <w:vMerge w:val="restart"/>
            <w:vAlign w:val="center"/>
          </w:tcPr>
          <w:p w14:paraId="2C7F57BF" w14:textId="77777777" w:rsidR="00D6799B" w:rsidRPr="00384EA8" w:rsidRDefault="00D6799B" w:rsidP="00FD02E8">
            <w:pPr>
              <w:autoSpaceDE w:val="0"/>
              <w:autoSpaceDN w:val="0"/>
              <w:adjustRightInd w:val="0"/>
              <w:spacing w:line="280" w:lineRule="exact"/>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A-7</w:t>
            </w:r>
          </w:p>
        </w:tc>
        <w:tc>
          <w:tcPr>
            <w:tcW w:w="385" w:type="pct"/>
            <w:vMerge w:val="restart"/>
            <w:vAlign w:val="center"/>
          </w:tcPr>
          <w:p w14:paraId="2C55FF06" w14:textId="77777777" w:rsidR="00D6799B" w:rsidRPr="00384EA8" w:rsidRDefault="00672387" w:rsidP="00FB7F0B">
            <w:pPr>
              <w:jc w:val="center"/>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2</w:t>
            </w:r>
          </w:p>
        </w:tc>
      </w:tr>
      <w:tr w:rsidR="007F6932" w:rsidRPr="00384EA8" w14:paraId="1E46948B" w14:textId="77777777" w:rsidTr="00633185">
        <w:trPr>
          <w:cantSplit/>
          <w:trHeight w:val="3684"/>
        </w:trPr>
        <w:tc>
          <w:tcPr>
            <w:tcW w:w="796" w:type="pct"/>
          </w:tcPr>
          <w:p w14:paraId="17A30A4A" w14:textId="77777777" w:rsidR="00DE3813" w:rsidRPr="00384EA8" w:rsidRDefault="00AD6621" w:rsidP="00AD6621">
            <w:pPr>
              <w:autoSpaceDE w:val="0"/>
              <w:autoSpaceDN w:val="0"/>
              <w:adjustRightInd w:val="0"/>
              <w:spacing w:line="280" w:lineRule="exac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リスク発生時の対応</w:t>
            </w:r>
          </w:p>
          <w:p w14:paraId="03C8315C" w14:textId="64CE7DBD" w:rsidR="00D6799B" w:rsidRPr="00384EA8" w:rsidRDefault="00AD6621" w:rsidP="00AD6621">
            <w:pPr>
              <w:autoSpaceDE w:val="0"/>
              <w:autoSpaceDN w:val="0"/>
              <w:adjustRightInd w:val="0"/>
              <w:spacing w:line="280" w:lineRule="exact"/>
              <w:rPr>
                <w:rFonts w:asciiTheme="minorEastAsia" w:hAnsiTheme="minorEastAsia" w:cs="ＭＳ 明朝"/>
                <w:color w:val="000000" w:themeColor="text1"/>
                <w:kern w:val="0"/>
                <w:szCs w:val="21"/>
              </w:rPr>
            </w:pPr>
            <w:r w:rsidRPr="00384EA8">
              <w:rPr>
                <w:rFonts w:asciiTheme="minorEastAsia" w:hAnsiTheme="minorEastAsia" w:hint="eastAsia"/>
                <w:color w:val="000000" w:themeColor="text1"/>
                <w:kern w:val="0"/>
                <w:szCs w:val="21"/>
              </w:rPr>
              <w:t>方針</w:t>
            </w:r>
          </w:p>
        </w:tc>
        <w:tc>
          <w:tcPr>
            <w:tcW w:w="892" w:type="pct"/>
          </w:tcPr>
          <w:p w14:paraId="60BAB917" w14:textId="77777777" w:rsidR="00DE3813" w:rsidRPr="00384EA8" w:rsidRDefault="00D6799B" w:rsidP="00FB7F0B">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主要なリスクの想定と</w:t>
            </w:r>
          </w:p>
          <w:p w14:paraId="2FD9E871" w14:textId="77777777" w:rsidR="00DE3813" w:rsidRPr="00384EA8" w:rsidRDefault="00D6799B" w:rsidP="00FB7F0B">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発生時の</w:t>
            </w:r>
          </w:p>
          <w:p w14:paraId="321A4780" w14:textId="55B6F76A" w:rsidR="00D6799B" w:rsidRPr="00384EA8" w:rsidRDefault="00D6799B" w:rsidP="00FB7F0B">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対応方針</w:t>
            </w:r>
          </w:p>
        </w:tc>
        <w:tc>
          <w:tcPr>
            <w:tcW w:w="405" w:type="pct"/>
          </w:tcPr>
          <w:p w14:paraId="3535D25E" w14:textId="77777777" w:rsidR="00D6799B" w:rsidRPr="00384EA8" w:rsidRDefault="00D6799B"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6CD423F5" w14:textId="77777777" w:rsidR="005D7B39" w:rsidRPr="00384EA8" w:rsidRDefault="005D7B39" w:rsidP="005D7B39">
            <w:pPr>
              <w:autoSpaceDE w:val="0"/>
              <w:autoSpaceDN w:val="0"/>
              <w:adjustRightInd w:val="0"/>
              <w:spacing w:line="280" w:lineRule="exact"/>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主要なリスクの想定と発生時の対応方針について、以下の事項を含めて記述すること。</w:t>
            </w:r>
          </w:p>
          <w:p w14:paraId="2174569B" w14:textId="24EFE27F" w:rsidR="005D7B39" w:rsidRPr="00384EA8" w:rsidRDefault="005D7B39" w:rsidP="00633185">
            <w:pPr>
              <w:autoSpaceDE w:val="0"/>
              <w:autoSpaceDN w:val="0"/>
              <w:adjustRightInd w:val="0"/>
              <w:spacing w:line="280" w:lineRule="exact"/>
              <w:ind w:left="210" w:rightChars="-30" w:right="-63" w:hangingChars="100" w:hanging="210"/>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・本事業全般</w:t>
            </w:r>
            <w:r w:rsidR="00FA44B3" w:rsidRPr="00384EA8">
              <w:rPr>
                <w:rFonts w:asciiTheme="minorEastAsia" w:hAnsiTheme="minorEastAsia" w:hint="eastAsia"/>
                <w:color w:val="000000" w:themeColor="text1"/>
                <w:kern w:val="0"/>
                <w:szCs w:val="21"/>
              </w:rPr>
              <w:t>（特定事業と</w:t>
            </w:r>
            <w:r w:rsidR="003B488E" w:rsidRPr="00384EA8">
              <w:rPr>
                <w:rFonts w:asciiTheme="minorEastAsia" w:hAnsiTheme="minorEastAsia" w:hint="eastAsia"/>
                <w:color w:val="000000" w:themeColor="text1"/>
                <w:kern w:val="0"/>
                <w:szCs w:val="21"/>
              </w:rPr>
              <w:t>附帯事業</w:t>
            </w:r>
            <w:r w:rsidR="00FA44B3" w:rsidRPr="00384EA8">
              <w:rPr>
                <w:rFonts w:asciiTheme="minorEastAsia" w:hAnsiTheme="minorEastAsia" w:hint="eastAsia"/>
                <w:color w:val="000000" w:themeColor="text1"/>
                <w:kern w:val="0"/>
                <w:szCs w:val="21"/>
              </w:rPr>
              <w:t>）</w:t>
            </w:r>
            <w:r w:rsidRPr="00384EA8">
              <w:rPr>
                <w:rFonts w:asciiTheme="minorEastAsia" w:hAnsiTheme="minorEastAsia" w:hint="eastAsia"/>
                <w:color w:val="000000" w:themeColor="text1"/>
                <w:kern w:val="0"/>
                <w:szCs w:val="21"/>
              </w:rPr>
              <w:t>に</w:t>
            </w:r>
            <w:r w:rsidRPr="00384EA8">
              <w:rPr>
                <w:rFonts w:asciiTheme="minorEastAsia" w:hAnsiTheme="minorEastAsia" w:cs="ＭＳ 明朝" w:hint="eastAsia"/>
                <w:kern w:val="0"/>
                <w:szCs w:val="21"/>
              </w:rPr>
              <w:t>関する</w:t>
            </w:r>
            <w:r w:rsidRPr="00384EA8">
              <w:rPr>
                <w:rFonts w:asciiTheme="minorEastAsia" w:hAnsiTheme="minorEastAsia" w:hint="eastAsia"/>
                <w:color w:val="000000" w:themeColor="text1"/>
                <w:kern w:val="0"/>
                <w:szCs w:val="21"/>
              </w:rPr>
              <w:t>主要なリスク</w:t>
            </w:r>
          </w:p>
          <w:p w14:paraId="072B41AB" w14:textId="77777777" w:rsidR="00FA44B3" w:rsidRPr="00384EA8" w:rsidRDefault="005D7B39" w:rsidP="00633185">
            <w:pPr>
              <w:autoSpaceDE w:val="0"/>
              <w:autoSpaceDN w:val="0"/>
              <w:adjustRightInd w:val="0"/>
              <w:spacing w:line="280" w:lineRule="exact"/>
              <w:ind w:left="210" w:rightChars="-30" w:right="-63" w:hangingChars="100" w:hanging="210"/>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・上記リスク発生時</w:t>
            </w:r>
            <w:r w:rsidR="00DC6340" w:rsidRPr="00384EA8">
              <w:rPr>
                <w:rFonts w:asciiTheme="minorEastAsia" w:hAnsiTheme="minorEastAsia" w:hint="eastAsia"/>
                <w:color w:val="000000" w:themeColor="text1"/>
                <w:kern w:val="0"/>
                <w:szCs w:val="21"/>
              </w:rPr>
              <w:t>に事業が受ける影響とその</w:t>
            </w:r>
            <w:r w:rsidRPr="00384EA8">
              <w:rPr>
                <w:rFonts w:asciiTheme="minorEastAsia" w:hAnsiTheme="minorEastAsia" w:hint="eastAsia"/>
                <w:color w:val="000000" w:themeColor="text1"/>
                <w:kern w:val="0"/>
                <w:szCs w:val="21"/>
              </w:rPr>
              <w:t>対応方針</w:t>
            </w:r>
          </w:p>
          <w:p w14:paraId="2182E9EE" w14:textId="77777777" w:rsidR="00DC6340" w:rsidRPr="00384EA8" w:rsidRDefault="00DC6340" w:rsidP="00633185">
            <w:pPr>
              <w:autoSpaceDE w:val="0"/>
              <w:autoSpaceDN w:val="0"/>
              <w:adjustRightInd w:val="0"/>
              <w:spacing w:line="280" w:lineRule="exact"/>
              <w:ind w:left="210" w:rightChars="-30" w:right="-63" w:hangingChars="100" w:hanging="210"/>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・リスク低減対策等</w:t>
            </w:r>
            <w:r w:rsidR="005D7B39" w:rsidRPr="00384EA8">
              <w:rPr>
                <w:rFonts w:asciiTheme="minorEastAsia" w:hAnsiTheme="minorEastAsia" w:hint="eastAsia"/>
                <w:color w:val="000000" w:themeColor="text1"/>
                <w:kern w:val="0"/>
                <w:szCs w:val="21"/>
              </w:rPr>
              <w:t>及び当該対応への応募者（応募グループの場合は各構成企業）等のコミットメント</w:t>
            </w:r>
          </w:p>
        </w:tc>
        <w:tc>
          <w:tcPr>
            <w:tcW w:w="569" w:type="pct"/>
            <w:vMerge/>
            <w:vAlign w:val="center"/>
          </w:tcPr>
          <w:p w14:paraId="36551AC4" w14:textId="77777777" w:rsidR="00D6799B" w:rsidRPr="00384EA8" w:rsidRDefault="00D6799B" w:rsidP="00FB7F0B">
            <w:pPr>
              <w:autoSpaceDE w:val="0"/>
              <w:autoSpaceDN w:val="0"/>
              <w:adjustRightInd w:val="0"/>
              <w:spacing w:line="280" w:lineRule="exact"/>
              <w:jc w:val="center"/>
              <w:rPr>
                <w:rFonts w:asciiTheme="minorEastAsia" w:hAnsiTheme="minorEastAsia" w:cs="ＭＳ 明朝"/>
                <w:color w:val="000000" w:themeColor="text1"/>
                <w:kern w:val="0"/>
                <w:szCs w:val="21"/>
              </w:rPr>
            </w:pPr>
          </w:p>
        </w:tc>
        <w:tc>
          <w:tcPr>
            <w:tcW w:w="385" w:type="pct"/>
            <w:vMerge/>
            <w:vAlign w:val="center"/>
          </w:tcPr>
          <w:p w14:paraId="79F099BB" w14:textId="77777777" w:rsidR="00D6799B" w:rsidRPr="00384EA8" w:rsidRDefault="00D6799B" w:rsidP="00FB7F0B">
            <w:pPr>
              <w:jc w:val="center"/>
              <w:rPr>
                <w:rFonts w:asciiTheme="minorEastAsia" w:hAnsiTheme="minorEastAsia" w:cs="ＭＳ 明朝"/>
                <w:color w:val="000000" w:themeColor="text1"/>
                <w:kern w:val="0"/>
                <w:szCs w:val="21"/>
              </w:rPr>
            </w:pPr>
          </w:p>
        </w:tc>
      </w:tr>
      <w:tr w:rsidR="007F6932" w:rsidRPr="00384EA8" w14:paraId="41B8ABD9" w14:textId="77777777" w:rsidTr="00633185">
        <w:trPr>
          <w:cantSplit/>
          <w:trHeight w:val="269"/>
        </w:trPr>
        <w:tc>
          <w:tcPr>
            <w:tcW w:w="5000" w:type="pct"/>
            <w:gridSpan w:val="6"/>
          </w:tcPr>
          <w:p w14:paraId="14BD6AD8" w14:textId="77777777" w:rsidR="00AD6621" w:rsidRPr="00384EA8" w:rsidRDefault="0031236E" w:rsidP="00AD6621">
            <w:pPr>
              <w:jc w:val="left"/>
              <w:rPr>
                <w:rFonts w:asciiTheme="minorEastAsia" w:hAnsiTheme="minorEastAsia"/>
                <w:szCs w:val="21"/>
              </w:rPr>
            </w:pPr>
            <w:r w:rsidRPr="00384EA8">
              <w:rPr>
                <w:rFonts w:asciiTheme="majorEastAsia" w:eastAsiaTheme="majorEastAsia" w:hAnsiTheme="majorEastAsia" w:cs="ＭＳ 明朝" w:hint="eastAsia"/>
                <w:b/>
                <w:kern w:val="0"/>
                <w:szCs w:val="21"/>
              </w:rPr>
              <w:lastRenderedPageBreak/>
              <w:t>（２）提案金額に</w:t>
            </w:r>
            <w:r w:rsidR="004925B8" w:rsidRPr="00384EA8">
              <w:rPr>
                <w:rFonts w:asciiTheme="majorEastAsia" w:eastAsiaTheme="majorEastAsia" w:hAnsiTheme="majorEastAsia" w:cs="ＭＳ 明朝" w:hint="eastAsia"/>
                <w:b/>
                <w:kern w:val="0"/>
                <w:szCs w:val="21"/>
              </w:rPr>
              <w:t>関わる</w:t>
            </w:r>
            <w:r w:rsidR="00AD6621" w:rsidRPr="00384EA8">
              <w:rPr>
                <w:rFonts w:asciiTheme="majorEastAsia" w:eastAsiaTheme="majorEastAsia" w:hAnsiTheme="majorEastAsia" w:cs="ＭＳ 明朝" w:hint="eastAsia"/>
                <w:b/>
                <w:kern w:val="0"/>
                <w:szCs w:val="21"/>
              </w:rPr>
              <w:t>審査事項</w:t>
            </w:r>
          </w:p>
        </w:tc>
      </w:tr>
      <w:tr w:rsidR="007F6932" w:rsidRPr="00384EA8" w14:paraId="3A465301" w14:textId="77777777" w:rsidTr="00AD6621">
        <w:trPr>
          <w:cantSplit/>
          <w:trHeight w:val="294"/>
        </w:trPr>
        <w:tc>
          <w:tcPr>
            <w:tcW w:w="5000" w:type="pct"/>
            <w:gridSpan w:val="6"/>
          </w:tcPr>
          <w:p w14:paraId="64A57354" w14:textId="77777777" w:rsidR="00AD6621" w:rsidRPr="00384EA8" w:rsidRDefault="00AD6621" w:rsidP="00AD6621">
            <w:pPr>
              <w:jc w:val="left"/>
              <w:rPr>
                <w:rFonts w:asciiTheme="minorEastAsia" w:hAnsiTheme="minorEastAsia"/>
                <w:color w:val="000000" w:themeColor="text1"/>
                <w:kern w:val="0"/>
                <w:szCs w:val="21"/>
              </w:rPr>
            </w:pPr>
            <w:r w:rsidRPr="00384EA8">
              <w:rPr>
                <w:rFonts w:asciiTheme="majorEastAsia" w:eastAsiaTheme="majorEastAsia" w:hAnsiTheme="majorEastAsia" w:cs="ＭＳ 明朝" w:hint="eastAsia"/>
                <w:b/>
                <w:color w:val="000000" w:themeColor="text1"/>
                <w:kern w:val="0"/>
                <w:szCs w:val="21"/>
              </w:rPr>
              <w:t>①　運営権対価の額</w:t>
            </w:r>
          </w:p>
        </w:tc>
      </w:tr>
      <w:tr w:rsidR="007F6932" w:rsidRPr="00384EA8" w14:paraId="162C611E" w14:textId="77777777" w:rsidTr="00633185">
        <w:trPr>
          <w:cantSplit/>
          <w:trHeight w:val="6377"/>
        </w:trPr>
        <w:tc>
          <w:tcPr>
            <w:tcW w:w="1689" w:type="pct"/>
            <w:gridSpan w:val="2"/>
          </w:tcPr>
          <w:p w14:paraId="36EB2003" w14:textId="77777777" w:rsidR="00D6799B" w:rsidRPr="00384EA8" w:rsidRDefault="00D6799B" w:rsidP="00FB0F14">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運営権対価の額</w:t>
            </w:r>
          </w:p>
          <w:p w14:paraId="7537D3FA" w14:textId="77777777" w:rsidR="00D6799B" w:rsidRPr="00384EA8" w:rsidRDefault="00D6799B" w:rsidP="00415F65">
            <w:pPr>
              <w:autoSpaceDE w:val="0"/>
              <w:autoSpaceDN w:val="0"/>
              <w:adjustRightInd w:val="0"/>
              <w:spacing w:line="280" w:lineRule="exact"/>
              <w:ind w:rightChars="-33" w:right="-69"/>
              <w:jc w:val="left"/>
              <w:rPr>
                <w:rFonts w:ascii="ＭＳ 明朝" w:eastAsia="ＭＳ 明朝" w:hAnsi="ＭＳ 明朝"/>
                <w:color w:val="000000" w:themeColor="text1"/>
              </w:rPr>
            </w:pPr>
          </w:p>
        </w:tc>
        <w:tc>
          <w:tcPr>
            <w:tcW w:w="405" w:type="pct"/>
          </w:tcPr>
          <w:p w14:paraId="79CC0332" w14:textId="77777777" w:rsidR="00D6799B" w:rsidRPr="00384EA8" w:rsidRDefault="00D6799B"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必須</w:t>
            </w:r>
            <w:r w:rsidRPr="00384EA8">
              <w:rPr>
                <w:rFonts w:asciiTheme="minorEastAsia" w:hAnsiTheme="minorEastAsia" w:cs="ＭＳ 明朝" w:hint="eastAsia"/>
                <w:color w:val="000000" w:themeColor="text1"/>
                <w:kern w:val="0"/>
                <w:szCs w:val="21"/>
              </w:rPr>
              <w:t>項目</w:t>
            </w:r>
          </w:p>
        </w:tc>
        <w:tc>
          <w:tcPr>
            <w:tcW w:w="1952" w:type="pct"/>
          </w:tcPr>
          <w:p w14:paraId="22A38C3A" w14:textId="77777777" w:rsidR="00D6799B" w:rsidRPr="00384EA8" w:rsidRDefault="00D6799B" w:rsidP="00633185">
            <w:pPr>
              <w:spacing w:line="280" w:lineRule="exact"/>
              <w:ind w:left="210"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①運営権対価の予定額に関する提案</w:t>
            </w:r>
            <w:r w:rsidR="00C20F98" w:rsidRPr="00384EA8">
              <w:rPr>
                <w:rFonts w:ascii="ＭＳ 明朝" w:eastAsia="ＭＳ 明朝" w:hAnsi="ＭＳ 明朝" w:hint="eastAsia"/>
                <w:color w:val="000000" w:themeColor="text1"/>
              </w:rPr>
              <w:t>（一時金含む）</w:t>
            </w:r>
          </w:p>
          <w:p w14:paraId="774758AB" w14:textId="77777777" w:rsidR="00D6799B" w:rsidRPr="00384EA8" w:rsidRDefault="009E13B7" w:rsidP="00633185">
            <w:pPr>
              <w:spacing w:line="280" w:lineRule="exact"/>
              <w:ind w:left="210"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②</w:t>
            </w:r>
            <w:r w:rsidR="00D6799B" w:rsidRPr="00384EA8">
              <w:rPr>
                <w:rFonts w:ascii="ＭＳ 明朝" w:eastAsia="ＭＳ 明朝" w:hAnsi="ＭＳ 明朝" w:hint="eastAsia"/>
                <w:color w:val="000000" w:themeColor="text1"/>
              </w:rPr>
              <w:t>運営権対価算出にあたっての考え方</w:t>
            </w:r>
            <w:r w:rsidR="008D2715" w:rsidRPr="00384EA8">
              <w:rPr>
                <w:rFonts w:ascii="ＭＳ 明朝" w:eastAsia="ＭＳ 明朝" w:hAnsi="ＭＳ 明朝" w:hint="eastAsia"/>
                <w:color w:val="000000" w:themeColor="text1"/>
              </w:rPr>
              <w:t>を、以下の論点を参考に記載すること。</w:t>
            </w:r>
          </w:p>
          <w:p w14:paraId="0721A2E4" w14:textId="1A025E7F" w:rsidR="00D6799B" w:rsidRPr="00384EA8" w:rsidRDefault="00633185" w:rsidP="00581EF8">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color w:val="000000" w:themeColor="text1"/>
              </w:rPr>
              <w:t>・</w:t>
            </w:r>
            <w:r w:rsidR="00D6799B" w:rsidRPr="00384EA8">
              <w:rPr>
                <w:rFonts w:ascii="ＭＳ 明朝" w:eastAsia="ＭＳ 明朝" w:hAnsi="ＭＳ 明朝" w:hint="eastAsia"/>
                <w:color w:val="000000" w:themeColor="text1"/>
              </w:rPr>
              <w:t>売上に関する考え方</w:t>
            </w:r>
          </w:p>
          <w:p w14:paraId="332021D4" w14:textId="2B10317C" w:rsidR="00581EF8" w:rsidRPr="00384EA8" w:rsidRDefault="00D6799B" w:rsidP="00F03AA1">
            <w:pPr>
              <w:pStyle w:val="a3"/>
              <w:numPr>
                <w:ilvl w:val="1"/>
                <w:numId w:val="9"/>
              </w:numPr>
              <w:autoSpaceDE w:val="0"/>
              <w:autoSpaceDN w:val="0"/>
              <w:adjustRightInd w:val="0"/>
              <w:spacing w:line="280" w:lineRule="exact"/>
              <w:ind w:leftChars="0" w:left="458" w:rightChars="-13" w:right="-27" w:hanging="283"/>
              <w:rPr>
                <w:rFonts w:ascii="ＭＳ 明朝" w:eastAsia="ＭＳ 明朝" w:hAnsi="ＭＳ 明朝"/>
                <w:kern w:val="0"/>
                <w:szCs w:val="21"/>
              </w:rPr>
            </w:pPr>
            <w:r w:rsidRPr="00384EA8">
              <w:rPr>
                <w:rFonts w:ascii="ＭＳ 明朝" w:eastAsia="ＭＳ 明朝" w:hAnsi="ＭＳ 明朝" w:hint="eastAsia"/>
                <w:kern w:val="0"/>
                <w:szCs w:val="21"/>
              </w:rPr>
              <w:t>各路線における交通量</w:t>
            </w:r>
          </w:p>
          <w:p w14:paraId="3E5FBFA0" w14:textId="77777777" w:rsidR="00D6799B" w:rsidRPr="00384EA8" w:rsidRDefault="00D6799B" w:rsidP="00F03AA1">
            <w:pPr>
              <w:pStyle w:val="a3"/>
              <w:numPr>
                <w:ilvl w:val="1"/>
                <w:numId w:val="9"/>
              </w:numPr>
              <w:autoSpaceDE w:val="0"/>
              <w:autoSpaceDN w:val="0"/>
              <w:adjustRightInd w:val="0"/>
              <w:spacing w:line="280" w:lineRule="exact"/>
              <w:ind w:leftChars="0" w:left="458" w:rightChars="-13" w:right="-27"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料金設定</w:t>
            </w:r>
          </w:p>
          <w:p w14:paraId="7A4739CF" w14:textId="67EFE2A9" w:rsidR="00D6799B" w:rsidRPr="00384EA8" w:rsidRDefault="00633185" w:rsidP="00633185">
            <w:pPr>
              <w:autoSpaceDE w:val="0"/>
              <w:autoSpaceDN w:val="0"/>
              <w:adjustRightInd w:val="0"/>
              <w:spacing w:line="280" w:lineRule="exact"/>
              <w:ind w:left="210" w:rightChars="-30" w:right="-63"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w:t>
            </w:r>
            <w:r w:rsidR="00D6799B" w:rsidRPr="00384EA8">
              <w:rPr>
                <w:rFonts w:ascii="ＭＳ 明朝" w:eastAsia="ＭＳ 明朝" w:hAnsi="ＭＳ 明朝" w:hint="eastAsia"/>
                <w:color w:val="000000" w:themeColor="text1"/>
              </w:rPr>
              <w:t>費用に</w:t>
            </w:r>
            <w:r w:rsidR="00D6799B" w:rsidRPr="00384EA8">
              <w:rPr>
                <w:rFonts w:asciiTheme="minorEastAsia" w:hAnsiTheme="minorEastAsia" w:cs="ＭＳ 明朝" w:hint="eastAsia"/>
                <w:kern w:val="0"/>
                <w:szCs w:val="21"/>
              </w:rPr>
              <w:t>関する</w:t>
            </w:r>
            <w:r w:rsidR="00D6799B" w:rsidRPr="00384EA8">
              <w:rPr>
                <w:rFonts w:ascii="ＭＳ 明朝" w:eastAsia="ＭＳ 明朝" w:hAnsi="ＭＳ 明朝" w:hint="eastAsia"/>
                <w:color w:val="000000" w:themeColor="text1"/>
              </w:rPr>
              <w:t>考え方</w:t>
            </w:r>
          </w:p>
          <w:p w14:paraId="534AD38A" w14:textId="27473C30" w:rsidR="00581EF8"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維持管理費</w:t>
            </w:r>
          </w:p>
          <w:p w14:paraId="59433A43" w14:textId="72DCC49E" w:rsidR="00581EF8"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人件費</w:t>
            </w:r>
          </w:p>
          <w:p w14:paraId="091D58FA" w14:textId="1A6FD0AB" w:rsidR="00581EF8"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再投下費</w:t>
            </w:r>
          </w:p>
          <w:p w14:paraId="6CEDECF8" w14:textId="2AFAC55F" w:rsidR="00581EF8" w:rsidRPr="00384EA8" w:rsidRDefault="00D20B14"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color w:val="000000" w:themeColor="text1"/>
              </w:rPr>
              <w:t>ＳＰＣ</w:t>
            </w:r>
            <w:r w:rsidR="00D6799B" w:rsidRPr="00384EA8">
              <w:rPr>
                <w:rFonts w:ascii="ＭＳ 明朝" w:eastAsia="ＭＳ 明朝" w:hAnsi="ＭＳ 明朝" w:hint="eastAsia"/>
                <w:color w:val="000000" w:themeColor="text1"/>
              </w:rPr>
              <w:t>の維持管理費</w:t>
            </w:r>
          </w:p>
          <w:p w14:paraId="77DE1057" w14:textId="71728FAC" w:rsidR="00581EF8"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初期費用</w:t>
            </w:r>
          </w:p>
          <w:p w14:paraId="20D79C3D" w14:textId="77777777" w:rsidR="00D6799B"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その他</w:t>
            </w:r>
          </w:p>
          <w:p w14:paraId="0A9193C0" w14:textId="78D753E5" w:rsidR="00D6799B" w:rsidRPr="00384EA8" w:rsidRDefault="00633185" w:rsidP="00633185">
            <w:pPr>
              <w:autoSpaceDE w:val="0"/>
              <w:autoSpaceDN w:val="0"/>
              <w:adjustRightInd w:val="0"/>
              <w:spacing w:line="280" w:lineRule="exact"/>
              <w:ind w:left="210" w:rightChars="-30" w:right="-63"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w:t>
            </w:r>
            <w:r w:rsidR="00D6799B" w:rsidRPr="00384EA8">
              <w:rPr>
                <w:rFonts w:ascii="ＭＳ 明朝" w:eastAsia="ＭＳ 明朝" w:hAnsi="ＭＳ 明朝" w:hint="eastAsia"/>
                <w:color w:val="000000" w:themeColor="text1"/>
              </w:rPr>
              <w:t>一時金割合に関する考え方</w:t>
            </w:r>
          </w:p>
          <w:p w14:paraId="0DDDDA16" w14:textId="77BA649C" w:rsidR="00D6799B" w:rsidRPr="00384EA8" w:rsidRDefault="00633185" w:rsidP="00633185">
            <w:pPr>
              <w:autoSpaceDE w:val="0"/>
              <w:autoSpaceDN w:val="0"/>
              <w:adjustRightInd w:val="0"/>
              <w:spacing w:line="280" w:lineRule="exact"/>
              <w:ind w:left="210" w:rightChars="-30" w:right="-63"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w:t>
            </w:r>
            <w:r w:rsidR="00D6799B" w:rsidRPr="00384EA8">
              <w:rPr>
                <w:rFonts w:ascii="ＭＳ 明朝" w:eastAsia="ＭＳ 明朝" w:hAnsi="ＭＳ 明朝" w:hint="eastAsia"/>
                <w:color w:val="000000" w:themeColor="text1"/>
              </w:rPr>
              <w:t>資金</w:t>
            </w:r>
            <w:r w:rsidR="00D6799B" w:rsidRPr="00384EA8">
              <w:rPr>
                <w:rFonts w:asciiTheme="minorEastAsia" w:hAnsiTheme="minorEastAsia" w:cs="ＭＳ 明朝" w:hint="eastAsia"/>
                <w:kern w:val="0"/>
                <w:szCs w:val="21"/>
              </w:rPr>
              <w:t>調達</w:t>
            </w:r>
            <w:r w:rsidR="00D6799B" w:rsidRPr="00384EA8">
              <w:rPr>
                <w:rFonts w:ascii="ＭＳ 明朝" w:eastAsia="ＭＳ 明朝" w:hAnsi="ＭＳ 明朝" w:hint="eastAsia"/>
                <w:color w:val="000000" w:themeColor="text1"/>
              </w:rPr>
              <w:t>に関する考え方</w:t>
            </w:r>
          </w:p>
          <w:p w14:paraId="76FBF889" w14:textId="52FEA23C" w:rsidR="00581EF8" w:rsidRPr="00384EA8" w:rsidRDefault="00D6799B" w:rsidP="00F03AA1">
            <w:pPr>
              <w:pStyle w:val="a3"/>
              <w:numPr>
                <w:ilvl w:val="0"/>
                <w:numId w:val="14"/>
              </w:numPr>
              <w:spacing w:line="280" w:lineRule="exact"/>
              <w:ind w:leftChars="0" w:hanging="245"/>
              <w:rPr>
                <w:rFonts w:ascii="ＭＳ 明朝" w:eastAsia="ＭＳ 明朝" w:hAnsi="ＭＳ 明朝"/>
                <w:color w:val="000000" w:themeColor="text1"/>
              </w:rPr>
            </w:pPr>
            <w:r w:rsidRPr="00384EA8">
              <w:rPr>
                <w:rFonts w:ascii="ＭＳ 明朝" w:eastAsia="ＭＳ 明朝" w:hAnsi="ＭＳ 明朝" w:hint="eastAsia"/>
                <w:color w:val="000000" w:themeColor="text1"/>
              </w:rPr>
              <w:t>調達割合</w:t>
            </w:r>
          </w:p>
          <w:p w14:paraId="224C8161" w14:textId="77777777" w:rsidR="00D6799B" w:rsidRPr="00384EA8" w:rsidRDefault="00D6799B" w:rsidP="00F03AA1">
            <w:pPr>
              <w:pStyle w:val="a3"/>
              <w:numPr>
                <w:ilvl w:val="0"/>
                <w:numId w:val="14"/>
              </w:numPr>
              <w:spacing w:line="280" w:lineRule="exact"/>
              <w:ind w:leftChars="0" w:hanging="245"/>
              <w:rPr>
                <w:rFonts w:ascii="ＭＳ 明朝" w:eastAsia="ＭＳ 明朝" w:hAnsi="ＭＳ 明朝"/>
                <w:color w:val="000000" w:themeColor="text1"/>
              </w:rPr>
            </w:pPr>
            <w:r w:rsidRPr="00384EA8">
              <w:rPr>
                <w:rFonts w:ascii="ＭＳ 明朝" w:eastAsia="ＭＳ 明朝" w:hAnsi="ＭＳ 明朝" w:hint="eastAsia"/>
                <w:color w:val="000000" w:themeColor="text1"/>
              </w:rPr>
              <w:t>調達条件</w:t>
            </w:r>
          </w:p>
          <w:p w14:paraId="6C0C3C1B" w14:textId="01BF770F" w:rsidR="00581EF8" w:rsidRPr="00384EA8" w:rsidRDefault="00633185" w:rsidP="00581EF8">
            <w:pPr>
              <w:autoSpaceDE w:val="0"/>
              <w:autoSpaceDN w:val="0"/>
              <w:adjustRightInd w:val="0"/>
              <w:spacing w:line="280" w:lineRule="exact"/>
              <w:ind w:left="210" w:rightChars="-30" w:right="-63" w:hangingChars="100" w:hanging="210"/>
              <w:rPr>
                <w:rFonts w:ascii="ＭＳ 明朝" w:eastAsia="ＭＳ 明朝" w:hAnsi="ＭＳ 明朝"/>
                <w:color w:val="000000" w:themeColor="text1"/>
              </w:rPr>
            </w:pPr>
            <w:r w:rsidRPr="00384EA8">
              <w:rPr>
                <w:rFonts w:asciiTheme="minorEastAsia" w:hAnsiTheme="minorEastAsia" w:cs="ＭＳ 明朝" w:hint="eastAsia"/>
                <w:kern w:val="0"/>
                <w:szCs w:val="21"/>
              </w:rPr>
              <w:t>・</w:t>
            </w:r>
            <w:r w:rsidR="00D6799B" w:rsidRPr="00384EA8">
              <w:rPr>
                <w:rFonts w:asciiTheme="minorEastAsia" w:hAnsiTheme="minorEastAsia" w:cs="ＭＳ 明朝" w:hint="eastAsia"/>
                <w:kern w:val="0"/>
                <w:szCs w:val="21"/>
              </w:rPr>
              <w:t>配当</w:t>
            </w:r>
            <w:r w:rsidR="00D6799B" w:rsidRPr="00384EA8">
              <w:rPr>
                <w:rFonts w:ascii="ＭＳ 明朝" w:eastAsia="ＭＳ 明朝" w:hAnsi="ＭＳ 明朝" w:hint="eastAsia"/>
                <w:color w:val="000000" w:themeColor="text1"/>
              </w:rPr>
              <w:t>に関する考え方</w:t>
            </w:r>
          </w:p>
        </w:tc>
        <w:tc>
          <w:tcPr>
            <w:tcW w:w="569" w:type="pct"/>
            <w:vAlign w:val="center"/>
          </w:tcPr>
          <w:p w14:paraId="2C6AB7CB" w14:textId="77777777" w:rsidR="00D6799B" w:rsidRPr="00384EA8" w:rsidRDefault="00D6799B" w:rsidP="00FB7F0B">
            <w:pPr>
              <w:autoSpaceDE w:val="0"/>
              <w:autoSpaceDN w:val="0"/>
              <w:adjustRightInd w:val="0"/>
              <w:spacing w:line="280" w:lineRule="exact"/>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A-8</w:t>
            </w:r>
          </w:p>
        </w:tc>
        <w:tc>
          <w:tcPr>
            <w:tcW w:w="385" w:type="pct"/>
            <w:vAlign w:val="center"/>
          </w:tcPr>
          <w:p w14:paraId="1519B473" w14:textId="77777777" w:rsidR="00D6799B" w:rsidRPr="00384EA8" w:rsidRDefault="00672387" w:rsidP="00FB7F0B">
            <w:pPr>
              <w:jc w:val="center"/>
              <w:rPr>
                <w:rFonts w:asciiTheme="minorEastAsia" w:hAnsiTheme="minorEastAsia"/>
                <w:color w:val="000000" w:themeColor="text1"/>
                <w:szCs w:val="21"/>
              </w:rPr>
            </w:pPr>
            <w:r w:rsidRPr="00384EA8">
              <w:rPr>
                <w:rFonts w:asciiTheme="minorEastAsia" w:hAnsiTheme="minorEastAsia" w:hint="eastAsia"/>
                <w:color w:val="000000" w:themeColor="text1"/>
                <w:szCs w:val="21"/>
              </w:rPr>
              <w:t>4</w:t>
            </w:r>
          </w:p>
        </w:tc>
      </w:tr>
    </w:tbl>
    <w:p w14:paraId="67200253" w14:textId="77777777" w:rsidR="005A0661" w:rsidRPr="00384EA8" w:rsidRDefault="005A0661" w:rsidP="005A0661">
      <w:pPr>
        <w:pStyle w:val="2"/>
        <w:rPr>
          <w:kern w:val="0"/>
        </w:rPr>
      </w:pPr>
    </w:p>
    <w:p w14:paraId="4F29B289" w14:textId="77777777" w:rsidR="005A0661" w:rsidRPr="00384EA8" w:rsidRDefault="005A0661">
      <w:pPr>
        <w:widowControl/>
        <w:jc w:val="left"/>
        <w:rPr>
          <w:rFonts w:asciiTheme="majorHAnsi" w:eastAsiaTheme="majorEastAsia" w:hAnsiTheme="majorHAnsi" w:cstheme="majorBidi"/>
          <w:kern w:val="0"/>
        </w:rPr>
      </w:pPr>
      <w:r w:rsidRPr="00384EA8">
        <w:rPr>
          <w:kern w:val="0"/>
        </w:rPr>
        <w:br w:type="page"/>
      </w:r>
    </w:p>
    <w:p w14:paraId="328BCBC7" w14:textId="00A245D5" w:rsidR="0053611E" w:rsidRPr="00384EA8" w:rsidRDefault="0053611E" w:rsidP="0053611E">
      <w:pPr>
        <w:pStyle w:val="2"/>
        <w:rPr>
          <w:kern w:val="0"/>
          <w:szCs w:val="21"/>
        </w:rPr>
      </w:pPr>
      <w:bookmarkStart w:id="5" w:name="_Toc435222424"/>
      <w:r w:rsidRPr="00384EA8">
        <w:rPr>
          <w:rFonts w:hint="eastAsia"/>
          <w:kern w:val="0"/>
          <w:szCs w:val="21"/>
        </w:rPr>
        <w:lastRenderedPageBreak/>
        <w:t>（５）競争的対話にかかる事前質問の受付時における提出書類</w:t>
      </w:r>
      <w:bookmarkEnd w:id="5"/>
      <w:r w:rsidRPr="00384EA8">
        <w:rPr>
          <w:rFonts w:hint="eastAsia"/>
          <w:kern w:val="0"/>
          <w:szCs w:val="21"/>
        </w:rPr>
        <w:t xml:space="preserve">　</w:t>
      </w:r>
    </w:p>
    <w:p w14:paraId="0F01070F" w14:textId="740C91D0" w:rsidR="0053611E" w:rsidRPr="00384EA8" w:rsidRDefault="0053611E" w:rsidP="0053611E">
      <w:pPr>
        <w:tabs>
          <w:tab w:val="left" w:pos="6435"/>
        </w:tabs>
        <w:autoSpaceDE w:val="0"/>
        <w:autoSpaceDN w:val="0"/>
        <w:adjustRightInd w:val="0"/>
        <w:ind w:leftChars="135" w:left="283"/>
        <w:jc w:val="left"/>
        <w:rPr>
          <w:rFonts w:asciiTheme="minorEastAsia" w:hAnsiTheme="minorEastAsia" w:cs="ＭＳ 明朝"/>
          <w:kern w:val="0"/>
          <w:szCs w:val="21"/>
        </w:rPr>
      </w:pPr>
      <w:r w:rsidRPr="00384EA8">
        <w:rPr>
          <w:rFonts w:asciiTheme="minorEastAsia" w:hAnsiTheme="minorEastAsia" w:cs="ＭＳ 明朝" w:hint="eastAsia"/>
          <w:kern w:val="0"/>
          <w:szCs w:val="21"/>
        </w:rPr>
        <w:t>競争的対話に係る事前質問書</w:t>
      </w:r>
      <w:r w:rsidRPr="00384EA8">
        <w:rPr>
          <w:rFonts w:asciiTheme="minorEastAsia" w:hAnsiTheme="minorEastAsia" w:cs="ＭＳ 明朝"/>
          <w:kern w:val="0"/>
          <w:szCs w:val="21"/>
        </w:rPr>
        <w:tab/>
      </w:r>
      <w:r w:rsidRPr="00384EA8">
        <w:rPr>
          <w:rFonts w:asciiTheme="minorEastAsia" w:hAnsiTheme="minorEastAsia" w:cs="ＭＳ 明朝" w:hint="eastAsia"/>
          <w:kern w:val="0"/>
          <w:szCs w:val="21"/>
        </w:rPr>
        <w:t>（様式９）＜</w:t>
      </w:r>
      <w:r w:rsidR="00581EF8" w:rsidRPr="00384EA8">
        <w:rPr>
          <w:rFonts w:asciiTheme="minorEastAsia" w:hAnsiTheme="minorEastAsia" w:cs="ＭＳ 明朝" w:hint="eastAsia"/>
          <w:kern w:val="0"/>
          <w:szCs w:val="21"/>
        </w:rPr>
        <w:t>１</w:t>
      </w:r>
      <w:r w:rsidRPr="00384EA8">
        <w:rPr>
          <w:rFonts w:asciiTheme="minorEastAsia" w:hAnsiTheme="minorEastAsia" w:cs="ＭＳ 明朝" w:hint="eastAsia"/>
          <w:kern w:val="0"/>
          <w:szCs w:val="21"/>
        </w:rPr>
        <w:t>部＞</w:t>
      </w:r>
    </w:p>
    <w:p w14:paraId="3578766F" w14:textId="1827B75C" w:rsidR="0053611E" w:rsidRPr="00384EA8" w:rsidRDefault="0053611E" w:rsidP="0053611E">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Century" w:eastAsia="ＭＳ 明朝" w:hAnsi="Century" w:cs="Times New Roman" w:hint="eastAsia"/>
          <w:szCs w:val="21"/>
        </w:rPr>
        <w:t>募集要項</w:t>
      </w:r>
      <w:r w:rsidR="00216C56" w:rsidRPr="00384EA8">
        <w:rPr>
          <w:rFonts w:ascii="Century" w:eastAsia="ＭＳ 明朝" w:hAnsi="Century" w:cs="Times New Roman" w:hint="eastAsia"/>
          <w:szCs w:val="21"/>
        </w:rPr>
        <w:t xml:space="preserve">　添付資料３　競争的対話の実施について</w:t>
      </w:r>
      <w:r w:rsidRPr="00384EA8">
        <w:rPr>
          <w:rFonts w:ascii="Century" w:eastAsia="ＭＳ 明朝" w:hAnsi="Century" w:cs="Times New Roman" w:hint="eastAsia"/>
          <w:szCs w:val="21"/>
        </w:rPr>
        <w:t>の記載を</w:t>
      </w:r>
      <w:r w:rsidRPr="00384EA8">
        <w:rPr>
          <w:rFonts w:asciiTheme="minorEastAsia" w:hAnsiTheme="minorEastAsia" w:cs="ＭＳ 明朝" w:hint="eastAsia"/>
          <w:kern w:val="0"/>
          <w:szCs w:val="21"/>
        </w:rPr>
        <w:t>確認の上、提出すること。</w:t>
      </w:r>
    </w:p>
    <w:p w14:paraId="39BBC5CA" w14:textId="77777777" w:rsidR="0053611E" w:rsidRPr="00384EA8" w:rsidRDefault="0053611E" w:rsidP="0053611E">
      <w:pPr>
        <w:rPr>
          <w:szCs w:val="21"/>
        </w:rPr>
      </w:pPr>
    </w:p>
    <w:p w14:paraId="3F967E5C" w14:textId="735D4C22" w:rsidR="00AE29BD" w:rsidRPr="00384EA8" w:rsidRDefault="0053611E" w:rsidP="0053611E">
      <w:pPr>
        <w:pStyle w:val="2"/>
        <w:rPr>
          <w:kern w:val="0"/>
          <w:szCs w:val="21"/>
        </w:rPr>
      </w:pPr>
      <w:bookmarkStart w:id="6" w:name="_Toc435222425"/>
      <w:r w:rsidRPr="00384EA8">
        <w:rPr>
          <w:rFonts w:hint="eastAsia"/>
          <w:kern w:val="0"/>
          <w:szCs w:val="21"/>
        </w:rPr>
        <w:t>（６）</w:t>
      </w:r>
      <w:r w:rsidR="00AE29BD" w:rsidRPr="00384EA8">
        <w:rPr>
          <w:rFonts w:hint="eastAsia"/>
          <w:kern w:val="0"/>
          <w:szCs w:val="21"/>
        </w:rPr>
        <w:t>第二次審査</w:t>
      </w:r>
      <w:r w:rsidR="0052577F" w:rsidRPr="00384EA8">
        <w:rPr>
          <w:rFonts w:hint="eastAsia"/>
          <w:kern w:val="0"/>
          <w:szCs w:val="21"/>
        </w:rPr>
        <w:t>書類受付時</w:t>
      </w:r>
      <w:r w:rsidR="00AE29BD" w:rsidRPr="00384EA8">
        <w:rPr>
          <w:rFonts w:hint="eastAsia"/>
          <w:kern w:val="0"/>
          <w:szCs w:val="21"/>
        </w:rPr>
        <w:t>に</w:t>
      </w:r>
      <w:r w:rsidR="004E3976" w:rsidRPr="00384EA8">
        <w:rPr>
          <w:rFonts w:hint="eastAsia"/>
          <w:kern w:val="0"/>
          <w:szCs w:val="21"/>
        </w:rPr>
        <w:t>おける</w:t>
      </w:r>
      <w:r w:rsidR="0052577F" w:rsidRPr="00384EA8">
        <w:rPr>
          <w:rFonts w:hint="eastAsia"/>
          <w:kern w:val="0"/>
          <w:szCs w:val="21"/>
        </w:rPr>
        <w:t>提出</w:t>
      </w:r>
      <w:r w:rsidR="00AE29BD" w:rsidRPr="00384EA8">
        <w:rPr>
          <w:rFonts w:hint="eastAsia"/>
          <w:kern w:val="0"/>
          <w:szCs w:val="21"/>
        </w:rPr>
        <w:t>書類</w:t>
      </w:r>
      <w:bookmarkEnd w:id="6"/>
    </w:p>
    <w:p w14:paraId="0B7A6DAF" w14:textId="4F263AA7" w:rsidR="003942A2" w:rsidRPr="00384EA8" w:rsidRDefault="00216C56" w:rsidP="00216C56">
      <w:pPr>
        <w:tabs>
          <w:tab w:val="left" w:pos="567"/>
          <w:tab w:val="left" w:pos="5812"/>
          <w:tab w:val="left" w:pos="7513"/>
        </w:tabs>
        <w:ind w:firstLineChars="200" w:firstLine="420"/>
        <w:rPr>
          <w:rFonts w:asciiTheme="majorEastAsia" w:eastAsiaTheme="majorEastAsia" w:hAnsiTheme="majorEastAsia" w:cs="Times New Roman"/>
          <w:szCs w:val="21"/>
        </w:rPr>
      </w:pPr>
      <w:r w:rsidRPr="00384EA8">
        <w:rPr>
          <w:rFonts w:asciiTheme="majorEastAsia" w:eastAsiaTheme="majorEastAsia" w:hAnsiTheme="majorEastAsia" w:cs="Times New Roman" w:hint="eastAsia"/>
          <w:szCs w:val="21"/>
        </w:rPr>
        <w:t xml:space="preserve">ア　</w:t>
      </w:r>
      <w:r w:rsidR="003942A2" w:rsidRPr="00384EA8">
        <w:rPr>
          <w:rFonts w:asciiTheme="majorEastAsia" w:eastAsiaTheme="majorEastAsia" w:hAnsiTheme="majorEastAsia" w:cs="Times New Roman" w:hint="eastAsia"/>
          <w:szCs w:val="21"/>
        </w:rPr>
        <w:t>第二次審査書類</w:t>
      </w:r>
    </w:p>
    <w:p w14:paraId="72CE9961" w14:textId="3523D049" w:rsidR="00AE29BD" w:rsidRPr="00384EA8" w:rsidRDefault="00216C56" w:rsidP="00216C56">
      <w:pPr>
        <w:tabs>
          <w:tab w:val="left" w:pos="567"/>
          <w:tab w:val="left" w:pos="6225"/>
          <w:tab w:val="left" w:pos="7513"/>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①　</w:t>
      </w:r>
      <w:r w:rsidR="00AE29BD" w:rsidRPr="00384EA8">
        <w:rPr>
          <w:rFonts w:asciiTheme="minorEastAsia" w:hAnsiTheme="minorEastAsia" w:cs="Times New Roman" w:hint="eastAsia"/>
          <w:szCs w:val="21"/>
        </w:rPr>
        <w:t>第二次審査書類提出書</w:t>
      </w:r>
      <w:r w:rsidR="00AE29BD" w:rsidRPr="00384EA8">
        <w:rPr>
          <w:rFonts w:asciiTheme="minorEastAsia" w:hAnsiTheme="minorEastAsia" w:cs="Times New Roman"/>
          <w:szCs w:val="21"/>
        </w:rPr>
        <w:tab/>
      </w:r>
      <w:r w:rsidR="00AF0130" w:rsidRPr="00384EA8">
        <w:rPr>
          <w:rFonts w:asciiTheme="minorEastAsia" w:hAnsiTheme="minorEastAsia" w:cs="Times New Roman" w:hint="eastAsia"/>
          <w:szCs w:val="21"/>
        </w:rPr>
        <w:t>（</w:t>
      </w:r>
      <w:r w:rsidR="00AE29BD" w:rsidRPr="00384EA8">
        <w:rPr>
          <w:rFonts w:asciiTheme="minorEastAsia" w:hAnsiTheme="minorEastAsia" w:cs="Times New Roman" w:hint="eastAsia"/>
          <w:szCs w:val="21"/>
        </w:rPr>
        <w:t>様式</w:t>
      </w:r>
      <w:r w:rsidRPr="00384EA8">
        <w:rPr>
          <w:rFonts w:asciiTheme="minorEastAsia" w:hAnsiTheme="minorEastAsia" w:cs="Times New Roman" w:hint="eastAsia"/>
          <w:szCs w:val="21"/>
        </w:rPr>
        <w:t>１０</w:t>
      </w:r>
      <w:r w:rsidR="00AF0130" w:rsidRPr="00384EA8">
        <w:rPr>
          <w:rFonts w:asciiTheme="minorEastAsia" w:hAnsiTheme="minorEastAsia" w:cs="Times New Roman" w:hint="eastAsia"/>
          <w:szCs w:val="21"/>
        </w:rPr>
        <w:t>）</w:t>
      </w:r>
      <w:r w:rsidR="00AE29BD" w:rsidRPr="00384EA8">
        <w:rPr>
          <w:rFonts w:asciiTheme="minorEastAsia" w:hAnsiTheme="minorEastAsia" w:cs="Times New Roman" w:hint="eastAsia"/>
          <w:szCs w:val="21"/>
        </w:rPr>
        <w:tab/>
        <w:t>＜</w:t>
      </w:r>
      <w:r w:rsidR="00581EF8" w:rsidRPr="00384EA8">
        <w:rPr>
          <w:rFonts w:asciiTheme="minorEastAsia" w:hAnsiTheme="minorEastAsia" w:cs="Times New Roman" w:hint="eastAsia"/>
          <w:szCs w:val="21"/>
        </w:rPr>
        <w:t>３</w:t>
      </w:r>
      <w:r w:rsidR="00AE29BD" w:rsidRPr="00384EA8">
        <w:rPr>
          <w:rFonts w:asciiTheme="minorEastAsia" w:hAnsiTheme="minorEastAsia" w:cs="Times New Roman" w:hint="eastAsia"/>
          <w:szCs w:val="21"/>
        </w:rPr>
        <w:t>部＞</w:t>
      </w:r>
    </w:p>
    <w:p w14:paraId="7ADF1106" w14:textId="77777777" w:rsidR="003D5381" w:rsidRPr="00384EA8" w:rsidRDefault="00DF4030" w:rsidP="00216C56">
      <w:pPr>
        <w:autoSpaceDE w:val="0"/>
        <w:autoSpaceDN w:val="0"/>
        <w:adjustRightInd w:val="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様式に記載の誓約事項を確認し、</w:t>
      </w:r>
      <w:r w:rsidR="00F20AFF" w:rsidRPr="00384EA8">
        <w:rPr>
          <w:rFonts w:asciiTheme="minorEastAsia" w:hAnsiTheme="minorEastAsia" w:cs="ＭＳ 明朝" w:hint="eastAsia"/>
          <w:kern w:val="0"/>
          <w:szCs w:val="21"/>
        </w:rPr>
        <w:t>代表者が</w:t>
      </w:r>
      <w:r w:rsidRPr="00384EA8">
        <w:rPr>
          <w:rFonts w:asciiTheme="minorEastAsia" w:hAnsiTheme="minorEastAsia" w:cs="ＭＳ 明朝" w:hint="eastAsia"/>
          <w:kern w:val="0"/>
          <w:szCs w:val="21"/>
        </w:rPr>
        <w:t>記名捺印の上、提出すること。</w:t>
      </w:r>
    </w:p>
    <w:p w14:paraId="5A9D1DDF" w14:textId="525864E4" w:rsidR="00520AC7" w:rsidRPr="00384EA8" w:rsidRDefault="00216C56" w:rsidP="00216C56">
      <w:pPr>
        <w:tabs>
          <w:tab w:val="left" w:pos="567"/>
          <w:tab w:val="left" w:pos="6225"/>
          <w:tab w:val="left" w:pos="7513"/>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CB2E30" w:rsidRPr="00384EA8">
        <w:rPr>
          <w:rFonts w:asciiTheme="minorEastAsia" w:hAnsiTheme="minorEastAsia" w:cs="Times New Roman" w:hint="eastAsia"/>
          <w:szCs w:val="21"/>
        </w:rPr>
        <w:t>要求水準書に関する提出書類</w:t>
      </w:r>
      <w:r w:rsidR="00964CB2" w:rsidRPr="00384EA8">
        <w:rPr>
          <w:rFonts w:asciiTheme="minorEastAsia" w:hAnsiTheme="minorEastAsia" w:cs="Times New Roman" w:hint="eastAsia"/>
          <w:szCs w:val="21"/>
        </w:rPr>
        <w:tab/>
      </w:r>
      <w:r w:rsidR="00AF0130" w:rsidRPr="00384EA8">
        <w:rPr>
          <w:rFonts w:asciiTheme="minorEastAsia" w:hAnsiTheme="minorEastAsia" w:cs="Times New Roman" w:hint="eastAsia"/>
          <w:szCs w:val="21"/>
        </w:rPr>
        <w:t>（</w:t>
      </w:r>
      <w:r w:rsidR="00910B00" w:rsidRPr="00384EA8">
        <w:rPr>
          <w:rFonts w:asciiTheme="minorEastAsia" w:hAnsiTheme="minorEastAsia" w:cs="Times New Roman" w:hint="eastAsia"/>
          <w:szCs w:val="21"/>
        </w:rPr>
        <w:t>様式</w:t>
      </w:r>
      <w:r w:rsidR="00E3424D" w:rsidRPr="00384EA8">
        <w:rPr>
          <w:rFonts w:asciiTheme="minorEastAsia" w:hAnsiTheme="minorEastAsia" w:cs="Times New Roman" w:hint="eastAsia"/>
          <w:szCs w:val="21"/>
        </w:rPr>
        <w:t>１</w:t>
      </w:r>
      <w:r w:rsidRPr="00384EA8">
        <w:rPr>
          <w:rFonts w:asciiTheme="minorEastAsia" w:hAnsiTheme="minorEastAsia" w:cs="Times New Roman" w:hint="eastAsia"/>
          <w:szCs w:val="21"/>
        </w:rPr>
        <w:t>１</w:t>
      </w:r>
      <w:r w:rsidR="00AF0130" w:rsidRPr="00384EA8">
        <w:rPr>
          <w:rFonts w:asciiTheme="minorEastAsia" w:hAnsiTheme="minorEastAsia" w:cs="Times New Roman" w:hint="eastAsia"/>
          <w:szCs w:val="21"/>
        </w:rPr>
        <w:t>）</w:t>
      </w:r>
      <w:r w:rsidR="00CB2E30" w:rsidRPr="00384EA8">
        <w:rPr>
          <w:rFonts w:asciiTheme="minorEastAsia" w:hAnsiTheme="minorEastAsia" w:cs="Times New Roman"/>
          <w:szCs w:val="21"/>
        </w:rPr>
        <w:tab/>
      </w:r>
      <w:r w:rsidR="00E3424D" w:rsidRPr="00384EA8">
        <w:rPr>
          <w:rFonts w:asciiTheme="minorEastAsia" w:hAnsiTheme="minorEastAsia" w:cs="Times New Roman" w:hint="eastAsia"/>
          <w:szCs w:val="21"/>
        </w:rPr>
        <w:t>＜</w:t>
      </w:r>
      <w:r w:rsidR="00581EF8" w:rsidRPr="00384EA8">
        <w:rPr>
          <w:rFonts w:asciiTheme="minorEastAsia" w:hAnsiTheme="minorEastAsia" w:cs="Times New Roman" w:hint="eastAsia"/>
          <w:szCs w:val="21"/>
        </w:rPr>
        <w:t>３</w:t>
      </w:r>
      <w:r w:rsidR="00EA76E9" w:rsidRPr="00384EA8">
        <w:rPr>
          <w:rFonts w:asciiTheme="minorEastAsia" w:hAnsiTheme="minorEastAsia" w:cs="Times New Roman" w:hint="eastAsia"/>
          <w:szCs w:val="21"/>
        </w:rPr>
        <w:t>部＞</w:t>
      </w:r>
    </w:p>
    <w:p w14:paraId="588FD63E" w14:textId="2926AB48" w:rsidR="003D5381" w:rsidRPr="00384EA8" w:rsidRDefault="00DF4030" w:rsidP="00216C56">
      <w:pPr>
        <w:autoSpaceDE w:val="0"/>
        <w:autoSpaceDN w:val="0"/>
        <w:adjustRightInd w:val="0"/>
        <w:ind w:firstLineChars="400" w:firstLine="84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w:t>
      </w:r>
      <w:r w:rsidR="003D5381" w:rsidRPr="00384EA8">
        <w:rPr>
          <w:rFonts w:asciiTheme="minorEastAsia" w:hAnsiTheme="minorEastAsia" w:cs="ＭＳ 明朝" w:hint="eastAsia"/>
          <w:kern w:val="0"/>
          <w:szCs w:val="21"/>
        </w:rPr>
        <w:t>事項を確認し、</w:t>
      </w:r>
      <w:r w:rsidR="00216C56" w:rsidRPr="00384EA8">
        <w:rPr>
          <w:rFonts w:asciiTheme="minorEastAsia" w:hAnsiTheme="minorEastAsia" w:cs="ＭＳ 明朝" w:hint="eastAsia"/>
          <w:kern w:val="0"/>
          <w:szCs w:val="21"/>
        </w:rPr>
        <w:t>代表者が</w:t>
      </w:r>
      <w:r w:rsidR="003D5381" w:rsidRPr="00384EA8">
        <w:rPr>
          <w:rFonts w:asciiTheme="minorEastAsia" w:hAnsiTheme="minorEastAsia" w:cs="ＭＳ 明朝" w:hint="eastAsia"/>
          <w:kern w:val="0"/>
          <w:szCs w:val="21"/>
        </w:rPr>
        <w:t>記名捺印の上、提出すること。</w:t>
      </w:r>
    </w:p>
    <w:p w14:paraId="482C4D00" w14:textId="0302C265" w:rsidR="00CB2E30" w:rsidRPr="00384EA8" w:rsidRDefault="00910B00" w:rsidP="009B2245">
      <w:pPr>
        <w:autoSpaceDE w:val="0"/>
        <w:autoSpaceDN w:val="0"/>
        <w:adjustRightInd w:val="0"/>
        <w:ind w:leftChars="300" w:left="630"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また</w:t>
      </w:r>
      <w:r w:rsidR="009B2245" w:rsidRPr="00384EA8">
        <w:rPr>
          <w:rFonts w:asciiTheme="minorEastAsia" w:hAnsiTheme="minorEastAsia" w:cs="ＭＳ 明朝" w:hint="eastAsia"/>
          <w:kern w:val="0"/>
          <w:szCs w:val="21"/>
        </w:rPr>
        <w:t>、第一次審査通過者に</w:t>
      </w:r>
      <w:r w:rsidRPr="00384EA8">
        <w:rPr>
          <w:rFonts w:asciiTheme="minorEastAsia" w:hAnsiTheme="minorEastAsia" w:cs="ＭＳ 明朝" w:hint="eastAsia"/>
          <w:kern w:val="0"/>
          <w:szCs w:val="21"/>
        </w:rPr>
        <w:t>別途配布する</w:t>
      </w:r>
      <w:r w:rsidR="009B2245" w:rsidRPr="00384EA8">
        <w:rPr>
          <w:rFonts w:asciiTheme="minorEastAsia" w:hAnsiTheme="minorEastAsia" w:cs="ＭＳ 明朝" w:hint="eastAsia"/>
          <w:kern w:val="0"/>
          <w:szCs w:val="21"/>
        </w:rPr>
        <w:t>「要求水準等に関する確認項目一覧表」に</w:t>
      </w:r>
      <w:r w:rsidRPr="00384EA8">
        <w:rPr>
          <w:rFonts w:asciiTheme="minorEastAsia" w:hAnsiTheme="minorEastAsia" w:cs="ＭＳ 明朝" w:hint="eastAsia"/>
          <w:kern w:val="0"/>
          <w:szCs w:val="21"/>
        </w:rPr>
        <w:t>必要事項を記入の上、提出すること。</w:t>
      </w:r>
    </w:p>
    <w:p w14:paraId="1EF11EA0" w14:textId="1DDEB3DF" w:rsidR="00E3424D" w:rsidRPr="00384EA8" w:rsidRDefault="00216C56" w:rsidP="00216C56">
      <w:pPr>
        <w:pStyle w:val="a3"/>
        <w:tabs>
          <w:tab w:val="left" w:pos="567"/>
          <w:tab w:val="left" w:pos="1685"/>
          <w:tab w:val="left" w:pos="4730"/>
        </w:tabs>
        <w:spacing w:beforeLines="50" w:before="180"/>
        <w:ind w:leftChars="0" w:left="567"/>
        <w:jc w:val="left"/>
        <w:rPr>
          <w:rFonts w:asciiTheme="minorEastAsia" w:hAnsiTheme="minorEastAsia" w:cs="Times New Roman"/>
          <w:szCs w:val="21"/>
        </w:rPr>
      </w:pPr>
      <w:r w:rsidRPr="00384EA8">
        <w:rPr>
          <w:rFonts w:asciiTheme="minorEastAsia" w:hAnsiTheme="minorEastAsia" w:cs="Times New Roman" w:hint="eastAsia"/>
          <w:szCs w:val="21"/>
        </w:rPr>
        <w:t xml:space="preserve">③　</w:t>
      </w:r>
      <w:r w:rsidR="00EA76E9" w:rsidRPr="00384EA8">
        <w:rPr>
          <w:rFonts w:asciiTheme="minorEastAsia" w:hAnsiTheme="minorEastAsia" w:cs="Times New Roman" w:hint="eastAsia"/>
          <w:szCs w:val="21"/>
        </w:rPr>
        <w:t>提案審査書類</w:t>
      </w:r>
      <w:r w:rsidR="00AF0130" w:rsidRPr="00384EA8">
        <w:rPr>
          <w:rFonts w:asciiTheme="minorEastAsia" w:hAnsiTheme="minorEastAsia" w:cs="Times New Roman" w:hint="eastAsia"/>
          <w:szCs w:val="21"/>
        </w:rPr>
        <w:t xml:space="preserve">　（</w:t>
      </w:r>
      <w:r w:rsidR="003E4CF4" w:rsidRPr="00384EA8">
        <w:rPr>
          <w:rFonts w:asciiTheme="minorEastAsia" w:hAnsiTheme="minorEastAsia" w:cs="Times New Roman" w:hint="eastAsia"/>
          <w:szCs w:val="21"/>
        </w:rPr>
        <w:t>様式</w:t>
      </w:r>
      <w:r w:rsidR="00E3424D" w:rsidRPr="00384EA8">
        <w:rPr>
          <w:rFonts w:asciiTheme="minorEastAsia" w:hAnsiTheme="minorEastAsia" w:cs="Times New Roman" w:hint="eastAsia"/>
          <w:szCs w:val="21"/>
        </w:rPr>
        <w:t>Ｂ－１～Ｂ－７、Ｃ－１～Ｃ－５、Ｄ－１～Ｄ－２</w:t>
      </w:r>
      <w:r w:rsidR="00AF0130" w:rsidRPr="00384EA8">
        <w:rPr>
          <w:rFonts w:asciiTheme="minorEastAsia" w:hAnsiTheme="minorEastAsia" w:cs="Times New Roman" w:hint="eastAsia"/>
          <w:szCs w:val="21"/>
        </w:rPr>
        <w:t>）</w:t>
      </w:r>
    </w:p>
    <w:p w14:paraId="2C1DFDAE" w14:textId="1BE84694" w:rsidR="00EA76E9" w:rsidRPr="00384EA8" w:rsidRDefault="00EA76E9" w:rsidP="00AF0130">
      <w:pPr>
        <w:tabs>
          <w:tab w:val="left" w:pos="567"/>
          <w:tab w:val="left" w:pos="1685"/>
          <w:tab w:val="left" w:pos="4730"/>
        </w:tabs>
        <w:spacing w:beforeLines="50" w:before="180"/>
        <w:jc w:val="right"/>
        <w:rPr>
          <w:rFonts w:asciiTheme="minorEastAsia" w:hAnsiTheme="minorEastAsia" w:cs="Times New Roman"/>
          <w:szCs w:val="21"/>
        </w:rPr>
      </w:pPr>
      <w:r w:rsidRPr="00384EA8">
        <w:rPr>
          <w:rFonts w:asciiTheme="minorEastAsia" w:hAnsiTheme="minorEastAsia" w:cs="Times New Roman" w:hint="eastAsia"/>
          <w:szCs w:val="21"/>
        </w:rPr>
        <w:t>＜正</w:t>
      </w:r>
      <w:r w:rsidR="00E3424D" w:rsidRPr="00384EA8">
        <w:rPr>
          <w:rFonts w:asciiTheme="minorEastAsia" w:hAnsiTheme="minorEastAsia" w:cs="Times New Roman" w:hint="eastAsia"/>
          <w:szCs w:val="21"/>
        </w:rPr>
        <w:t>１</w:t>
      </w:r>
      <w:r w:rsidRPr="00384EA8">
        <w:rPr>
          <w:rFonts w:asciiTheme="minorEastAsia" w:hAnsiTheme="minorEastAsia" w:cs="Times New Roman" w:hint="eastAsia"/>
          <w:szCs w:val="21"/>
        </w:rPr>
        <w:t>部、副</w:t>
      </w:r>
      <w:r w:rsidR="00E3424D" w:rsidRPr="00384EA8">
        <w:rPr>
          <w:rFonts w:asciiTheme="minorEastAsia" w:hAnsiTheme="minorEastAsia" w:cs="Times New Roman" w:hint="eastAsia"/>
          <w:szCs w:val="21"/>
        </w:rPr>
        <w:t>３</w:t>
      </w:r>
      <w:r w:rsidR="00216C56" w:rsidRPr="00384EA8">
        <w:rPr>
          <w:rFonts w:asciiTheme="minorEastAsia" w:hAnsiTheme="minorEastAsia" w:cs="Times New Roman" w:hint="eastAsia"/>
          <w:szCs w:val="21"/>
        </w:rPr>
        <w:t>２</w:t>
      </w:r>
      <w:r w:rsidRPr="00384EA8">
        <w:rPr>
          <w:rFonts w:asciiTheme="minorEastAsia" w:hAnsiTheme="minorEastAsia" w:cs="Times New Roman" w:hint="eastAsia"/>
          <w:szCs w:val="21"/>
        </w:rPr>
        <w:t>部＞</w:t>
      </w:r>
    </w:p>
    <w:p w14:paraId="1599B3E3" w14:textId="38E863DA" w:rsidR="005F7B85" w:rsidRPr="00384EA8" w:rsidRDefault="001B7730" w:rsidP="0053611E">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様式名称、</w:t>
      </w:r>
      <w:r w:rsidR="003F6C0F" w:rsidRPr="00384EA8">
        <w:rPr>
          <w:rFonts w:asciiTheme="minorEastAsia" w:hAnsiTheme="minorEastAsia" w:cs="ＭＳ 明朝" w:hint="eastAsia"/>
          <w:kern w:val="0"/>
          <w:szCs w:val="21"/>
        </w:rPr>
        <w:t>提案項目</w:t>
      </w:r>
      <w:r w:rsidRPr="00384EA8">
        <w:rPr>
          <w:rFonts w:asciiTheme="minorEastAsia" w:hAnsiTheme="minorEastAsia" w:cs="ＭＳ 明朝" w:hint="eastAsia"/>
          <w:kern w:val="0"/>
          <w:szCs w:val="21"/>
        </w:rPr>
        <w:t>、頁数制限等については</w:t>
      </w:r>
      <w:r w:rsidR="00952B35" w:rsidRPr="00384EA8">
        <w:rPr>
          <w:rFonts w:asciiTheme="minorEastAsia" w:hAnsiTheme="minorEastAsia" w:cs="ＭＳ 明朝" w:hint="eastAsia"/>
          <w:kern w:val="0"/>
          <w:szCs w:val="21"/>
        </w:rPr>
        <w:t>表</w:t>
      </w:r>
      <w:r w:rsidR="00F274DA" w:rsidRPr="00384EA8">
        <w:rPr>
          <w:rFonts w:asciiTheme="minorEastAsia" w:hAnsiTheme="minorEastAsia" w:cs="ＭＳ 明朝" w:hint="eastAsia"/>
          <w:kern w:val="0"/>
          <w:szCs w:val="21"/>
        </w:rPr>
        <w:t>２</w:t>
      </w:r>
      <w:r w:rsidR="00952B35" w:rsidRPr="00384EA8">
        <w:rPr>
          <w:rFonts w:asciiTheme="minorEastAsia" w:hAnsiTheme="minorEastAsia" w:cs="ＭＳ 明朝" w:hint="eastAsia"/>
          <w:kern w:val="0"/>
          <w:szCs w:val="21"/>
        </w:rPr>
        <w:t xml:space="preserve">　第二次審査における提案審査書類様式に記載</w:t>
      </w:r>
      <w:r w:rsidRPr="00384EA8">
        <w:rPr>
          <w:rFonts w:asciiTheme="minorEastAsia" w:hAnsiTheme="minorEastAsia" w:cs="ＭＳ 明朝" w:hint="eastAsia"/>
          <w:kern w:val="0"/>
          <w:szCs w:val="21"/>
        </w:rPr>
        <w:t>のとおりとする。</w:t>
      </w:r>
      <w:r w:rsidR="00A22C6A" w:rsidRPr="00384EA8">
        <w:rPr>
          <w:rFonts w:asciiTheme="minorEastAsia" w:hAnsiTheme="minorEastAsia" w:cs="ＭＳ 明朝" w:hint="eastAsia"/>
          <w:kern w:val="0"/>
          <w:szCs w:val="21"/>
        </w:rPr>
        <w:t>作成に当たっては、</w:t>
      </w:r>
      <w:r w:rsidRPr="00384EA8">
        <w:rPr>
          <w:rFonts w:asciiTheme="minorEastAsia" w:hAnsiTheme="minorEastAsia" w:cs="ＭＳ 明朝" w:hint="eastAsia"/>
          <w:kern w:val="0"/>
          <w:szCs w:val="21"/>
        </w:rPr>
        <w:t>優先交渉権者選定基準を踏まえ、具体性をもった記載により提案</w:t>
      </w:r>
      <w:r w:rsidR="001E463F" w:rsidRPr="00384EA8">
        <w:rPr>
          <w:rFonts w:asciiTheme="minorEastAsia" w:hAnsiTheme="minorEastAsia" w:cs="ＭＳ 明朝" w:hint="eastAsia"/>
          <w:kern w:val="0"/>
          <w:szCs w:val="21"/>
        </w:rPr>
        <w:t>する</w:t>
      </w:r>
      <w:r w:rsidRPr="00384EA8">
        <w:rPr>
          <w:rFonts w:asciiTheme="minorEastAsia" w:hAnsiTheme="minorEastAsia" w:cs="ＭＳ 明朝" w:hint="eastAsia"/>
          <w:kern w:val="0"/>
          <w:szCs w:val="21"/>
        </w:rPr>
        <w:t>こと。</w:t>
      </w:r>
    </w:p>
    <w:p w14:paraId="4496BD5E" w14:textId="77777777" w:rsidR="00BC302C" w:rsidRPr="00384EA8" w:rsidRDefault="00BC302C" w:rsidP="00BC302C">
      <w:pPr>
        <w:autoSpaceDE w:val="0"/>
        <w:autoSpaceDN w:val="0"/>
        <w:adjustRightInd w:val="0"/>
        <w:jc w:val="left"/>
        <w:rPr>
          <w:rFonts w:asciiTheme="minorEastAsia" w:hAnsiTheme="minorEastAsia" w:cs="ＭＳ 明朝"/>
          <w:kern w:val="0"/>
          <w:sz w:val="22"/>
          <w:szCs w:val="24"/>
        </w:rPr>
      </w:pPr>
    </w:p>
    <w:p w14:paraId="65EB97F0" w14:textId="593ADCF6" w:rsidR="007621B1" w:rsidRPr="00384EA8" w:rsidRDefault="007621B1" w:rsidP="007621B1">
      <w:pPr>
        <w:widowControl/>
        <w:jc w:val="left"/>
        <w:rPr>
          <w:rFonts w:asciiTheme="majorEastAsia" w:eastAsiaTheme="majorEastAsia" w:hAnsiTheme="majorEastAsia" w:cs="ＭＳ 明朝"/>
          <w:kern w:val="0"/>
          <w:sz w:val="22"/>
        </w:rPr>
      </w:pPr>
      <w:r w:rsidRPr="00384EA8">
        <w:rPr>
          <w:rFonts w:asciiTheme="majorEastAsia" w:eastAsiaTheme="majorEastAsia" w:hAnsiTheme="majorEastAsia" w:cs="ＭＳ 明朝" w:hint="eastAsia"/>
          <w:kern w:val="0"/>
          <w:sz w:val="22"/>
        </w:rPr>
        <w:t>表</w:t>
      </w:r>
      <w:r w:rsidR="00A45B87" w:rsidRPr="00384EA8">
        <w:rPr>
          <w:rFonts w:asciiTheme="majorEastAsia" w:eastAsiaTheme="majorEastAsia" w:hAnsiTheme="majorEastAsia" w:cs="ＭＳ 明朝" w:hint="eastAsia"/>
          <w:kern w:val="0"/>
          <w:sz w:val="22"/>
        </w:rPr>
        <w:t>２</w:t>
      </w:r>
      <w:r w:rsidRPr="00384EA8">
        <w:rPr>
          <w:rFonts w:asciiTheme="majorEastAsia" w:eastAsiaTheme="majorEastAsia" w:hAnsiTheme="majorEastAsia" w:cs="ＭＳ 明朝" w:hint="eastAsia"/>
          <w:kern w:val="0"/>
          <w:sz w:val="22"/>
        </w:rPr>
        <w:t xml:space="preserve">　第二次審査における提案審査書類様式</w:t>
      </w:r>
    </w:p>
    <w:tbl>
      <w:tblPr>
        <w:tblStyle w:val="af0"/>
        <w:tblW w:w="5000" w:type="pct"/>
        <w:tblLayout w:type="fixed"/>
        <w:tblLook w:val="04A0" w:firstRow="1" w:lastRow="0" w:firstColumn="1" w:lastColumn="0" w:noHBand="0" w:noVBand="1"/>
      </w:tblPr>
      <w:tblGrid>
        <w:gridCol w:w="1385"/>
        <w:gridCol w:w="2124"/>
        <w:gridCol w:w="3546"/>
        <w:gridCol w:w="992"/>
        <w:gridCol w:w="673"/>
      </w:tblGrid>
      <w:tr w:rsidR="00FA44B3" w:rsidRPr="00384EA8" w14:paraId="4E2BF0C1" w14:textId="77777777" w:rsidTr="009B2245">
        <w:trPr>
          <w:cantSplit/>
          <w:trHeight w:val="389"/>
          <w:tblHeader/>
        </w:trPr>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26FA84CF" w14:textId="77777777" w:rsidR="00CB18EA" w:rsidRPr="00384EA8" w:rsidRDefault="002B16CD"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提案を</w:t>
            </w:r>
          </w:p>
          <w:p w14:paraId="1A30B565" w14:textId="73C5B9A2" w:rsidR="002B16CD" w:rsidRPr="00384EA8" w:rsidRDefault="002B16CD" w:rsidP="00023B38">
            <w:pPr>
              <w:autoSpaceDE w:val="0"/>
              <w:autoSpaceDN w:val="0"/>
              <w:adjustRightInd w:val="0"/>
              <w:spacing w:line="280" w:lineRule="exact"/>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求める項目</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59ABAA0C" w14:textId="77777777" w:rsidR="002B16CD" w:rsidRPr="00384EA8" w:rsidRDefault="002B16CD"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具体的な項目</w:t>
            </w:r>
          </w:p>
        </w:tc>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14:paraId="29A77DB4" w14:textId="77777777" w:rsidR="002B16CD" w:rsidRPr="00384EA8" w:rsidRDefault="002254B4" w:rsidP="00023B38">
            <w:pPr>
              <w:autoSpaceDE w:val="0"/>
              <w:autoSpaceDN w:val="0"/>
              <w:adjustRightInd w:val="0"/>
              <w:spacing w:line="280" w:lineRule="exact"/>
              <w:ind w:rightChars="-13" w:right="-27"/>
              <w:jc w:val="center"/>
              <w:rPr>
                <w:rFonts w:asciiTheme="minorEastAsia" w:hAnsiTheme="minorEastAsia"/>
                <w:szCs w:val="21"/>
              </w:rPr>
            </w:pPr>
            <w:r w:rsidRPr="00384EA8">
              <w:rPr>
                <w:rFonts w:asciiTheme="majorEastAsia" w:eastAsiaTheme="majorEastAsia" w:hAnsiTheme="majorEastAsia" w:cs="ＭＳ 明朝" w:hint="eastAsia"/>
                <w:b/>
                <w:kern w:val="0"/>
                <w:szCs w:val="21"/>
              </w:rPr>
              <w:t>記載事項</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98E3916" w14:textId="77777777" w:rsidR="002254B4" w:rsidRPr="00384EA8" w:rsidRDefault="002254B4"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様式</w:t>
            </w:r>
          </w:p>
          <w:p w14:paraId="0030BA8B" w14:textId="77777777" w:rsidR="002B16CD" w:rsidRPr="00384EA8" w:rsidRDefault="002254B4" w:rsidP="00023B38">
            <w:pPr>
              <w:autoSpaceDE w:val="0"/>
              <w:autoSpaceDN w:val="0"/>
              <w:adjustRightInd w:val="0"/>
              <w:spacing w:line="280" w:lineRule="exact"/>
              <w:ind w:left="211" w:hangingChars="100" w:hanging="21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番号</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87106CA" w14:textId="77777777" w:rsidR="002254B4" w:rsidRPr="00384EA8" w:rsidRDefault="002254B4"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頁数</w:t>
            </w:r>
          </w:p>
          <w:p w14:paraId="531E583D" w14:textId="77777777" w:rsidR="002B16CD" w:rsidRPr="00384EA8" w:rsidRDefault="002254B4"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制限</w:t>
            </w:r>
          </w:p>
        </w:tc>
      </w:tr>
      <w:tr w:rsidR="00FA44B3" w:rsidRPr="00384EA8" w14:paraId="0DB5BE88" w14:textId="77777777" w:rsidTr="009B2245">
        <w:trPr>
          <w:cantSplit/>
          <w:trHeight w:val="307"/>
        </w:trPr>
        <w:tc>
          <w:tcPr>
            <w:tcW w:w="5000" w:type="pct"/>
            <w:gridSpan w:val="5"/>
            <w:tcBorders>
              <w:top w:val="single" w:sz="4" w:space="0" w:color="auto"/>
            </w:tcBorders>
            <w:vAlign w:val="center"/>
          </w:tcPr>
          <w:p w14:paraId="06BFF8BA" w14:textId="77777777" w:rsidR="00B1505A" w:rsidRPr="00384EA8" w:rsidRDefault="007F6932" w:rsidP="002B16CD">
            <w:pPr>
              <w:autoSpaceDE w:val="0"/>
              <w:autoSpaceDN w:val="0"/>
              <w:adjustRightInd w:val="0"/>
              <w:spacing w:line="240" w:lineRule="exact"/>
              <w:ind w:leftChars="-50" w:left="-105" w:rightChars="-51" w:right="-107" w:firstLineChars="49" w:firstLine="103"/>
              <w:jc w:val="left"/>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（１）事業全般に関</w:t>
            </w:r>
            <w:r w:rsidR="004925B8" w:rsidRPr="00384EA8">
              <w:rPr>
                <w:rFonts w:asciiTheme="majorEastAsia" w:eastAsiaTheme="majorEastAsia" w:hAnsiTheme="majorEastAsia" w:cs="ＭＳ 明朝" w:hint="eastAsia"/>
                <w:b/>
                <w:kern w:val="0"/>
                <w:szCs w:val="21"/>
              </w:rPr>
              <w:t>わる</w:t>
            </w:r>
            <w:r w:rsidRPr="00384EA8">
              <w:rPr>
                <w:rFonts w:asciiTheme="majorEastAsia" w:eastAsiaTheme="majorEastAsia" w:hAnsiTheme="majorEastAsia" w:cs="ＭＳ 明朝" w:hint="eastAsia"/>
                <w:b/>
                <w:kern w:val="0"/>
                <w:szCs w:val="21"/>
              </w:rPr>
              <w:t>審査</w:t>
            </w:r>
            <w:r w:rsidR="00B1505A" w:rsidRPr="00384EA8">
              <w:rPr>
                <w:rFonts w:asciiTheme="majorEastAsia" w:eastAsiaTheme="majorEastAsia" w:hAnsiTheme="majorEastAsia" w:cs="ＭＳ 明朝" w:hint="eastAsia"/>
                <w:b/>
                <w:kern w:val="0"/>
                <w:szCs w:val="21"/>
              </w:rPr>
              <w:t>事項</w:t>
            </w:r>
          </w:p>
        </w:tc>
      </w:tr>
      <w:tr w:rsidR="00FA44B3" w:rsidRPr="00384EA8" w14:paraId="123740DF" w14:textId="77777777" w:rsidTr="002B16CD">
        <w:trPr>
          <w:cantSplit/>
          <w:trHeight w:val="307"/>
        </w:trPr>
        <w:tc>
          <w:tcPr>
            <w:tcW w:w="5000" w:type="pct"/>
            <w:gridSpan w:val="5"/>
            <w:vAlign w:val="center"/>
          </w:tcPr>
          <w:p w14:paraId="105B1B69" w14:textId="77777777" w:rsidR="002B7A1E" w:rsidRPr="00384EA8" w:rsidRDefault="002B16CD" w:rsidP="002B16CD">
            <w:pPr>
              <w:autoSpaceDE w:val="0"/>
              <w:autoSpaceDN w:val="0"/>
              <w:adjustRightInd w:val="0"/>
              <w:spacing w:line="240" w:lineRule="exact"/>
              <w:ind w:leftChars="-50" w:left="-105" w:rightChars="-51" w:right="-107" w:firstLineChars="49" w:firstLine="103"/>
              <w:jc w:val="left"/>
              <w:rPr>
                <w:rFonts w:asciiTheme="majorEastAsia" w:eastAsiaTheme="majorEastAsia" w:hAnsiTheme="majorEastAsia" w:cs="ＭＳ 明朝"/>
                <w:kern w:val="0"/>
                <w:sz w:val="20"/>
                <w:szCs w:val="20"/>
              </w:rPr>
            </w:pPr>
            <w:r w:rsidRPr="00384EA8">
              <w:rPr>
                <w:rFonts w:asciiTheme="majorEastAsia" w:eastAsiaTheme="majorEastAsia" w:hAnsiTheme="majorEastAsia" w:cs="ＭＳ 明朝" w:hint="eastAsia"/>
                <w:b/>
                <w:kern w:val="0"/>
                <w:szCs w:val="21"/>
              </w:rPr>
              <w:t>①　基本方針</w:t>
            </w:r>
          </w:p>
        </w:tc>
      </w:tr>
      <w:tr w:rsidR="00FA44B3" w:rsidRPr="00384EA8" w14:paraId="292F7F44" w14:textId="77777777" w:rsidTr="009B2245">
        <w:trPr>
          <w:cantSplit/>
          <w:trHeight w:val="928"/>
        </w:trPr>
        <w:tc>
          <w:tcPr>
            <w:tcW w:w="794" w:type="pct"/>
          </w:tcPr>
          <w:p w14:paraId="5F652BE4" w14:textId="77777777" w:rsidR="00DE3813" w:rsidRPr="00384EA8" w:rsidRDefault="005D7B39"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基本的な</w:t>
            </w:r>
          </w:p>
          <w:p w14:paraId="6CC0678D" w14:textId="4751B9FF" w:rsidR="00B1505A" w:rsidRPr="00384EA8" w:rsidRDefault="005D7B39"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取組方針</w:t>
            </w:r>
          </w:p>
        </w:tc>
        <w:tc>
          <w:tcPr>
            <w:tcW w:w="1218" w:type="pct"/>
            <w:vMerge w:val="restart"/>
          </w:tcPr>
          <w:p w14:paraId="139DCCEC" w14:textId="77777777" w:rsidR="00DE3813" w:rsidRPr="00384EA8" w:rsidRDefault="00B1505A" w:rsidP="00FB7F0B">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第一次審査で</w:t>
            </w:r>
          </w:p>
          <w:p w14:paraId="3A4A0E81" w14:textId="77777777" w:rsidR="00DE3813" w:rsidRPr="00384EA8" w:rsidRDefault="00B1505A" w:rsidP="00FB7F0B">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示された方針の</w:t>
            </w:r>
          </w:p>
          <w:p w14:paraId="2C51836F" w14:textId="461B338B" w:rsidR="00B1505A" w:rsidRPr="00384EA8" w:rsidRDefault="00B1505A" w:rsidP="00FB7F0B">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具体的な実現</w:t>
            </w:r>
            <w:r w:rsidR="006052B8" w:rsidRPr="00384EA8">
              <w:rPr>
                <w:rFonts w:asciiTheme="minorEastAsia" w:hAnsiTheme="minorEastAsia" w:hint="eastAsia"/>
                <w:color w:val="000000" w:themeColor="text1"/>
                <w:szCs w:val="21"/>
              </w:rPr>
              <w:t>計画</w:t>
            </w:r>
          </w:p>
        </w:tc>
        <w:tc>
          <w:tcPr>
            <w:tcW w:w="2033" w:type="pct"/>
            <w:vMerge w:val="restart"/>
          </w:tcPr>
          <w:p w14:paraId="4E2C12DD" w14:textId="77777777" w:rsidR="00B1505A" w:rsidRPr="00384EA8" w:rsidRDefault="00B1505A" w:rsidP="009A0574">
            <w:pPr>
              <w:autoSpaceDE w:val="0"/>
              <w:autoSpaceDN w:val="0"/>
              <w:adjustRightInd w:val="0"/>
              <w:spacing w:line="280" w:lineRule="exact"/>
              <w:ind w:rightChars="-13" w:right="-27"/>
              <w:rPr>
                <w:rFonts w:asciiTheme="minorEastAsia" w:hAnsiTheme="minorEastAsia"/>
                <w:color w:val="000000" w:themeColor="text1"/>
                <w:szCs w:val="21"/>
              </w:rPr>
            </w:pPr>
            <w:r w:rsidRPr="00384EA8">
              <w:rPr>
                <w:rFonts w:asciiTheme="minorEastAsia" w:hAnsiTheme="minorEastAsia" w:hint="eastAsia"/>
                <w:color w:val="000000" w:themeColor="text1"/>
                <w:szCs w:val="21"/>
              </w:rPr>
              <w:t>全体事業方針を実現するための</w:t>
            </w:r>
            <w:r w:rsidR="006052B8" w:rsidRPr="00384EA8">
              <w:rPr>
                <w:rFonts w:asciiTheme="minorEastAsia" w:hAnsiTheme="minorEastAsia" w:hint="eastAsia"/>
                <w:color w:val="000000" w:themeColor="text1"/>
                <w:szCs w:val="21"/>
              </w:rPr>
              <w:t>計画</w:t>
            </w:r>
            <w:r w:rsidRPr="00384EA8">
              <w:rPr>
                <w:rFonts w:asciiTheme="minorEastAsia" w:hAnsiTheme="minorEastAsia" w:hint="eastAsia"/>
                <w:color w:val="000000" w:themeColor="text1"/>
                <w:szCs w:val="21"/>
              </w:rPr>
              <w:t>を下記の観点で記述すること。</w:t>
            </w:r>
          </w:p>
          <w:p w14:paraId="0BDC8473" w14:textId="77777777" w:rsidR="00B1505A" w:rsidRPr="00384EA8" w:rsidRDefault="00B1505A" w:rsidP="00B1505A">
            <w:pPr>
              <w:autoSpaceDE w:val="0"/>
              <w:autoSpaceDN w:val="0"/>
              <w:adjustRightInd w:val="0"/>
              <w:spacing w:line="280" w:lineRule="exact"/>
              <w:ind w:left="210" w:hangingChars="100" w:hanging="210"/>
              <w:rPr>
                <w:rFonts w:asciiTheme="minorEastAsia" w:hAnsiTheme="minorEastAsia"/>
                <w:color w:val="000000" w:themeColor="text1"/>
                <w:szCs w:val="21"/>
              </w:rPr>
            </w:pPr>
            <w:r w:rsidRPr="00384EA8">
              <w:rPr>
                <w:rFonts w:asciiTheme="minorEastAsia" w:hAnsiTheme="minorEastAsia"/>
                <w:color w:val="000000" w:themeColor="text1"/>
                <w:szCs w:val="21"/>
              </w:rPr>
              <w:t></w:t>
            </w:r>
            <w:r w:rsidRPr="00384EA8">
              <w:rPr>
                <w:rFonts w:asciiTheme="minorEastAsia" w:hAnsiTheme="minorEastAsia" w:hint="eastAsia"/>
                <w:color w:val="000000" w:themeColor="text1"/>
                <w:szCs w:val="21"/>
              </w:rPr>
              <w:t>短期（５年程度）の取組</w:t>
            </w:r>
            <w:r w:rsidR="006052B8" w:rsidRPr="00384EA8">
              <w:rPr>
                <w:rFonts w:asciiTheme="minorEastAsia" w:hAnsiTheme="minorEastAsia" w:hint="eastAsia"/>
                <w:color w:val="000000" w:themeColor="text1"/>
                <w:szCs w:val="21"/>
              </w:rPr>
              <w:t>計画</w:t>
            </w:r>
          </w:p>
          <w:p w14:paraId="25D1F34A" w14:textId="77777777" w:rsidR="00B1505A" w:rsidRPr="00384EA8" w:rsidRDefault="00B1505A" w:rsidP="00B1505A">
            <w:pPr>
              <w:autoSpaceDE w:val="0"/>
              <w:autoSpaceDN w:val="0"/>
              <w:adjustRightInd w:val="0"/>
              <w:spacing w:line="280" w:lineRule="exact"/>
              <w:ind w:left="210" w:hangingChars="100" w:hanging="210"/>
              <w:rPr>
                <w:rFonts w:asciiTheme="minorEastAsia" w:hAnsiTheme="minorEastAsia"/>
                <w:color w:val="000000" w:themeColor="text1"/>
                <w:szCs w:val="21"/>
              </w:rPr>
            </w:pPr>
            <w:r w:rsidRPr="00384EA8">
              <w:rPr>
                <w:rFonts w:asciiTheme="minorEastAsia" w:hAnsiTheme="minorEastAsia"/>
                <w:color w:val="000000" w:themeColor="text1"/>
                <w:szCs w:val="21"/>
              </w:rPr>
              <w:t></w:t>
            </w:r>
            <w:r w:rsidRPr="00384EA8">
              <w:rPr>
                <w:rFonts w:asciiTheme="minorEastAsia" w:hAnsiTheme="minorEastAsia" w:hint="eastAsia"/>
                <w:color w:val="000000" w:themeColor="text1"/>
                <w:szCs w:val="21"/>
              </w:rPr>
              <w:t>事業期間全体の取組</w:t>
            </w:r>
            <w:r w:rsidR="006052B8" w:rsidRPr="00384EA8">
              <w:rPr>
                <w:rFonts w:asciiTheme="minorEastAsia" w:hAnsiTheme="minorEastAsia" w:hint="eastAsia"/>
                <w:color w:val="000000" w:themeColor="text1"/>
                <w:szCs w:val="21"/>
              </w:rPr>
              <w:t>計画</w:t>
            </w:r>
          </w:p>
        </w:tc>
        <w:tc>
          <w:tcPr>
            <w:tcW w:w="569" w:type="pct"/>
            <w:vMerge w:val="restart"/>
            <w:vAlign w:val="center"/>
          </w:tcPr>
          <w:p w14:paraId="026F2A9D"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B-1</w:t>
            </w:r>
          </w:p>
        </w:tc>
        <w:tc>
          <w:tcPr>
            <w:tcW w:w="386" w:type="pct"/>
            <w:vMerge w:val="restart"/>
            <w:vAlign w:val="center"/>
          </w:tcPr>
          <w:p w14:paraId="7DC27C82" w14:textId="77777777" w:rsidR="00B1505A" w:rsidRPr="00384EA8" w:rsidRDefault="0067238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06D9506A" w14:textId="77777777" w:rsidTr="009B2245">
        <w:trPr>
          <w:cantSplit/>
          <w:trHeight w:val="1112"/>
        </w:trPr>
        <w:tc>
          <w:tcPr>
            <w:tcW w:w="794" w:type="pct"/>
          </w:tcPr>
          <w:p w14:paraId="25594241" w14:textId="77777777" w:rsidR="00DE3813"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社会経済</w:t>
            </w:r>
          </w:p>
          <w:p w14:paraId="4369625D" w14:textId="77777777" w:rsidR="00DE3813"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情勢の変化への対応</w:t>
            </w:r>
          </w:p>
          <w:p w14:paraId="1E321DCF" w14:textId="3CEF6E44" w:rsidR="00B1505A"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方針</w:t>
            </w:r>
          </w:p>
        </w:tc>
        <w:tc>
          <w:tcPr>
            <w:tcW w:w="1218" w:type="pct"/>
            <w:vMerge/>
          </w:tcPr>
          <w:p w14:paraId="03AE5A55" w14:textId="77777777" w:rsidR="00B1505A" w:rsidRPr="00384EA8" w:rsidRDefault="00B1505A" w:rsidP="00FB7F0B">
            <w:pPr>
              <w:autoSpaceDE w:val="0"/>
              <w:autoSpaceDN w:val="0"/>
              <w:adjustRightInd w:val="0"/>
              <w:spacing w:line="280" w:lineRule="exact"/>
              <w:ind w:rightChars="-13" w:right="-27"/>
              <w:jc w:val="left"/>
              <w:rPr>
                <w:rFonts w:asciiTheme="minorEastAsia" w:hAnsiTheme="minorEastAsia"/>
                <w:szCs w:val="21"/>
              </w:rPr>
            </w:pPr>
          </w:p>
        </w:tc>
        <w:tc>
          <w:tcPr>
            <w:tcW w:w="2033" w:type="pct"/>
            <w:vMerge/>
            <w:vAlign w:val="center"/>
          </w:tcPr>
          <w:p w14:paraId="52CC10F8" w14:textId="77777777" w:rsidR="00B1505A" w:rsidRPr="00384EA8" w:rsidRDefault="00B1505A" w:rsidP="00FB7F0B">
            <w:pPr>
              <w:autoSpaceDE w:val="0"/>
              <w:autoSpaceDN w:val="0"/>
              <w:adjustRightInd w:val="0"/>
              <w:spacing w:line="280" w:lineRule="exact"/>
              <w:ind w:left="210" w:rightChars="-13" w:right="-27" w:hangingChars="100" w:hanging="210"/>
              <w:jc w:val="left"/>
              <w:rPr>
                <w:rFonts w:asciiTheme="minorEastAsia" w:hAnsiTheme="minorEastAsia"/>
                <w:szCs w:val="21"/>
              </w:rPr>
            </w:pPr>
          </w:p>
        </w:tc>
        <w:tc>
          <w:tcPr>
            <w:tcW w:w="569" w:type="pct"/>
            <w:vMerge/>
            <w:vAlign w:val="center"/>
          </w:tcPr>
          <w:p w14:paraId="79B3ECBB"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068DBEB1"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FA44B3" w:rsidRPr="00384EA8" w14:paraId="4D4074D7" w14:textId="77777777" w:rsidTr="009B2245">
        <w:trPr>
          <w:cantSplit/>
          <w:trHeight w:val="1553"/>
        </w:trPr>
        <w:tc>
          <w:tcPr>
            <w:tcW w:w="794" w:type="pct"/>
          </w:tcPr>
          <w:p w14:paraId="4865F06F" w14:textId="77777777" w:rsidR="00DE3813"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その他の</w:t>
            </w:r>
          </w:p>
          <w:p w14:paraId="7DE3AA84" w14:textId="77777777" w:rsidR="00DE3813"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独自の取組方針及び</w:t>
            </w:r>
          </w:p>
          <w:p w14:paraId="59EEAA41" w14:textId="22117AB9" w:rsidR="00B1505A"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内容</w:t>
            </w:r>
          </w:p>
        </w:tc>
        <w:tc>
          <w:tcPr>
            <w:tcW w:w="1218" w:type="pct"/>
            <w:vMerge/>
          </w:tcPr>
          <w:p w14:paraId="34065ED9" w14:textId="77777777" w:rsidR="00B1505A" w:rsidRPr="00384EA8" w:rsidRDefault="00B1505A" w:rsidP="00FB7F0B">
            <w:pPr>
              <w:autoSpaceDE w:val="0"/>
              <w:autoSpaceDN w:val="0"/>
              <w:adjustRightInd w:val="0"/>
              <w:spacing w:line="280" w:lineRule="exact"/>
              <w:ind w:rightChars="-13" w:right="-27"/>
              <w:jc w:val="left"/>
              <w:rPr>
                <w:rFonts w:asciiTheme="minorEastAsia" w:hAnsiTheme="minorEastAsia"/>
                <w:szCs w:val="21"/>
              </w:rPr>
            </w:pPr>
          </w:p>
        </w:tc>
        <w:tc>
          <w:tcPr>
            <w:tcW w:w="2033" w:type="pct"/>
            <w:vMerge/>
            <w:vAlign w:val="center"/>
          </w:tcPr>
          <w:p w14:paraId="73717F80" w14:textId="77777777" w:rsidR="00B1505A" w:rsidRPr="00384EA8" w:rsidRDefault="00B1505A" w:rsidP="00FB7F0B">
            <w:pPr>
              <w:autoSpaceDE w:val="0"/>
              <w:autoSpaceDN w:val="0"/>
              <w:adjustRightInd w:val="0"/>
              <w:spacing w:line="280" w:lineRule="exact"/>
              <w:ind w:left="210" w:rightChars="-13" w:right="-27" w:hangingChars="100" w:hanging="210"/>
              <w:jc w:val="left"/>
              <w:rPr>
                <w:rFonts w:asciiTheme="minorEastAsia" w:hAnsiTheme="minorEastAsia"/>
                <w:szCs w:val="21"/>
              </w:rPr>
            </w:pPr>
          </w:p>
        </w:tc>
        <w:tc>
          <w:tcPr>
            <w:tcW w:w="569" w:type="pct"/>
            <w:vMerge/>
            <w:vAlign w:val="center"/>
          </w:tcPr>
          <w:p w14:paraId="64353514"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6842298A"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FA44B3" w:rsidRPr="00384EA8" w14:paraId="73865FE5" w14:textId="77777777" w:rsidTr="00950393">
        <w:trPr>
          <w:cantSplit/>
          <w:trHeight w:val="422"/>
        </w:trPr>
        <w:tc>
          <w:tcPr>
            <w:tcW w:w="5000" w:type="pct"/>
            <w:gridSpan w:val="5"/>
            <w:vAlign w:val="center"/>
          </w:tcPr>
          <w:p w14:paraId="3CCF308D" w14:textId="1EA4E0DB" w:rsidR="002B16CD" w:rsidRPr="00384EA8" w:rsidRDefault="002B16CD" w:rsidP="00950393">
            <w:pPr>
              <w:autoSpaceDE w:val="0"/>
              <w:autoSpaceDN w:val="0"/>
              <w:adjustRightInd w:val="0"/>
              <w:spacing w:line="240" w:lineRule="exact"/>
              <w:ind w:rightChars="-51" w:right="-107"/>
              <w:rPr>
                <w:color w:val="000000" w:themeColor="text1"/>
              </w:rPr>
            </w:pPr>
            <w:r w:rsidRPr="00384EA8">
              <w:rPr>
                <w:rFonts w:asciiTheme="majorEastAsia" w:eastAsiaTheme="majorEastAsia" w:hAnsiTheme="majorEastAsia" w:cs="ＭＳ 明朝" w:hint="eastAsia"/>
                <w:b/>
                <w:color w:val="000000" w:themeColor="text1"/>
                <w:kern w:val="0"/>
                <w:szCs w:val="21"/>
              </w:rPr>
              <w:lastRenderedPageBreak/>
              <w:t>②</w:t>
            </w:r>
            <w:r w:rsidR="00027975" w:rsidRPr="00384EA8">
              <w:rPr>
                <w:rFonts w:asciiTheme="majorEastAsia" w:eastAsiaTheme="majorEastAsia" w:hAnsiTheme="majorEastAsia" w:cs="ＭＳ 明朝" w:hint="eastAsia"/>
                <w:b/>
                <w:color w:val="000000" w:themeColor="text1"/>
                <w:kern w:val="0"/>
                <w:szCs w:val="21"/>
              </w:rPr>
              <w:t xml:space="preserve">　</w:t>
            </w:r>
            <w:r w:rsidRPr="00384EA8">
              <w:rPr>
                <w:rFonts w:asciiTheme="majorEastAsia" w:eastAsiaTheme="majorEastAsia" w:hAnsiTheme="majorEastAsia" w:cs="ＭＳ 明朝" w:hint="eastAsia"/>
                <w:b/>
                <w:color w:val="000000" w:themeColor="text1"/>
                <w:kern w:val="0"/>
                <w:szCs w:val="21"/>
              </w:rPr>
              <w:t>実施体制</w:t>
            </w:r>
            <w:r w:rsidR="006052B8" w:rsidRPr="00384EA8">
              <w:rPr>
                <w:rFonts w:asciiTheme="majorEastAsia" w:eastAsiaTheme="majorEastAsia" w:hAnsiTheme="majorEastAsia" w:cs="ＭＳ 明朝" w:hint="eastAsia"/>
                <w:b/>
                <w:color w:val="000000" w:themeColor="text1"/>
                <w:kern w:val="0"/>
                <w:szCs w:val="21"/>
              </w:rPr>
              <w:t>等</w:t>
            </w:r>
          </w:p>
        </w:tc>
      </w:tr>
      <w:tr w:rsidR="00BC302C" w:rsidRPr="00384EA8" w14:paraId="6879EFA1" w14:textId="77777777" w:rsidTr="00027975">
        <w:trPr>
          <w:cantSplit/>
          <w:trHeight w:val="1859"/>
        </w:trPr>
        <w:tc>
          <w:tcPr>
            <w:tcW w:w="794" w:type="pct"/>
            <w:vMerge w:val="restart"/>
          </w:tcPr>
          <w:p w14:paraId="02CE36AD" w14:textId="01EE971F" w:rsidR="00BC302C" w:rsidRPr="00384EA8" w:rsidRDefault="00BC302C"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事業全体の実施体制</w:t>
            </w:r>
          </w:p>
        </w:tc>
        <w:tc>
          <w:tcPr>
            <w:tcW w:w="1218" w:type="pct"/>
          </w:tcPr>
          <w:p w14:paraId="1C953CAE" w14:textId="77777777" w:rsidR="00DE3813" w:rsidRPr="00384EA8" w:rsidRDefault="00BC302C" w:rsidP="006052B8">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第一次審査で</w:t>
            </w:r>
          </w:p>
          <w:p w14:paraId="3C1431F6" w14:textId="2445A93E" w:rsidR="00BC302C" w:rsidRPr="00384EA8" w:rsidRDefault="00BC302C" w:rsidP="006052B8">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示された実施体制</w:t>
            </w:r>
            <w:r w:rsidRPr="00384EA8">
              <w:rPr>
                <w:rFonts w:asciiTheme="minorEastAsia" w:hAnsiTheme="minorEastAsia" w:hint="eastAsia"/>
                <w:szCs w:val="21"/>
              </w:rPr>
              <w:t>の実</w:t>
            </w:r>
            <w:r w:rsidRPr="00384EA8">
              <w:rPr>
                <w:rFonts w:asciiTheme="minorEastAsia" w:hAnsiTheme="minorEastAsia" w:hint="eastAsia"/>
                <w:color w:val="000000" w:themeColor="text1"/>
                <w:szCs w:val="21"/>
              </w:rPr>
              <w:t>現方策</w:t>
            </w:r>
          </w:p>
        </w:tc>
        <w:tc>
          <w:tcPr>
            <w:tcW w:w="2033" w:type="pct"/>
            <w:vMerge w:val="restart"/>
          </w:tcPr>
          <w:p w14:paraId="6DCD7D2A" w14:textId="21D0F5C2" w:rsidR="00BC302C" w:rsidRPr="00384EA8" w:rsidRDefault="00BC302C"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①特定事業と</w:t>
            </w:r>
            <w:r w:rsidR="003B488E" w:rsidRPr="00384EA8">
              <w:rPr>
                <w:rFonts w:asciiTheme="minorEastAsia" w:hAnsiTheme="minorEastAsia" w:cs="ＭＳ 明朝" w:hint="eastAsia"/>
                <w:kern w:val="0"/>
                <w:szCs w:val="21"/>
              </w:rPr>
              <w:t>附帯事業</w:t>
            </w:r>
            <w:r w:rsidRPr="00384EA8">
              <w:rPr>
                <w:rFonts w:asciiTheme="minorEastAsia" w:hAnsiTheme="minorEastAsia" w:cs="ＭＳ 明朝" w:hint="eastAsia"/>
                <w:kern w:val="0"/>
                <w:szCs w:val="21"/>
              </w:rPr>
              <w:t>の事業実施体制について、以下の事項に留意して記述すること。</w:t>
            </w:r>
          </w:p>
          <w:p w14:paraId="3A943513" w14:textId="176DC82D" w:rsidR="005D57A2" w:rsidRPr="00384EA8" w:rsidRDefault="00BC302C" w:rsidP="00027975">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003B488E" w:rsidRPr="00384EA8">
              <w:rPr>
                <w:rFonts w:asciiTheme="minorEastAsia" w:hAnsiTheme="minorEastAsia" w:hint="eastAsia"/>
                <w:szCs w:val="21"/>
              </w:rPr>
              <w:t>業務実施体制の考え方と</w:t>
            </w:r>
            <w:r w:rsidR="0045174C" w:rsidRPr="00384EA8">
              <w:rPr>
                <w:rFonts w:asciiTheme="minorEastAsia" w:hAnsiTheme="minorEastAsia" w:cs="ＭＳ 明朝" w:hint="eastAsia"/>
                <w:kern w:val="0"/>
                <w:szCs w:val="21"/>
              </w:rPr>
              <w:t>具体的な</w:t>
            </w:r>
            <w:r w:rsidR="003B488E" w:rsidRPr="00384EA8">
              <w:rPr>
                <w:rFonts w:asciiTheme="minorEastAsia" w:hAnsiTheme="minorEastAsia" w:cs="ＭＳ 明朝" w:hint="eastAsia"/>
                <w:kern w:val="0"/>
                <w:szCs w:val="21"/>
              </w:rPr>
              <w:t>実施</w:t>
            </w:r>
            <w:r w:rsidR="0045174C" w:rsidRPr="00384EA8">
              <w:rPr>
                <w:rFonts w:asciiTheme="minorEastAsia" w:hAnsiTheme="minorEastAsia" w:cs="ＭＳ 明朝" w:hint="eastAsia"/>
                <w:kern w:val="0"/>
                <w:szCs w:val="21"/>
              </w:rPr>
              <w:t>体制</w:t>
            </w:r>
            <w:r w:rsidR="005D57A2" w:rsidRPr="00384EA8">
              <w:rPr>
                <w:rFonts w:asciiTheme="minorEastAsia" w:hAnsiTheme="minorEastAsia" w:cs="ＭＳ 明朝" w:hint="eastAsia"/>
                <w:kern w:val="0"/>
                <w:szCs w:val="21"/>
                <w:vertAlign w:val="superscript"/>
              </w:rPr>
              <w:t>※</w:t>
            </w:r>
          </w:p>
          <w:p w14:paraId="7F479A15" w14:textId="4EC1EE4C" w:rsidR="00BC302C" w:rsidRPr="00384EA8" w:rsidRDefault="005D57A2" w:rsidP="005D57A2">
            <w:pPr>
              <w:autoSpaceDE w:val="0"/>
              <w:autoSpaceDN w:val="0"/>
              <w:adjustRightInd w:val="0"/>
              <w:spacing w:line="280" w:lineRule="exact"/>
              <w:ind w:leftChars="100" w:left="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BC302C" w:rsidRPr="00384EA8">
              <w:rPr>
                <w:rFonts w:asciiTheme="minorEastAsia" w:hAnsiTheme="minorEastAsia" w:cs="ＭＳ 明朝" w:hint="eastAsia"/>
                <w:kern w:val="0"/>
                <w:szCs w:val="21"/>
              </w:rPr>
              <w:t>別添に詳細を記載</w:t>
            </w:r>
          </w:p>
          <w:p w14:paraId="66A5253F" w14:textId="77777777" w:rsidR="009B2245" w:rsidRPr="00384EA8" w:rsidRDefault="009B2245" w:rsidP="005D57A2">
            <w:pPr>
              <w:autoSpaceDE w:val="0"/>
              <w:autoSpaceDN w:val="0"/>
              <w:adjustRightInd w:val="0"/>
              <w:spacing w:line="280" w:lineRule="exact"/>
              <w:rPr>
                <w:rFonts w:asciiTheme="minorEastAsia" w:hAnsiTheme="minorEastAsia" w:cs="ＭＳ 明朝"/>
                <w:kern w:val="0"/>
                <w:szCs w:val="21"/>
              </w:rPr>
            </w:pPr>
          </w:p>
          <w:p w14:paraId="779527F2" w14:textId="77777777" w:rsidR="005D57A2" w:rsidRPr="00384EA8" w:rsidRDefault="005D57A2" w:rsidP="005D57A2">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②ＳＰＣ及び特定事業と附帯事業の各業務を統括する企業の管理体制について、以下の事項に留意して記述すること。</w:t>
            </w:r>
          </w:p>
          <w:p w14:paraId="302A6AA9"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事業の特徴及び応募者の基本的な考え方を反映した、ＳＰＣの設立方針</w:t>
            </w:r>
          </w:p>
          <w:p w14:paraId="664A9B4D"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hint="eastAsia"/>
                <w:szCs w:val="21"/>
              </w:rPr>
              <w:t>ＳＰＣ</w:t>
            </w:r>
            <w:r w:rsidRPr="00384EA8">
              <w:rPr>
                <w:rFonts w:asciiTheme="minorEastAsia" w:hAnsiTheme="minorEastAsia" w:cs="ＭＳ 明朝" w:hint="eastAsia"/>
                <w:kern w:val="0"/>
                <w:szCs w:val="21"/>
              </w:rPr>
              <w:t>の円滑な意思決定が可能な経営体制</w:t>
            </w:r>
          </w:p>
          <w:p w14:paraId="5734C4DE"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事業期間中における株主構成の考え方（第一次審査から変更した場合はその理由を明示すること）</w:t>
            </w:r>
          </w:p>
          <w:p w14:paraId="1E716812"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業務の管理体制（人員配置含む）</w:t>
            </w:r>
          </w:p>
          <w:p w14:paraId="7FB231D5"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p>
          <w:p w14:paraId="34F8948D" w14:textId="08D6BA09" w:rsidR="00BC302C" w:rsidRPr="00384EA8" w:rsidRDefault="005D57A2" w:rsidP="005D57A2">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※株主間協定書、取締役会規定等の別添資料の提出を認める。</w:t>
            </w:r>
          </w:p>
        </w:tc>
        <w:tc>
          <w:tcPr>
            <w:tcW w:w="569" w:type="pct"/>
            <w:vMerge w:val="restart"/>
            <w:vAlign w:val="center"/>
          </w:tcPr>
          <w:p w14:paraId="3F67C249" w14:textId="677BD2BC" w:rsidR="00BC302C" w:rsidRPr="00384EA8" w:rsidRDefault="00BC302C" w:rsidP="00023B38">
            <w:pPr>
              <w:autoSpaceDE w:val="0"/>
              <w:autoSpaceDN w:val="0"/>
              <w:adjustRightInd w:val="0"/>
              <w:spacing w:line="300" w:lineRule="exact"/>
              <w:ind w:leftChars="-51" w:left="-107" w:rightChars="-51" w:right="-107"/>
              <w:jc w:val="center"/>
              <w:rPr>
                <w:rFonts w:asciiTheme="minorEastAsia" w:hAnsiTheme="minorEastAsia" w:cs="ＭＳ 明朝"/>
                <w:kern w:val="0"/>
                <w:szCs w:val="21"/>
              </w:rPr>
            </w:pPr>
            <w:r w:rsidRPr="00384EA8">
              <w:rPr>
                <w:rFonts w:asciiTheme="minorEastAsia" w:hAnsiTheme="minorEastAsia" w:cs="ＭＳ 明朝" w:hint="eastAsia"/>
                <w:kern w:val="0"/>
                <w:szCs w:val="21"/>
              </w:rPr>
              <w:t>B-2-1</w:t>
            </w:r>
            <w:r w:rsidR="008C18C1" w:rsidRPr="00384EA8">
              <w:rPr>
                <w:rFonts w:asciiTheme="minorEastAsia" w:hAnsiTheme="minorEastAsia" w:cs="ＭＳ 明朝" w:hint="eastAsia"/>
                <w:kern w:val="0"/>
                <w:szCs w:val="21"/>
              </w:rPr>
              <w:t>,</w:t>
            </w:r>
          </w:p>
          <w:p w14:paraId="3C85B6DE" w14:textId="77777777" w:rsidR="00023B38" w:rsidRPr="00384EA8" w:rsidRDefault="00BC302C" w:rsidP="00023B38">
            <w:pPr>
              <w:autoSpaceDE w:val="0"/>
              <w:autoSpaceDN w:val="0"/>
              <w:adjustRightInd w:val="0"/>
              <w:spacing w:line="300" w:lineRule="exact"/>
              <w:ind w:leftChars="-51" w:left="-107" w:rightChars="-51" w:right="-107"/>
              <w:jc w:val="center"/>
              <w:rPr>
                <w:rFonts w:asciiTheme="minorEastAsia" w:hAnsiTheme="minorEastAsia" w:cs="ＭＳ 明朝"/>
                <w:kern w:val="0"/>
                <w:szCs w:val="21"/>
              </w:rPr>
            </w:pPr>
            <w:r w:rsidRPr="00384EA8">
              <w:rPr>
                <w:rFonts w:asciiTheme="minorEastAsia" w:hAnsiTheme="minorEastAsia" w:cs="ＭＳ 明朝" w:hint="eastAsia"/>
                <w:kern w:val="0"/>
                <w:szCs w:val="21"/>
              </w:rPr>
              <w:t>B-2-1</w:t>
            </w:r>
          </w:p>
          <w:p w14:paraId="0A9534ED" w14:textId="70C53A89" w:rsidR="00BC302C" w:rsidRPr="00384EA8" w:rsidRDefault="00BC302C" w:rsidP="00023B38">
            <w:pPr>
              <w:autoSpaceDE w:val="0"/>
              <w:autoSpaceDN w:val="0"/>
              <w:adjustRightInd w:val="0"/>
              <w:spacing w:line="300" w:lineRule="exact"/>
              <w:ind w:leftChars="-51" w:left="-107" w:rightChars="-51" w:right="-107"/>
              <w:jc w:val="center"/>
              <w:rPr>
                <w:rFonts w:asciiTheme="minorEastAsia" w:hAnsiTheme="minorEastAsia" w:cs="ＭＳ 明朝"/>
                <w:kern w:val="0"/>
                <w:szCs w:val="21"/>
              </w:rPr>
            </w:pPr>
            <w:r w:rsidRPr="00384EA8">
              <w:rPr>
                <w:rFonts w:asciiTheme="minorEastAsia" w:hAnsiTheme="minorEastAsia" w:cs="ＭＳ 明朝" w:hint="eastAsia"/>
                <w:kern w:val="0"/>
                <w:szCs w:val="21"/>
              </w:rPr>
              <w:t>別添</w:t>
            </w:r>
          </w:p>
        </w:tc>
        <w:tc>
          <w:tcPr>
            <w:tcW w:w="386" w:type="pct"/>
            <w:vMerge w:val="restart"/>
            <w:vAlign w:val="center"/>
          </w:tcPr>
          <w:p w14:paraId="191C29BD" w14:textId="77777777" w:rsidR="00BC302C" w:rsidRPr="00384EA8" w:rsidRDefault="00BC302C"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BC302C" w:rsidRPr="00384EA8" w14:paraId="4FACCBAA" w14:textId="77777777" w:rsidTr="00027975">
        <w:trPr>
          <w:cantSplit/>
          <w:trHeight w:val="1970"/>
        </w:trPr>
        <w:tc>
          <w:tcPr>
            <w:tcW w:w="794" w:type="pct"/>
            <w:vMerge/>
          </w:tcPr>
          <w:p w14:paraId="28EAE7A1" w14:textId="77777777" w:rsidR="00BC302C" w:rsidRPr="00384EA8" w:rsidRDefault="00BC302C" w:rsidP="00FB7F0B">
            <w:pPr>
              <w:autoSpaceDE w:val="0"/>
              <w:autoSpaceDN w:val="0"/>
              <w:adjustRightInd w:val="0"/>
              <w:spacing w:line="280" w:lineRule="exact"/>
              <w:rPr>
                <w:rFonts w:asciiTheme="minorEastAsia" w:hAnsiTheme="minorEastAsia" w:cs="ＭＳ 明朝"/>
                <w:kern w:val="0"/>
                <w:szCs w:val="21"/>
              </w:rPr>
            </w:pPr>
          </w:p>
        </w:tc>
        <w:tc>
          <w:tcPr>
            <w:tcW w:w="1218" w:type="pct"/>
          </w:tcPr>
          <w:p w14:paraId="1F7A74AF" w14:textId="77777777" w:rsidR="00DE3813" w:rsidRPr="00384EA8" w:rsidRDefault="00BC302C" w:rsidP="00027975">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第一次審査で</w:t>
            </w:r>
          </w:p>
          <w:p w14:paraId="6DECE611" w14:textId="77777777" w:rsidR="00DE3813" w:rsidRPr="00384EA8" w:rsidRDefault="00BC302C" w:rsidP="00027975">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示された</w:t>
            </w:r>
            <w:r w:rsidR="00027975" w:rsidRPr="00384EA8">
              <w:rPr>
                <w:rFonts w:asciiTheme="minorEastAsia" w:hAnsiTheme="minorEastAsia" w:cs="ＭＳ 明朝" w:hint="eastAsia"/>
                <w:kern w:val="0"/>
                <w:szCs w:val="21"/>
              </w:rPr>
              <w:t>ＳＰＣ</w:t>
            </w:r>
            <w:r w:rsidRPr="00384EA8">
              <w:rPr>
                <w:rFonts w:asciiTheme="minorEastAsia" w:hAnsiTheme="minorEastAsia" w:cs="ＭＳ 明朝" w:hint="eastAsia"/>
                <w:kern w:val="0"/>
                <w:szCs w:val="21"/>
              </w:rPr>
              <w:t>の</w:t>
            </w:r>
          </w:p>
          <w:p w14:paraId="57FDF773" w14:textId="34431A74" w:rsidR="00BC302C" w:rsidRPr="00384EA8" w:rsidRDefault="00BC302C" w:rsidP="00027975">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cs="ＭＳ 明朝" w:hint="eastAsia"/>
                <w:kern w:val="0"/>
                <w:szCs w:val="21"/>
              </w:rPr>
              <w:t>意思決定の内容</w:t>
            </w:r>
          </w:p>
        </w:tc>
        <w:tc>
          <w:tcPr>
            <w:tcW w:w="2033" w:type="pct"/>
            <w:vMerge/>
            <w:tcBorders>
              <w:bottom w:val="nil"/>
            </w:tcBorders>
          </w:tcPr>
          <w:p w14:paraId="450AD569" w14:textId="77777777" w:rsidR="00BC302C" w:rsidRPr="00384EA8" w:rsidRDefault="00BC302C"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p>
        </w:tc>
        <w:tc>
          <w:tcPr>
            <w:tcW w:w="569" w:type="pct"/>
            <w:vMerge/>
            <w:vAlign w:val="center"/>
          </w:tcPr>
          <w:p w14:paraId="4BAA06CB" w14:textId="77777777" w:rsidR="00BC302C" w:rsidRPr="00384EA8" w:rsidRDefault="00BC302C"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54D377EE" w14:textId="77777777" w:rsidR="00BC302C" w:rsidRPr="00384EA8" w:rsidRDefault="00BC302C" w:rsidP="00FB7F0B">
            <w:pPr>
              <w:jc w:val="center"/>
              <w:rPr>
                <w:rFonts w:asciiTheme="minorEastAsia" w:hAnsiTheme="minorEastAsia" w:cs="ＭＳ 明朝"/>
                <w:kern w:val="0"/>
                <w:szCs w:val="21"/>
              </w:rPr>
            </w:pPr>
          </w:p>
        </w:tc>
      </w:tr>
      <w:tr w:rsidR="00BC302C" w:rsidRPr="00384EA8" w14:paraId="62812040" w14:textId="77777777" w:rsidTr="00027975">
        <w:trPr>
          <w:cantSplit/>
          <w:trHeight w:val="2126"/>
        </w:trPr>
        <w:tc>
          <w:tcPr>
            <w:tcW w:w="794" w:type="pct"/>
            <w:vMerge/>
          </w:tcPr>
          <w:p w14:paraId="330E094F" w14:textId="77777777" w:rsidR="00BC302C" w:rsidRPr="00384EA8" w:rsidRDefault="00BC302C" w:rsidP="00FB7F0B">
            <w:pPr>
              <w:autoSpaceDE w:val="0"/>
              <w:autoSpaceDN w:val="0"/>
              <w:adjustRightInd w:val="0"/>
              <w:spacing w:line="280" w:lineRule="exact"/>
              <w:rPr>
                <w:rFonts w:asciiTheme="minorEastAsia" w:hAnsiTheme="minorEastAsia" w:cs="ＭＳ 明朝"/>
                <w:kern w:val="0"/>
                <w:szCs w:val="21"/>
              </w:rPr>
            </w:pPr>
          </w:p>
        </w:tc>
        <w:tc>
          <w:tcPr>
            <w:tcW w:w="1218" w:type="pct"/>
          </w:tcPr>
          <w:p w14:paraId="3C87D94A" w14:textId="5881B6AD" w:rsidR="00BC302C" w:rsidRPr="00384EA8" w:rsidRDefault="00027975" w:rsidP="00B1505A">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BC302C" w:rsidRPr="00384EA8">
              <w:rPr>
                <w:rFonts w:asciiTheme="minorEastAsia" w:hAnsiTheme="minorEastAsia" w:cs="ＭＳ 明朝" w:hint="eastAsia"/>
                <w:kern w:val="0"/>
                <w:szCs w:val="21"/>
              </w:rPr>
              <w:t>の体制</w:t>
            </w:r>
          </w:p>
        </w:tc>
        <w:tc>
          <w:tcPr>
            <w:tcW w:w="2033" w:type="pct"/>
            <w:vMerge w:val="restart"/>
            <w:tcBorders>
              <w:top w:val="nil"/>
            </w:tcBorders>
          </w:tcPr>
          <w:p w14:paraId="42A7D190" w14:textId="16F77B05" w:rsidR="00BC302C" w:rsidRPr="00384EA8" w:rsidRDefault="00BC302C" w:rsidP="00027975">
            <w:pPr>
              <w:autoSpaceDE w:val="0"/>
              <w:autoSpaceDN w:val="0"/>
              <w:adjustRightInd w:val="0"/>
              <w:spacing w:line="280" w:lineRule="exact"/>
              <w:ind w:left="210" w:hangingChars="100" w:hanging="210"/>
              <w:rPr>
                <w:rFonts w:asciiTheme="minorEastAsia" w:hAnsiTheme="minorEastAsia" w:cs="ＭＳ 明朝"/>
                <w:kern w:val="0"/>
                <w:szCs w:val="21"/>
              </w:rPr>
            </w:pPr>
          </w:p>
        </w:tc>
        <w:tc>
          <w:tcPr>
            <w:tcW w:w="569" w:type="pct"/>
            <w:vMerge/>
            <w:vAlign w:val="center"/>
          </w:tcPr>
          <w:p w14:paraId="3B1F4772" w14:textId="77777777" w:rsidR="00BC302C" w:rsidRPr="00384EA8" w:rsidRDefault="00BC302C"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3A04BADA" w14:textId="77777777" w:rsidR="00BC302C" w:rsidRPr="00384EA8" w:rsidRDefault="00BC302C" w:rsidP="00FB7F0B">
            <w:pPr>
              <w:jc w:val="center"/>
              <w:rPr>
                <w:rFonts w:asciiTheme="minorEastAsia" w:hAnsiTheme="minorEastAsia" w:cs="ＭＳ 明朝"/>
                <w:kern w:val="0"/>
                <w:szCs w:val="21"/>
              </w:rPr>
            </w:pPr>
          </w:p>
        </w:tc>
      </w:tr>
      <w:tr w:rsidR="00BC302C" w:rsidRPr="00384EA8" w14:paraId="73CAEB1F" w14:textId="77777777" w:rsidTr="00950393">
        <w:trPr>
          <w:cantSplit/>
          <w:trHeight w:val="2923"/>
        </w:trPr>
        <w:tc>
          <w:tcPr>
            <w:tcW w:w="794" w:type="pct"/>
            <w:vMerge/>
          </w:tcPr>
          <w:p w14:paraId="0EBF160A" w14:textId="77777777" w:rsidR="00BC302C" w:rsidRPr="00384EA8" w:rsidRDefault="00BC302C" w:rsidP="00FB7F0B">
            <w:pPr>
              <w:autoSpaceDE w:val="0"/>
              <w:autoSpaceDN w:val="0"/>
              <w:adjustRightInd w:val="0"/>
              <w:spacing w:line="280" w:lineRule="exact"/>
              <w:rPr>
                <w:rFonts w:asciiTheme="minorEastAsia" w:hAnsiTheme="minorEastAsia" w:cs="ＭＳ 明朝"/>
                <w:kern w:val="0"/>
                <w:szCs w:val="21"/>
              </w:rPr>
            </w:pPr>
          </w:p>
        </w:tc>
        <w:tc>
          <w:tcPr>
            <w:tcW w:w="1218" w:type="pct"/>
          </w:tcPr>
          <w:p w14:paraId="53BD287E" w14:textId="77777777" w:rsidR="00BC302C" w:rsidRPr="00384EA8" w:rsidRDefault="00BC302C" w:rsidP="00B1505A">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color w:val="000000" w:themeColor="text1"/>
                <w:kern w:val="0"/>
                <w:szCs w:val="21"/>
              </w:rPr>
              <w:t>人員配置計画</w:t>
            </w:r>
          </w:p>
        </w:tc>
        <w:tc>
          <w:tcPr>
            <w:tcW w:w="2033" w:type="pct"/>
            <w:vMerge/>
            <w:vAlign w:val="center"/>
          </w:tcPr>
          <w:p w14:paraId="1AC73FB8" w14:textId="77777777" w:rsidR="00BC302C" w:rsidRPr="00384EA8" w:rsidRDefault="00BC302C" w:rsidP="00FB7F0B">
            <w:pPr>
              <w:autoSpaceDE w:val="0"/>
              <w:autoSpaceDN w:val="0"/>
              <w:adjustRightInd w:val="0"/>
              <w:spacing w:line="280" w:lineRule="exact"/>
              <w:ind w:left="210" w:rightChars="-13" w:right="-27" w:hangingChars="100" w:hanging="210"/>
              <w:jc w:val="left"/>
              <w:rPr>
                <w:rFonts w:asciiTheme="minorEastAsia" w:hAnsiTheme="minorEastAsia" w:cs="ＭＳ 明朝"/>
                <w:kern w:val="0"/>
                <w:szCs w:val="21"/>
              </w:rPr>
            </w:pPr>
          </w:p>
        </w:tc>
        <w:tc>
          <w:tcPr>
            <w:tcW w:w="569" w:type="pct"/>
            <w:vMerge/>
            <w:vAlign w:val="center"/>
          </w:tcPr>
          <w:p w14:paraId="68E4366E" w14:textId="77777777" w:rsidR="00BC302C" w:rsidRPr="00384EA8" w:rsidRDefault="00BC302C"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160909D5" w14:textId="77777777" w:rsidR="00BC302C" w:rsidRPr="00384EA8" w:rsidRDefault="00BC302C" w:rsidP="00FB7F0B">
            <w:pPr>
              <w:jc w:val="center"/>
              <w:rPr>
                <w:rFonts w:asciiTheme="minorEastAsia" w:hAnsiTheme="minorEastAsia" w:cs="ＭＳ 明朝"/>
                <w:kern w:val="0"/>
                <w:szCs w:val="21"/>
              </w:rPr>
            </w:pPr>
          </w:p>
        </w:tc>
      </w:tr>
      <w:tr w:rsidR="00FA44B3" w:rsidRPr="00384EA8" w14:paraId="036382F7" w14:textId="77777777" w:rsidTr="00636992">
        <w:trPr>
          <w:cantSplit/>
          <w:trHeight w:val="3444"/>
        </w:trPr>
        <w:tc>
          <w:tcPr>
            <w:tcW w:w="794" w:type="pct"/>
          </w:tcPr>
          <w:p w14:paraId="4AAAEDAF" w14:textId="77777777" w:rsidR="00B1505A" w:rsidRPr="00384EA8" w:rsidRDefault="0031236E"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lastRenderedPageBreak/>
              <w:t>モニタリング</w:t>
            </w:r>
          </w:p>
        </w:tc>
        <w:tc>
          <w:tcPr>
            <w:tcW w:w="1218" w:type="pct"/>
          </w:tcPr>
          <w:p w14:paraId="1A6D424B" w14:textId="77777777" w:rsidR="002B7A1E" w:rsidRPr="00384EA8" w:rsidRDefault="002B7A1E"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モニタリングの方法</w:t>
            </w:r>
          </w:p>
        </w:tc>
        <w:tc>
          <w:tcPr>
            <w:tcW w:w="2033" w:type="pct"/>
          </w:tcPr>
          <w:p w14:paraId="6C950A6A" w14:textId="77777777" w:rsidR="002B7A1E" w:rsidRPr="00384EA8" w:rsidRDefault="002B7A1E" w:rsidP="00636992">
            <w:pPr>
              <w:autoSpaceDE w:val="0"/>
              <w:autoSpaceDN w:val="0"/>
              <w:adjustRightInd w:val="0"/>
              <w:spacing w:line="280" w:lineRule="exact"/>
              <w:ind w:rightChars="-13" w:right="-27"/>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モニタリングについて、モニタリング基本計画</w:t>
            </w:r>
            <w:r w:rsidR="00842C43" w:rsidRPr="00384EA8">
              <w:rPr>
                <w:rFonts w:asciiTheme="minorEastAsia" w:hAnsiTheme="minorEastAsia" w:cs="ＭＳ 明朝" w:hint="eastAsia"/>
                <w:color w:val="000000" w:themeColor="text1"/>
                <w:kern w:val="0"/>
                <w:szCs w:val="21"/>
              </w:rPr>
              <w:t>書</w:t>
            </w:r>
            <w:r w:rsidRPr="00384EA8">
              <w:rPr>
                <w:rFonts w:asciiTheme="minorEastAsia" w:hAnsiTheme="minorEastAsia" w:cs="ＭＳ 明朝" w:hint="eastAsia"/>
                <w:color w:val="000000" w:themeColor="text1"/>
                <w:kern w:val="0"/>
                <w:szCs w:val="21"/>
              </w:rPr>
              <w:t>を踏まえ、実施に際しての具体的な方法を以下の事項を含めて記述すること。</w:t>
            </w:r>
          </w:p>
          <w:p w14:paraId="2CBD762D" w14:textId="77777777" w:rsidR="002B7A1E" w:rsidRPr="00384EA8" w:rsidRDefault="002B7A1E" w:rsidP="00636992">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hint="eastAsia"/>
                <w:color w:val="000000" w:themeColor="text1"/>
                <w:szCs w:val="21"/>
              </w:rPr>
              <w:t>セルフモニタリング</w:t>
            </w:r>
            <w:r w:rsidRPr="00384EA8">
              <w:rPr>
                <w:rFonts w:asciiTheme="minorEastAsia" w:hAnsiTheme="minorEastAsia" w:cs="ＭＳ 明朝" w:hint="eastAsia"/>
                <w:color w:val="000000" w:themeColor="text1"/>
                <w:kern w:val="0"/>
                <w:szCs w:val="21"/>
              </w:rPr>
              <w:t>及び第三者モニタリングの内容、水準、頻度に関する提案</w:t>
            </w:r>
          </w:p>
          <w:p w14:paraId="7B6B64F3" w14:textId="77777777" w:rsidR="002B7A1E" w:rsidRPr="00384EA8" w:rsidRDefault="002B7A1E" w:rsidP="00636992">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業務監視への対応体制及び手法</w:t>
            </w:r>
          </w:p>
          <w:p w14:paraId="620CBEDA" w14:textId="77777777" w:rsidR="002B7A1E" w:rsidRPr="00384EA8" w:rsidRDefault="002B7A1E" w:rsidP="00636992">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hint="eastAsia"/>
                <w:color w:val="000000" w:themeColor="text1"/>
                <w:szCs w:val="21"/>
              </w:rPr>
              <w:t>外部</w:t>
            </w:r>
            <w:r w:rsidRPr="00384EA8">
              <w:rPr>
                <w:rFonts w:asciiTheme="minorEastAsia" w:hAnsiTheme="minorEastAsia" w:cs="ＭＳ 明朝" w:hint="eastAsia"/>
                <w:color w:val="000000" w:themeColor="text1"/>
                <w:kern w:val="0"/>
                <w:szCs w:val="21"/>
              </w:rPr>
              <w:t>監査の考え方</w:t>
            </w:r>
          </w:p>
          <w:p w14:paraId="1E02A5B6" w14:textId="77777777" w:rsidR="002B7A1E" w:rsidRPr="00384EA8" w:rsidRDefault="002B7A1E" w:rsidP="00636992">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hint="eastAsia"/>
                <w:color w:val="000000" w:themeColor="text1"/>
                <w:szCs w:val="21"/>
              </w:rPr>
              <w:t>委託先</w:t>
            </w:r>
            <w:r w:rsidRPr="00384EA8">
              <w:rPr>
                <w:rFonts w:asciiTheme="minorEastAsia" w:hAnsiTheme="minorEastAsia" w:cs="ＭＳ 明朝" w:hint="eastAsia"/>
                <w:color w:val="000000" w:themeColor="text1"/>
                <w:kern w:val="0"/>
                <w:szCs w:val="21"/>
              </w:rPr>
              <w:t>企業に対するモニタリングの</w:t>
            </w:r>
            <w:r w:rsidR="00842C43" w:rsidRPr="00384EA8">
              <w:rPr>
                <w:rFonts w:asciiTheme="minorEastAsia" w:hAnsiTheme="minorEastAsia" w:cs="ＭＳ 明朝" w:hint="eastAsia"/>
                <w:color w:val="000000" w:themeColor="text1"/>
                <w:kern w:val="0"/>
                <w:szCs w:val="21"/>
              </w:rPr>
              <w:t>基</w:t>
            </w:r>
            <w:r w:rsidRPr="00384EA8">
              <w:rPr>
                <w:rFonts w:asciiTheme="minorEastAsia" w:hAnsiTheme="minorEastAsia" w:cs="ＭＳ 明朝" w:hint="eastAsia"/>
                <w:color w:val="000000" w:themeColor="text1"/>
                <w:kern w:val="0"/>
                <w:szCs w:val="21"/>
              </w:rPr>
              <w:t>本的な手順や改善方法</w:t>
            </w:r>
          </w:p>
        </w:tc>
        <w:tc>
          <w:tcPr>
            <w:tcW w:w="569" w:type="pct"/>
            <w:vAlign w:val="center"/>
          </w:tcPr>
          <w:p w14:paraId="669BFBE6"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B-2-2</w:t>
            </w:r>
          </w:p>
        </w:tc>
        <w:tc>
          <w:tcPr>
            <w:tcW w:w="386" w:type="pct"/>
            <w:vAlign w:val="center"/>
          </w:tcPr>
          <w:p w14:paraId="091B9D05"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4A7AF2F8" w14:textId="77777777" w:rsidTr="00950393">
        <w:trPr>
          <w:cantSplit/>
          <w:trHeight w:val="2343"/>
        </w:trPr>
        <w:tc>
          <w:tcPr>
            <w:tcW w:w="794" w:type="pct"/>
          </w:tcPr>
          <w:p w14:paraId="1557D7B3" w14:textId="77777777" w:rsidR="00DE3813" w:rsidRPr="00384EA8" w:rsidRDefault="00B1505A"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公社職員の出向に</w:t>
            </w:r>
          </w:p>
          <w:p w14:paraId="1BA3EF69" w14:textId="65FAB642" w:rsidR="002B7A1E" w:rsidRPr="00384EA8" w:rsidRDefault="00B1505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cs="ＭＳ 明朝" w:hint="eastAsia"/>
                <w:kern w:val="0"/>
                <w:szCs w:val="21"/>
              </w:rPr>
              <w:t>関する方針</w:t>
            </w:r>
          </w:p>
        </w:tc>
        <w:tc>
          <w:tcPr>
            <w:tcW w:w="1218" w:type="pct"/>
          </w:tcPr>
          <w:p w14:paraId="0D5AACC9" w14:textId="77777777" w:rsidR="00DE3813" w:rsidRPr="00384EA8" w:rsidRDefault="002B7A1E"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公社職員の出向に</w:t>
            </w:r>
          </w:p>
          <w:p w14:paraId="7B245307" w14:textId="6AA349EC" w:rsidR="002B7A1E" w:rsidRPr="00384EA8" w:rsidRDefault="002B7A1E"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関する方針</w:t>
            </w:r>
          </w:p>
        </w:tc>
        <w:tc>
          <w:tcPr>
            <w:tcW w:w="2033" w:type="pct"/>
          </w:tcPr>
          <w:p w14:paraId="3B92231D" w14:textId="77777777" w:rsidR="001E4BFE" w:rsidRPr="00384EA8" w:rsidRDefault="009A0574" w:rsidP="001E4BFE">
            <w:pPr>
              <w:autoSpaceDE w:val="0"/>
              <w:autoSpaceDN w:val="0"/>
              <w:adjustRightInd w:val="0"/>
              <w:spacing w:line="280" w:lineRule="exact"/>
              <w:ind w:rightChars="-13" w:right="-27"/>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公社</w:t>
            </w:r>
            <w:r w:rsidR="006052B8" w:rsidRPr="00384EA8">
              <w:rPr>
                <w:rFonts w:asciiTheme="minorEastAsia" w:hAnsiTheme="minorEastAsia" w:cs="ＭＳ 明朝" w:hint="eastAsia"/>
                <w:color w:val="000000" w:themeColor="text1"/>
                <w:kern w:val="0"/>
                <w:szCs w:val="21"/>
              </w:rPr>
              <w:t>職員</w:t>
            </w:r>
            <w:r w:rsidRPr="00384EA8">
              <w:rPr>
                <w:rFonts w:asciiTheme="minorEastAsia" w:hAnsiTheme="minorEastAsia" w:cs="ＭＳ 明朝" w:hint="eastAsia"/>
                <w:color w:val="000000" w:themeColor="text1"/>
                <w:kern w:val="0"/>
                <w:szCs w:val="21"/>
              </w:rPr>
              <w:t>の出向に関して、</w:t>
            </w:r>
            <w:r w:rsidR="001E4BFE" w:rsidRPr="00384EA8">
              <w:rPr>
                <w:rFonts w:asciiTheme="minorEastAsia" w:hAnsiTheme="minorEastAsia" w:cs="ＭＳ 明朝" w:hint="eastAsia"/>
                <w:color w:val="000000" w:themeColor="text1"/>
                <w:kern w:val="0"/>
                <w:szCs w:val="21"/>
              </w:rPr>
              <w:t>以下の事項を含めて記載すること。</w:t>
            </w:r>
          </w:p>
          <w:p w14:paraId="7059D4D7" w14:textId="77777777" w:rsidR="002B7A1E" w:rsidRPr="00384EA8" w:rsidRDefault="006E3196" w:rsidP="008457FA">
            <w:pPr>
              <w:autoSpaceDE w:val="0"/>
              <w:autoSpaceDN w:val="0"/>
              <w:adjustRightInd w:val="0"/>
              <w:spacing w:line="280" w:lineRule="exact"/>
              <w:ind w:left="210" w:rightChars="-13" w:right="-27"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w:t>
            </w:r>
            <w:r w:rsidR="002B7A1E" w:rsidRPr="00384EA8">
              <w:rPr>
                <w:rFonts w:asciiTheme="minorEastAsia" w:hAnsiTheme="minorEastAsia" w:cs="ＭＳ 明朝" w:hint="eastAsia"/>
                <w:color w:val="000000" w:themeColor="text1"/>
                <w:kern w:val="0"/>
                <w:szCs w:val="21"/>
              </w:rPr>
              <w:t>出向する公社職員に対する人事制度の考え方</w:t>
            </w:r>
          </w:p>
          <w:p w14:paraId="41473CFB" w14:textId="77777777" w:rsidR="002B7A1E" w:rsidRPr="00384EA8" w:rsidRDefault="006E3196" w:rsidP="008457FA">
            <w:pPr>
              <w:autoSpaceDE w:val="0"/>
              <w:autoSpaceDN w:val="0"/>
              <w:adjustRightInd w:val="0"/>
              <w:spacing w:line="280" w:lineRule="exact"/>
              <w:ind w:left="210" w:rightChars="-13" w:right="-27"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w:t>
            </w:r>
            <w:r w:rsidR="002B7A1E" w:rsidRPr="00384EA8">
              <w:rPr>
                <w:rFonts w:asciiTheme="minorEastAsia" w:hAnsiTheme="minorEastAsia" w:cs="ＭＳ 明朝" w:hint="eastAsia"/>
                <w:color w:val="000000" w:themeColor="text1"/>
                <w:kern w:val="0"/>
                <w:szCs w:val="21"/>
              </w:rPr>
              <w:t>受入を要望する職員の職種、人数及び派遣期間並びにその理由と配置予定</w:t>
            </w:r>
          </w:p>
        </w:tc>
        <w:tc>
          <w:tcPr>
            <w:tcW w:w="569" w:type="pct"/>
            <w:vAlign w:val="center"/>
          </w:tcPr>
          <w:p w14:paraId="64FB5335"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B-2-3</w:t>
            </w:r>
          </w:p>
        </w:tc>
        <w:tc>
          <w:tcPr>
            <w:tcW w:w="386" w:type="pct"/>
            <w:vAlign w:val="center"/>
          </w:tcPr>
          <w:p w14:paraId="18B3F2EB"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4DA90D09" w14:textId="77777777" w:rsidTr="00950393">
        <w:trPr>
          <w:cantSplit/>
          <w:trHeight w:val="2547"/>
        </w:trPr>
        <w:tc>
          <w:tcPr>
            <w:tcW w:w="794" w:type="pct"/>
          </w:tcPr>
          <w:p w14:paraId="5E2EDFB6" w14:textId="77777777" w:rsidR="00DE3813" w:rsidRPr="00384EA8" w:rsidRDefault="008457FA"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経営責任者（予定）の</w:t>
            </w:r>
          </w:p>
          <w:p w14:paraId="5D24F349" w14:textId="77777777" w:rsidR="00DE3813" w:rsidRPr="00384EA8" w:rsidRDefault="008457FA"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経歴及び</w:t>
            </w:r>
          </w:p>
          <w:p w14:paraId="32529A84" w14:textId="77777777" w:rsidR="00DE3813" w:rsidRPr="00384EA8" w:rsidRDefault="008457FA"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交代時の</w:t>
            </w:r>
          </w:p>
          <w:p w14:paraId="22DA6953" w14:textId="25FE88B4" w:rsidR="002B7A1E"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cs="ＭＳ 明朝" w:hint="eastAsia"/>
                <w:kern w:val="0"/>
                <w:szCs w:val="21"/>
              </w:rPr>
              <w:t>選任方法</w:t>
            </w:r>
          </w:p>
        </w:tc>
        <w:tc>
          <w:tcPr>
            <w:tcW w:w="1218" w:type="pct"/>
          </w:tcPr>
          <w:p w14:paraId="3007657A" w14:textId="77777777" w:rsidR="002B7A1E" w:rsidRPr="00384EA8" w:rsidRDefault="002B7A1E"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経営責任者（予定）の経歴及び交代時の選任方法</w:t>
            </w:r>
          </w:p>
        </w:tc>
        <w:tc>
          <w:tcPr>
            <w:tcW w:w="2033" w:type="pct"/>
          </w:tcPr>
          <w:p w14:paraId="26CCC85F" w14:textId="77777777" w:rsidR="002B7A1E" w:rsidRPr="00384EA8" w:rsidRDefault="002B7A1E" w:rsidP="008457FA">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①経営責任者（予定）について、本事業をマネジメントするに足りる資質や経歴の具体的な内容について記述すること。証明する書類がある場合は添付すること。</w:t>
            </w:r>
          </w:p>
          <w:p w14:paraId="619D1034" w14:textId="77777777" w:rsidR="009B2245" w:rsidRPr="00384EA8" w:rsidRDefault="009B2245" w:rsidP="008457FA">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p>
          <w:p w14:paraId="192FB031" w14:textId="77777777" w:rsidR="002B7A1E" w:rsidRPr="00384EA8" w:rsidRDefault="002B7A1E" w:rsidP="008457FA">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②交代時の選任方法を記述すること。その際プロセスの透明性に留意すること。</w:t>
            </w:r>
          </w:p>
        </w:tc>
        <w:tc>
          <w:tcPr>
            <w:tcW w:w="569" w:type="pct"/>
            <w:vAlign w:val="center"/>
          </w:tcPr>
          <w:p w14:paraId="55870CCF" w14:textId="5FE887E0"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B-2-</w:t>
            </w:r>
            <w:r w:rsidR="00377915" w:rsidRPr="00384EA8">
              <w:rPr>
                <w:rFonts w:asciiTheme="minorEastAsia" w:hAnsiTheme="minorEastAsia" w:cs="ＭＳ 明朝" w:hint="eastAsia"/>
                <w:kern w:val="0"/>
                <w:szCs w:val="21"/>
              </w:rPr>
              <w:t>4</w:t>
            </w:r>
          </w:p>
        </w:tc>
        <w:tc>
          <w:tcPr>
            <w:tcW w:w="386" w:type="pct"/>
            <w:vAlign w:val="center"/>
          </w:tcPr>
          <w:p w14:paraId="39034634"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0605E103" w14:textId="77777777" w:rsidTr="008457FA">
        <w:trPr>
          <w:cantSplit/>
        </w:trPr>
        <w:tc>
          <w:tcPr>
            <w:tcW w:w="5000" w:type="pct"/>
            <w:gridSpan w:val="5"/>
          </w:tcPr>
          <w:p w14:paraId="6965EB6F" w14:textId="77777777" w:rsidR="008457FA" w:rsidRPr="00384EA8" w:rsidRDefault="008457FA" w:rsidP="008457FA">
            <w:pPr>
              <w:jc w:val="left"/>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③　道路の安全性確保</w:t>
            </w:r>
          </w:p>
        </w:tc>
      </w:tr>
      <w:tr w:rsidR="00FA44B3" w:rsidRPr="00384EA8" w14:paraId="5C8FEDF0" w14:textId="77777777" w:rsidTr="00950393">
        <w:trPr>
          <w:cantSplit/>
          <w:trHeight w:val="1738"/>
        </w:trPr>
        <w:tc>
          <w:tcPr>
            <w:tcW w:w="794" w:type="pct"/>
            <w:vMerge w:val="restart"/>
          </w:tcPr>
          <w:p w14:paraId="30CF378F" w14:textId="77777777" w:rsidR="00DE3813" w:rsidRPr="00384EA8" w:rsidRDefault="002B7A1E"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道路の</w:t>
            </w:r>
          </w:p>
          <w:p w14:paraId="63CF588E" w14:textId="77777777" w:rsidR="00DE3813" w:rsidRPr="00384EA8" w:rsidRDefault="002B7A1E"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安全性確保</w:t>
            </w:r>
            <w:r w:rsidR="008457FA" w:rsidRPr="00384EA8">
              <w:rPr>
                <w:rFonts w:asciiTheme="minorEastAsia" w:hAnsiTheme="minorEastAsia" w:hint="eastAsia"/>
                <w:szCs w:val="21"/>
              </w:rPr>
              <w:t>の基本方針及び取組</w:t>
            </w:r>
          </w:p>
          <w:p w14:paraId="2A95E1D8" w14:textId="248521D2" w:rsidR="002B7A1E"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内容</w:t>
            </w:r>
          </w:p>
        </w:tc>
        <w:tc>
          <w:tcPr>
            <w:tcW w:w="1218" w:type="pct"/>
          </w:tcPr>
          <w:p w14:paraId="5305E652" w14:textId="77777777"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道路の安全性確保に関する長期計画</w:t>
            </w:r>
          </w:p>
        </w:tc>
        <w:tc>
          <w:tcPr>
            <w:tcW w:w="2033" w:type="pct"/>
          </w:tcPr>
          <w:p w14:paraId="2461C33D" w14:textId="77777777" w:rsidR="002B7A1E" w:rsidRPr="00384EA8" w:rsidRDefault="002B7A1E" w:rsidP="006E3196">
            <w:pPr>
              <w:autoSpaceDE w:val="0"/>
              <w:autoSpaceDN w:val="0"/>
              <w:adjustRightInd w:val="0"/>
              <w:spacing w:line="280" w:lineRule="exact"/>
              <w:ind w:rightChars="-13" w:right="-27"/>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道</w:t>
            </w:r>
            <w:r w:rsidRPr="00384EA8">
              <w:rPr>
                <w:rFonts w:asciiTheme="minorEastAsia" w:hAnsiTheme="minorEastAsia" w:cs="ＭＳ 明朝" w:hint="eastAsia"/>
                <w:color w:val="000000" w:themeColor="text1"/>
                <w:kern w:val="0"/>
                <w:szCs w:val="21"/>
              </w:rPr>
              <w:t>路の安全性確保に関する具体的な取組について記載すること。</w:t>
            </w:r>
          </w:p>
          <w:p w14:paraId="558BC0C4"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w:t>
            </w:r>
            <w:r w:rsidRPr="00384EA8">
              <w:rPr>
                <w:rFonts w:asciiTheme="minorEastAsia" w:hAnsiTheme="minorEastAsia" w:hint="eastAsia"/>
                <w:color w:val="000000" w:themeColor="text1"/>
                <w:szCs w:val="21"/>
              </w:rPr>
              <w:t>具体的</w:t>
            </w:r>
            <w:r w:rsidRPr="00384EA8">
              <w:rPr>
                <w:rFonts w:asciiTheme="minorEastAsia" w:hAnsiTheme="minorEastAsia" w:cs="ＭＳ 明朝" w:hint="eastAsia"/>
                <w:color w:val="000000" w:themeColor="text1"/>
                <w:kern w:val="0"/>
                <w:szCs w:val="21"/>
              </w:rPr>
              <w:t>な</w:t>
            </w:r>
            <w:r w:rsidR="00F224F0" w:rsidRPr="00384EA8">
              <w:rPr>
                <w:rFonts w:asciiTheme="minorEastAsia" w:hAnsiTheme="minorEastAsia" w:cs="ＭＳ 明朝" w:hint="eastAsia"/>
                <w:color w:val="000000" w:themeColor="text1"/>
                <w:kern w:val="0"/>
                <w:szCs w:val="21"/>
              </w:rPr>
              <w:t>事業全体における</w:t>
            </w:r>
            <w:r w:rsidRPr="00384EA8">
              <w:rPr>
                <w:rFonts w:asciiTheme="minorEastAsia" w:hAnsiTheme="minorEastAsia" w:cs="ＭＳ 明朝" w:hint="eastAsia"/>
                <w:color w:val="000000" w:themeColor="text1"/>
                <w:kern w:val="0"/>
                <w:szCs w:val="21"/>
              </w:rPr>
              <w:t>取組内容</w:t>
            </w:r>
          </w:p>
          <w:p w14:paraId="6D6F1596"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color w:val="000000" w:themeColor="text1"/>
                <w:kern w:val="0"/>
                <w:szCs w:val="21"/>
              </w:rPr>
              <w:t>・長期計画</w:t>
            </w:r>
            <w:r w:rsidRPr="00384EA8">
              <w:rPr>
                <w:rFonts w:asciiTheme="minorEastAsia" w:hAnsiTheme="minorEastAsia" w:cs="ＭＳ 明朝" w:hint="eastAsia"/>
                <w:kern w:val="0"/>
                <w:szCs w:val="21"/>
              </w:rPr>
              <w:t>と目標</w:t>
            </w:r>
          </w:p>
        </w:tc>
        <w:tc>
          <w:tcPr>
            <w:tcW w:w="569" w:type="pct"/>
            <w:vAlign w:val="center"/>
          </w:tcPr>
          <w:p w14:paraId="599C1B65"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B-3-1</w:t>
            </w:r>
          </w:p>
        </w:tc>
        <w:tc>
          <w:tcPr>
            <w:tcW w:w="386" w:type="pct"/>
            <w:vAlign w:val="center"/>
          </w:tcPr>
          <w:p w14:paraId="54D3CDED"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714540B8" w14:textId="77777777" w:rsidTr="00950393">
        <w:trPr>
          <w:cantSplit/>
          <w:trHeight w:val="1986"/>
        </w:trPr>
        <w:tc>
          <w:tcPr>
            <w:tcW w:w="794" w:type="pct"/>
            <w:vMerge/>
          </w:tcPr>
          <w:p w14:paraId="18A7FF29" w14:textId="77777777" w:rsidR="002B7A1E" w:rsidRPr="00384EA8" w:rsidRDefault="002B7A1E" w:rsidP="00FB7F0B">
            <w:pPr>
              <w:autoSpaceDE w:val="0"/>
              <w:autoSpaceDN w:val="0"/>
              <w:adjustRightInd w:val="0"/>
              <w:spacing w:line="280" w:lineRule="exact"/>
              <w:rPr>
                <w:rFonts w:asciiTheme="minorEastAsia" w:hAnsiTheme="minorEastAsia"/>
                <w:szCs w:val="21"/>
              </w:rPr>
            </w:pPr>
          </w:p>
        </w:tc>
        <w:tc>
          <w:tcPr>
            <w:tcW w:w="1218" w:type="pct"/>
          </w:tcPr>
          <w:p w14:paraId="226F2DCA"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個別業務における</w:t>
            </w:r>
          </w:p>
          <w:p w14:paraId="0ADDF971"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利用者の安全性確保に関する具体的な</w:t>
            </w:r>
          </w:p>
          <w:p w14:paraId="7FF47BBE" w14:textId="00B72505"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取組</w:t>
            </w:r>
          </w:p>
        </w:tc>
        <w:tc>
          <w:tcPr>
            <w:tcW w:w="2033" w:type="pct"/>
          </w:tcPr>
          <w:p w14:paraId="613C1C89" w14:textId="77777777" w:rsidR="002B7A1E" w:rsidRPr="00384EA8" w:rsidRDefault="002B7A1E" w:rsidP="006E3196">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道路の安全性確保に関する具体的な取組について、以下の業務ごとに取組の計画を記載すること。</w:t>
            </w:r>
          </w:p>
          <w:p w14:paraId="5A1F9EFE"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Pr="00384EA8">
              <w:rPr>
                <w:rFonts w:asciiTheme="minorEastAsia" w:hAnsiTheme="minorEastAsia" w:hint="eastAsia"/>
                <w:szCs w:val="21"/>
              </w:rPr>
              <w:t>維持</w:t>
            </w:r>
            <w:r w:rsidRPr="00384EA8">
              <w:rPr>
                <w:rFonts w:asciiTheme="minorEastAsia" w:hAnsiTheme="minorEastAsia" w:cs="ＭＳ 明朝" w:hint="eastAsia"/>
                <w:kern w:val="0"/>
                <w:szCs w:val="21"/>
              </w:rPr>
              <w:t>管理</w:t>
            </w:r>
          </w:p>
          <w:p w14:paraId="0A234D58"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・運営</w:t>
            </w:r>
          </w:p>
          <w:p w14:paraId="075ADEFF"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・改築</w:t>
            </w:r>
          </w:p>
        </w:tc>
        <w:tc>
          <w:tcPr>
            <w:tcW w:w="569" w:type="pct"/>
            <w:vAlign w:val="center"/>
          </w:tcPr>
          <w:p w14:paraId="44298EB0"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B-3-2</w:t>
            </w:r>
          </w:p>
        </w:tc>
        <w:tc>
          <w:tcPr>
            <w:tcW w:w="386" w:type="pct"/>
            <w:vAlign w:val="center"/>
          </w:tcPr>
          <w:p w14:paraId="0953DCAB"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4B6EA570" w14:textId="77777777" w:rsidTr="008457FA">
        <w:trPr>
          <w:cantSplit/>
        </w:trPr>
        <w:tc>
          <w:tcPr>
            <w:tcW w:w="5000" w:type="pct"/>
            <w:gridSpan w:val="5"/>
          </w:tcPr>
          <w:p w14:paraId="08D0C051" w14:textId="77777777" w:rsidR="008457FA" w:rsidRPr="00384EA8" w:rsidRDefault="008457FA" w:rsidP="008457FA">
            <w:pPr>
              <w:jc w:val="left"/>
              <w:rPr>
                <w:rFonts w:asciiTheme="majorEastAsia" w:eastAsiaTheme="majorEastAsia" w:hAnsiTheme="majorEastAsia" w:cs="ＭＳ 明朝"/>
                <w:b/>
                <w:kern w:val="0"/>
                <w:szCs w:val="21"/>
              </w:rPr>
            </w:pPr>
            <w:r w:rsidRPr="00384EA8">
              <w:rPr>
                <w:rFonts w:asciiTheme="majorEastAsia" w:eastAsiaTheme="majorEastAsia" w:hAnsiTheme="majorEastAsia" w:hint="eastAsia"/>
                <w:b/>
                <w:szCs w:val="21"/>
              </w:rPr>
              <w:lastRenderedPageBreak/>
              <w:t>④　利用者サービス向上</w:t>
            </w:r>
          </w:p>
        </w:tc>
      </w:tr>
      <w:tr w:rsidR="00FA44B3" w:rsidRPr="00384EA8" w14:paraId="5C05FB63" w14:textId="77777777" w:rsidTr="00027975">
        <w:trPr>
          <w:cantSplit/>
          <w:trHeight w:val="1938"/>
        </w:trPr>
        <w:tc>
          <w:tcPr>
            <w:tcW w:w="794" w:type="pct"/>
            <w:vMerge w:val="restart"/>
          </w:tcPr>
          <w:p w14:paraId="0D13D071"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利用者</w:t>
            </w:r>
          </w:p>
          <w:p w14:paraId="6E0F993C"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サービス</w:t>
            </w:r>
          </w:p>
          <w:p w14:paraId="4806DA5F"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向上の</w:t>
            </w:r>
          </w:p>
          <w:p w14:paraId="3C1B0FC6"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基本方針</w:t>
            </w:r>
          </w:p>
          <w:p w14:paraId="22DAEFB3"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及び取組</w:t>
            </w:r>
          </w:p>
          <w:p w14:paraId="6ECD9480" w14:textId="442A7E11" w:rsidR="002B7A1E"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内容</w:t>
            </w:r>
          </w:p>
        </w:tc>
        <w:tc>
          <w:tcPr>
            <w:tcW w:w="1218" w:type="pct"/>
          </w:tcPr>
          <w:p w14:paraId="5FC6D208" w14:textId="77777777"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hint="eastAsia"/>
                <w:szCs w:val="21"/>
              </w:rPr>
              <w:t>利用者サービス向上</w:t>
            </w:r>
            <w:r w:rsidRPr="00384EA8">
              <w:rPr>
                <w:rFonts w:asciiTheme="minorEastAsia" w:hAnsiTheme="minorEastAsia" w:cs="ＭＳ 明朝" w:hint="eastAsia"/>
                <w:kern w:val="0"/>
                <w:szCs w:val="21"/>
              </w:rPr>
              <w:t>に関する長期計画</w:t>
            </w:r>
          </w:p>
        </w:tc>
        <w:tc>
          <w:tcPr>
            <w:tcW w:w="2033" w:type="pct"/>
          </w:tcPr>
          <w:p w14:paraId="69746D85" w14:textId="77777777" w:rsidR="002B7A1E" w:rsidRPr="00384EA8" w:rsidRDefault="002B7A1E" w:rsidP="006548B9">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利用者サービス向上に関する具体的な取組について記載すること。</w:t>
            </w:r>
          </w:p>
          <w:p w14:paraId="7129642E" w14:textId="77EA7B09" w:rsidR="00CB18EA" w:rsidRPr="00384EA8" w:rsidRDefault="00CB18EA" w:rsidP="006548B9">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2B7A1E" w:rsidRPr="00384EA8">
              <w:rPr>
                <w:rFonts w:asciiTheme="minorEastAsia" w:hAnsiTheme="minorEastAsia" w:cs="ＭＳ 明朝" w:hint="eastAsia"/>
                <w:kern w:val="0"/>
                <w:szCs w:val="21"/>
              </w:rPr>
              <w:t>具体的な</w:t>
            </w:r>
            <w:r w:rsidR="00F224F0" w:rsidRPr="00384EA8">
              <w:rPr>
                <w:rFonts w:asciiTheme="minorEastAsia" w:hAnsiTheme="minorEastAsia" w:cs="ＭＳ 明朝" w:hint="eastAsia"/>
                <w:kern w:val="0"/>
                <w:szCs w:val="21"/>
              </w:rPr>
              <w:t>事業全体における</w:t>
            </w:r>
            <w:r w:rsidR="002B7A1E" w:rsidRPr="00384EA8">
              <w:rPr>
                <w:rFonts w:asciiTheme="minorEastAsia" w:hAnsiTheme="minorEastAsia" w:cs="ＭＳ 明朝" w:hint="eastAsia"/>
                <w:kern w:val="0"/>
                <w:szCs w:val="21"/>
              </w:rPr>
              <w:t>取組</w:t>
            </w:r>
          </w:p>
          <w:p w14:paraId="329A87BF" w14:textId="5BF5273B" w:rsidR="002B7A1E" w:rsidRPr="00384EA8" w:rsidRDefault="002B7A1E" w:rsidP="00CB18EA">
            <w:pPr>
              <w:autoSpaceDE w:val="0"/>
              <w:autoSpaceDN w:val="0"/>
              <w:adjustRightInd w:val="0"/>
              <w:spacing w:line="280" w:lineRule="exact"/>
              <w:ind w:leftChars="100" w:left="210"/>
              <w:rPr>
                <w:rFonts w:asciiTheme="minorEastAsia" w:hAnsiTheme="minorEastAsia" w:cs="ＭＳ 明朝"/>
                <w:kern w:val="0"/>
                <w:szCs w:val="21"/>
              </w:rPr>
            </w:pPr>
            <w:r w:rsidRPr="00384EA8">
              <w:rPr>
                <w:rFonts w:asciiTheme="minorEastAsia" w:hAnsiTheme="minorEastAsia" w:cs="ＭＳ 明朝" w:hint="eastAsia"/>
                <w:kern w:val="0"/>
                <w:szCs w:val="21"/>
              </w:rPr>
              <w:t>内容</w:t>
            </w:r>
          </w:p>
          <w:p w14:paraId="6D566A99" w14:textId="797EFF07" w:rsidR="002B7A1E" w:rsidRPr="00384EA8" w:rsidRDefault="00CB18EA" w:rsidP="006548B9">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2B7A1E" w:rsidRPr="00384EA8">
              <w:rPr>
                <w:rFonts w:asciiTheme="minorEastAsia" w:hAnsiTheme="minorEastAsia" w:cs="ＭＳ 明朝" w:hint="eastAsia"/>
                <w:kern w:val="0"/>
                <w:szCs w:val="21"/>
              </w:rPr>
              <w:t>長期計画と目標</w:t>
            </w:r>
          </w:p>
        </w:tc>
        <w:tc>
          <w:tcPr>
            <w:tcW w:w="569" w:type="pct"/>
            <w:vAlign w:val="center"/>
          </w:tcPr>
          <w:p w14:paraId="274462F9"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B-4-1</w:t>
            </w:r>
          </w:p>
        </w:tc>
        <w:tc>
          <w:tcPr>
            <w:tcW w:w="386" w:type="pct"/>
            <w:vAlign w:val="center"/>
          </w:tcPr>
          <w:p w14:paraId="0595B9CF"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3A11CBFF" w14:textId="77777777" w:rsidTr="00636992">
        <w:trPr>
          <w:cantSplit/>
          <w:trHeight w:val="1960"/>
        </w:trPr>
        <w:tc>
          <w:tcPr>
            <w:tcW w:w="794" w:type="pct"/>
            <w:vMerge/>
          </w:tcPr>
          <w:p w14:paraId="6C89DFDA" w14:textId="77777777" w:rsidR="002B7A1E" w:rsidRPr="00384EA8" w:rsidRDefault="002B7A1E" w:rsidP="00FB7F0B">
            <w:pPr>
              <w:autoSpaceDE w:val="0"/>
              <w:autoSpaceDN w:val="0"/>
              <w:adjustRightInd w:val="0"/>
              <w:spacing w:line="280" w:lineRule="exact"/>
              <w:rPr>
                <w:rFonts w:asciiTheme="minorEastAsia" w:hAnsiTheme="minorEastAsia"/>
                <w:szCs w:val="21"/>
              </w:rPr>
            </w:pPr>
          </w:p>
        </w:tc>
        <w:tc>
          <w:tcPr>
            <w:tcW w:w="1218" w:type="pct"/>
          </w:tcPr>
          <w:p w14:paraId="2D333C6D"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hint="eastAsia"/>
                <w:szCs w:val="21"/>
              </w:rPr>
              <w:t>利用者サービス向上</w:t>
            </w:r>
            <w:r w:rsidRPr="00384EA8">
              <w:rPr>
                <w:rFonts w:asciiTheme="minorEastAsia" w:hAnsiTheme="minorEastAsia" w:cs="ＭＳ 明朝" w:hint="eastAsia"/>
                <w:kern w:val="0"/>
                <w:szCs w:val="21"/>
              </w:rPr>
              <w:t>に関する具体的な</w:t>
            </w:r>
          </w:p>
          <w:p w14:paraId="005D94B4" w14:textId="21A1EACE"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取組</w:t>
            </w:r>
          </w:p>
        </w:tc>
        <w:tc>
          <w:tcPr>
            <w:tcW w:w="2033" w:type="pct"/>
          </w:tcPr>
          <w:p w14:paraId="211E5D16" w14:textId="77777777" w:rsidR="002B7A1E" w:rsidRPr="00384EA8" w:rsidRDefault="002B7A1E" w:rsidP="006E3196">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利用者サービス向上に関する具体的な取組について、以下の業務ごとに取組の計画を記載すること。</w:t>
            </w:r>
          </w:p>
          <w:p w14:paraId="24E5E877"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・維持管理</w:t>
            </w:r>
          </w:p>
          <w:p w14:paraId="2313EC6F"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・運営</w:t>
            </w:r>
          </w:p>
          <w:p w14:paraId="4E621193"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・改築</w:t>
            </w:r>
          </w:p>
        </w:tc>
        <w:tc>
          <w:tcPr>
            <w:tcW w:w="569" w:type="pct"/>
            <w:vAlign w:val="center"/>
          </w:tcPr>
          <w:p w14:paraId="23491789"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B-4-2</w:t>
            </w:r>
          </w:p>
        </w:tc>
        <w:tc>
          <w:tcPr>
            <w:tcW w:w="386" w:type="pct"/>
            <w:vAlign w:val="center"/>
          </w:tcPr>
          <w:p w14:paraId="4618A229"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r w:rsidR="00FA44B3" w:rsidRPr="00384EA8" w14:paraId="405C3312" w14:textId="77777777" w:rsidTr="008457FA">
        <w:trPr>
          <w:cantSplit/>
          <w:trHeight w:val="345"/>
        </w:trPr>
        <w:tc>
          <w:tcPr>
            <w:tcW w:w="5000" w:type="pct"/>
            <w:gridSpan w:val="5"/>
          </w:tcPr>
          <w:p w14:paraId="57CBCBF4" w14:textId="77777777" w:rsidR="008457FA" w:rsidRPr="00384EA8" w:rsidRDefault="008457FA" w:rsidP="008457FA">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⑤　地域活性化</w:t>
            </w:r>
          </w:p>
        </w:tc>
      </w:tr>
      <w:tr w:rsidR="00F224F0" w:rsidRPr="00384EA8" w14:paraId="441B286A" w14:textId="77777777" w:rsidTr="00027975">
        <w:trPr>
          <w:cantSplit/>
          <w:trHeight w:val="1618"/>
        </w:trPr>
        <w:tc>
          <w:tcPr>
            <w:tcW w:w="794" w:type="pct"/>
          </w:tcPr>
          <w:p w14:paraId="2BE917C6" w14:textId="77777777" w:rsidR="00DE3813"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地域活性化の取組の</w:t>
            </w:r>
          </w:p>
          <w:p w14:paraId="0269F677" w14:textId="77777777" w:rsidR="00DE3813"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基本方針</w:t>
            </w:r>
          </w:p>
          <w:p w14:paraId="293968AB" w14:textId="77777777" w:rsidR="00DE3813"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及び</w:t>
            </w:r>
          </w:p>
          <w:p w14:paraId="2C2014CE" w14:textId="1A7135C0" w:rsidR="00F224F0"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取組</w:t>
            </w:r>
            <w:r w:rsidR="00BA14FE" w:rsidRPr="00384EA8">
              <w:rPr>
                <w:rFonts w:asciiTheme="minorEastAsia" w:hAnsiTheme="minorEastAsia" w:hint="eastAsia"/>
                <w:color w:val="000000" w:themeColor="text1"/>
                <w:szCs w:val="21"/>
              </w:rPr>
              <w:t>内容</w:t>
            </w:r>
          </w:p>
        </w:tc>
        <w:tc>
          <w:tcPr>
            <w:tcW w:w="1218" w:type="pct"/>
          </w:tcPr>
          <w:p w14:paraId="5BB9A611" w14:textId="77777777" w:rsidR="00DE3813" w:rsidRPr="00384EA8" w:rsidRDefault="00F224F0"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一次審査における</w:t>
            </w:r>
          </w:p>
          <w:p w14:paraId="65CADF73" w14:textId="7C24D415" w:rsidR="00F224F0" w:rsidRPr="00384EA8" w:rsidRDefault="00F224F0"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提案を踏まえた計画</w:t>
            </w:r>
          </w:p>
        </w:tc>
        <w:tc>
          <w:tcPr>
            <w:tcW w:w="2033" w:type="pct"/>
            <w:vMerge w:val="restart"/>
          </w:tcPr>
          <w:p w14:paraId="32EB3CF5" w14:textId="2F372417"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①特定事業と</w:t>
            </w:r>
            <w:r w:rsidR="003B488E" w:rsidRPr="00384EA8">
              <w:rPr>
                <w:rFonts w:asciiTheme="minorEastAsia" w:hAnsiTheme="minorEastAsia" w:cs="ＭＳ 明朝" w:hint="eastAsia"/>
                <w:kern w:val="0"/>
                <w:szCs w:val="21"/>
              </w:rPr>
              <w:t>附帯事業</w:t>
            </w:r>
            <w:r w:rsidRPr="00384EA8">
              <w:rPr>
                <w:rFonts w:asciiTheme="minorEastAsia" w:hAnsiTheme="minorEastAsia" w:cs="ＭＳ 明朝" w:hint="eastAsia"/>
                <w:kern w:val="0"/>
                <w:szCs w:val="21"/>
              </w:rPr>
              <w:t>の実施において行う地域活性化に関する取組について、以下の事項を含めて記述すること</w:t>
            </w:r>
            <w:r w:rsidR="00B13BCC" w:rsidRPr="00384EA8">
              <w:rPr>
                <w:rFonts w:asciiTheme="minorEastAsia" w:hAnsiTheme="minorEastAsia" w:cs="ＭＳ 明朝" w:hint="eastAsia"/>
                <w:kern w:val="0"/>
                <w:szCs w:val="21"/>
              </w:rPr>
              <w:t>。</w:t>
            </w:r>
          </w:p>
          <w:p w14:paraId="058E585A" w14:textId="717065D0"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・地元</w:t>
            </w:r>
            <w:r w:rsidR="00352F97">
              <w:rPr>
                <w:rFonts w:asciiTheme="minorEastAsia" w:hAnsiTheme="minorEastAsia" w:cs="ＭＳ 明朝" w:hint="eastAsia"/>
                <w:kern w:val="0"/>
                <w:szCs w:val="21"/>
              </w:rPr>
              <w:t>への貢献</w:t>
            </w:r>
          </w:p>
          <w:p w14:paraId="40E023E7" w14:textId="77777777"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・雇用創出への貢献</w:t>
            </w:r>
          </w:p>
          <w:p w14:paraId="71CE1906" w14:textId="77777777" w:rsidR="00F224F0" w:rsidRPr="00384EA8" w:rsidRDefault="00F224F0" w:rsidP="00027975">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・ＰＡにおける活性化策</w:t>
            </w:r>
          </w:p>
          <w:p w14:paraId="0AA2FFA8" w14:textId="77777777"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4A409D" w:rsidRPr="00384EA8">
              <w:rPr>
                <w:rFonts w:asciiTheme="minorEastAsia" w:hAnsiTheme="minorEastAsia" w:cs="ＭＳ 明朝" w:hint="eastAsia"/>
                <w:kern w:val="0"/>
                <w:szCs w:val="21"/>
              </w:rPr>
              <w:t>検討着手から事業開始までの</w:t>
            </w:r>
            <w:r w:rsidRPr="00384EA8">
              <w:rPr>
                <w:rFonts w:asciiTheme="minorEastAsia" w:hAnsiTheme="minorEastAsia" w:cs="ＭＳ 明朝" w:hint="eastAsia"/>
                <w:kern w:val="0"/>
                <w:szCs w:val="21"/>
              </w:rPr>
              <w:t>具体的な実施スケジュール（案）</w:t>
            </w:r>
          </w:p>
          <w:p w14:paraId="7B5ABDA0" w14:textId="17E804F9" w:rsidR="00226F83"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tc>
        <w:tc>
          <w:tcPr>
            <w:tcW w:w="569" w:type="pct"/>
            <w:vMerge w:val="restart"/>
            <w:vAlign w:val="center"/>
          </w:tcPr>
          <w:p w14:paraId="63298A13" w14:textId="77777777" w:rsidR="00F224F0" w:rsidRPr="00384EA8" w:rsidRDefault="004F41D9" w:rsidP="00AB3123">
            <w:pPr>
              <w:autoSpaceDE w:val="0"/>
              <w:autoSpaceDN w:val="0"/>
              <w:adjustRightInd w:val="0"/>
              <w:spacing w:line="300" w:lineRule="exact"/>
              <w:ind w:leftChars="-51" w:left="-107" w:rightChars="-51" w:right="-107"/>
              <w:jc w:val="center"/>
              <w:rPr>
                <w:rFonts w:asciiTheme="minorEastAsia" w:hAnsiTheme="minorEastAsia" w:cs="ＭＳ 明朝"/>
                <w:kern w:val="0"/>
                <w:szCs w:val="21"/>
              </w:rPr>
            </w:pPr>
            <w:r w:rsidRPr="00384EA8">
              <w:rPr>
                <w:rFonts w:asciiTheme="minorEastAsia" w:hAnsiTheme="minorEastAsia" w:cs="ＭＳ 明朝" w:hint="eastAsia"/>
                <w:kern w:val="0"/>
                <w:szCs w:val="21"/>
              </w:rPr>
              <w:t>B-5</w:t>
            </w:r>
          </w:p>
        </w:tc>
        <w:tc>
          <w:tcPr>
            <w:tcW w:w="386" w:type="pct"/>
            <w:vMerge w:val="restart"/>
            <w:vAlign w:val="center"/>
          </w:tcPr>
          <w:p w14:paraId="4BA2EAEB" w14:textId="7FFEC622" w:rsidR="00F224F0" w:rsidRPr="00384EA8" w:rsidRDefault="00850D0B" w:rsidP="00FB7F0B">
            <w:pPr>
              <w:jc w:val="center"/>
              <w:rPr>
                <w:rFonts w:asciiTheme="minorEastAsia" w:hAnsiTheme="minorEastAsia"/>
                <w:szCs w:val="21"/>
              </w:rPr>
            </w:pPr>
            <w:r w:rsidRPr="00384EA8">
              <w:rPr>
                <w:rFonts w:asciiTheme="minorEastAsia" w:hAnsiTheme="minorEastAsia" w:cs="ＭＳ 明朝" w:hint="eastAsia"/>
                <w:kern w:val="0"/>
                <w:szCs w:val="21"/>
              </w:rPr>
              <w:t>20</w:t>
            </w:r>
          </w:p>
        </w:tc>
      </w:tr>
      <w:tr w:rsidR="00F224F0" w:rsidRPr="00384EA8" w14:paraId="6512343A" w14:textId="77777777" w:rsidTr="009B2245">
        <w:trPr>
          <w:cantSplit/>
          <w:trHeight w:val="3681"/>
        </w:trPr>
        <w:tc>
          <w:tcPr>
            <w:tcW w:w="794" w:type="pct"/>
          </w:tcPr>
          <w:p w14:paraId="0427C120"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特定事業</w:t>
            </w:r>
          </w:p>
          <w:p w14:paraId="2216A45B"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（運営権</w:t>
            </w:r>
          </w:p>
          <w:p w14:paraId="36BE13FF"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設定路線の維持管理</w:t>
            </w:r>
          </w:p>
          <w:p w14:paraId="0E9A661F" w14:textId="6C040401"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運営業務と改築業務）と</w:t>
            </w:r>
            <w:r w:rsidR="003B488E" w:rsidRPr="00384EA8">
              <w:rPr>
                <w:rFonts w:asciiTheme="minorEastAsia" w:hAnsiTheme="minorEastAsia" w:hint="eastAsia"/>
                <w:color w:val="000000" w:themeColor="text1"/>
                <w:szCs w:val="21"/>
              </w:rPr>
              <w:t>附帯事業</w:t>
            </w:r>
          </w:p>
          <w:p w14:paraId="15B4684E"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（利便施設等の運営</w:t>
            </w:r>
          </w:p>
          <w:p w14:paraId="6597B730"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業務）に</w:t>
            </w:r>
          </w:p>
          <w:p w14:paraId="3ED2CE92"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おける</w:t>
            </w:r>
          </w:p>
          <w:p w14:paraId="60EA4BB0" w14:textId="384B92E7" w:rsidR="00F224F0"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地域活性化の取組</w:t>
            </w:r>
          </w:p>
        </w:tc>
        <w:tc>
          <w:tcPr>
            <w:tcW w:w="1218" w:type="pct"/>
          </w:tcPr>
          <w:p w14:paraId="17668F55" w14:textId="711A8BBA" w:rsidR="00F224F0" w:rsidRPr="00384EA8" w:rsidRDefault="00F224F0" w:rsidP="008457FA">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特定事業と</w:t>
            </w:r>
            <w:r w:rsidR="003B488E" w:rsidRPr="00384EA8">
              <w:rPr>
                <w:rFonts w:asciiTheme="minorEastAsia" w:hAnsiTheme="minorEastAsia" w:cs="ＭＳ 明朝" w:hint="eastAsia"/>
                <w:color w:val="000000" w:themeColor="text1"/>
                <w:kern w:val="0"/>
                <w:szCs w:val="21"/>
              </w:rPr>
              <w:t>附帯事業</w:t>
            </w:r>
            <w:r w:rsidRPr="00384EA8">
              <w:rPr>
                <w:rFonts w:asciiTheme="minorEastAsia" w:hAnsiTheme="minorEastAsia" w:cs="ＭＳ 明朝" w:hint="eastAsia"/>
                <w:color w:val="000000" w:themeColor="text1"/>
                <w:kern w:val="0"/>
                <w:szCs w:val="21"/>
              </w:rPr>
              <w:t>における地域活性化に関する取組内容</w:t>
            </w:r>
          </w:p>
        </w:tc>
        <w:tc>
          <w:tcPr>
            <w:tcW w:w="2033" w:type="pct"/>
            <w:vMerge/>
            <w:tcBorders>
              <w:bottom w:val="single" w:sz="4" w:space="0" w:color="auto"/>
            </w:tcBorders>
          </w:tcPr>
          <w:p w14:paraId="54957509" w14:textId="77777777"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p>
        </w:tc>
        <w:tc>
          <w:tcPr>
            <w:tcW w:w="569" w:type="pct"/>
            <w:vMerge/>
            <w:vAlign w:val="center"/>
          </w:tcPr>
          <w:p w14:paraId="04B7CD37" w14:textId="77777777" w:rsidR="00F224F0" w:rsidRPr="00384EA8" w:rsidRDefault="00F224F0"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1A485C86" w14:textId="77777777" w:rsidR="00F224F0" w:rsidRPr="00384EA8" w:rsidRDefault="00F224F0" w:rsidP="00FB7F0B">
            <w:pPr>
              <w:jc w:val="center"/>
              <w:rPr>
                <w:rFonts w:asciiTheme="minorEastAsia" w:hAnsiTheme="minorEastAsia" w:cs="ＭＳ 明朝"/>
                <w:kern w:val="0"/>
                <w:szCs w:val="21"/>
              </w:rPr>
            </w:pPr>
          </w:p>
        </w:tc>
      </w:tr>
      <w:tr w:rsidR="00F224F0" w:rsidRPr="00384EA8" w14:paraId="48D7604E" w14:textId="77777777" w:rsidTr="009B2245">
        <w:trPr>
          <w:cantSplit/>
          <w:trHeight w:val="4658"/>
        </w:trPr>
        <w:tc>
          <w:tcPr>
            <w:tcW w:w="794" w:type="pct"/>
          </w:tcPr>
          <w:p w14:paraId="464F75EB" w14:textId="77777777" w:rsidR="00DE3813"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lastRenderedPageBreak/>
              <w:t>任意事業における</w:t>
            </w:r>
          </w:p>
          <w:p w14:paraId="066A9414" w14:textId="716B9594" w:rsidR="00F224F0" w:rsidRPr="00384EA8" w:rsidDel="00F224F0"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地域活性化の取組</w:t>
            </w:r>
          </w:p>
        </w:tc>
        <w:tc>
          <w:tcPr>
            <w:tcW w:w="1218" w:type="pct"/>
          </w:tcPr>
          <w:p w14:paraId="47564D78" w14:textId="77777777" w:rsidR="00DE3813" w:rsidRPr="00384EA8" w:rsidRDefault="00F224F0"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任意事業に関する</w:t>
            </w:r>
          </w:p>
          <w:p w14:paraId="41BF722C" w14:textId="54E6D46D" w:rsidR="00F224F0" w:rsidRPr="00384EA8" w:rsidDel="00F224F0" w:rsidRDefault="00F224F0"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取組内容</w:t>
            </w:r>
          </w:p>
        </w:tc>
        <w:tc>
          <w:tcPr>
            <w:tcW w:w="2033" w:type="pct"/>
            <w:tcBorders>
              <w:top w:val="single" w:sz="4" w:space="0" w:color="auto"/>
            </w:tcBorders>
          </w:tcPr>
          <w:p w14:paraId="74410697" w14:textId="4929C80C"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②任意事業における地域活性化に関する取組の基本方針と規模又は頻度、内容</w:t>
            </w:r>
            <w:r w:rsidRPr="00384EA8">
              <w:rPr>
                <w:rFonts w:asciiTheme="minorEastAsia" w:hAnsiTheme="minorEastAsia" w:cs="ＭＳ 明朝" w:hint="eastAsia"/>
                <w:kern w:val="0"/>
                <w:szCs w:val="21"/>
                <w:vertAlign w:val="superscript"/>
              </w:rPr>
              <w:t>※</w:t>
            </w:r>
            <w:r w:rsidRPr="00384EA8">
              <w:rPr>
                <w:rFonts w:asciiTheme="minorEastAsia" w:hAnsiTheme="minorEastAsia" w:cs="ＭＳ 明朝" w:hint="eastAsia"/>
                <w:kern w:val="0"/>
                <w:szCs w:val="21"/>
              </w:rPr>
              <w:t>について、以下の事項を含めて記述すること</w:t>
            </w:r>
            <w:r w:rsidR="00B13BCC" w:rsidRPr="00384EA8">
              <w:rPr>
                <w:rFonts w:asciiTheme="minorEastAsia" w:hAnsiTheme="minorEastAsia" w:cs="ＭＳ 明朝" w:hint="eastAsia"/>
                <w:kern w:val="0"/>
                <w:szCs w:val="21"/>
              </w:rPr>
              <w:t>。</w:t>
            </w:r>
          </w:p>
          <w:p w14:paraId="7DA6C517" w14:textId="77777777"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・提案の実現性とその効果（実施体制、地域への波及効果等）</w:t>
            </w:r>
          </w:p>
          <w:p w14:paraId="01E3F553" w14:textId="226F5808"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DE0B3C" w:rsidRPr="00384EA8">
              <w:rPr>
                <w:rFonts w:asciiTheme="minorEastAsia" w:hAnsiTheme="minorEastAsia" w:cs="ＭＳ 明朝" w:hint="eastAsia"/>
                <w:kern w:val="0"/>
                <w:szCs w:val="21"/>
              </w:rPr>
              <w:t>地域との共生</w:t>
            </w:r>
          </w:p>
          <w:p w14:paraId="21472F45" w14:textId="77777777"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・雇用創出への貢献</w:t>
            </w:r>
          </w:p>
          <w:p w14:paraId="66EED946" w14:textId="77777777" w:rsidR="00CB18EA"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・検討着手から事業開始までの</w:t>
            </w:r>
          </w:p>
          <w:p w14:paraId="42ED33CC" w14:textId="74124046" w:rsidR="00AB3123" w:rsidRPr="00384EA8" w:rsidRDefault="00AB3123" w:rsidP="00CB18EA">
            <w:pPr>
              <w:autoSpaceDE w:val="0"/>
              <w:autoSpaceDN w:val="0"/>
              <w:adjustRightInd w:val="0"/>
              <w:spacing w:line="280" w:lineRule="exact"/>
              <w:ind w:leftChars="100" w:left="210"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具体的な実施スケジュール（案）</w:t>
            </w:r>
          </w:p>
          <w:p w14:paraId="20E8FFC3" w14:textId="77777777"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p w14:paraId="25A8AFD6" w14:textId="77777777" w:rsidR="00AB3123" w:rsidRPr="00384EA8" w:rsidRDefault="00AB3123" w:rsidP="00027975">
            <w:pPr>
              <w:tabs>
                <w:tab w:val="left" w:pos="2579"/>
              </w:tabs>
              <w:autoSpaceDE w:val="0"/>
              <w:autoSpaceDN w:val="0"/>
              <w:adjustRightInd w:val="0"/>
              <w:spacing w:line="280" w:lineRule="exact"/>
              <w:ind w:left="210" w:hangingChars="100" w:hanging="210"/>
              <w:rPr>
                <w:rFonts w:asciiTheme="minorEastAsia" w:hAnsiTheme="minorEastAsia" w:cs="ＭＳ 明朝"/>
                <w:kern w:val="0"/>
                <w:szCs w:val="21"/>
              </w:rPr>
            </w:pPr>
          </w:p>
          <w:p w14:paraId="688BD095" w14:textId="536E6FF8" w:rsidR="00F224F0" w:rsidRPr="00384EA8" w:rsidRDefault="00AB3123" w:rsidP="00027975">
            <w:pPr>
              <w:tabs>
                <w:tab w:val="left" w:pos="2579"/>
              </w:tabs>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※取組の内容については、ソフト事業・ハード事業を問わない。</w:t>
            </w:r>
          </w:p>
        </w:tc>
        <w:tc>
          <w:tcPr>
            <w:tcW w:w="569" w:type="pct"/>
            <w:vMerge/>
            <w:vAlign w:val="center"/>
          </w:tcPr>
          <w:p w14:paraId="56CDD2B9" w14:textId="77777777" w:rsidR="00F224F0" w:rsidRPr="00384EA8" w:rsidRDefault="00F224F0"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3119E0F2" w14:textId="77777777" w:rsidR="00F224F0" w:rsidRPr="00384EA8" w:rsidRDefault="00F224F0" w:rsidP="00FB7F0B">
            <w:pPr>
              <w:jc w:val="center"/>
              <w:rPr>
                <w:rFonts w:asciiTheme="minorEastAsia" w:hAnsiTheme="minorEastAsia" w:cs="ＭＳ 明朝"/>
                <w:kern w:val="0"/>
                <w:szCs w:val="21"/>
              </w:rPr>
            </w:pPr>
          </w:p>
        </w:tc>
      </w:tr>
      <w:tr w:rsidR="00FA44B3" w:rsidRPr="00384EA8" w14:paraId="6CC43760" w14:textId="77777777" w:rsidTr="006908B9">
        <w:trPr>
          <w:cantSplit/>
        </w:trPr>
        <w:tc>
          <w:tcPr>
            <w:tcW w:w="5000" w:type="pct"/>
            <w:gridSpan w:val="5"/>
          </w:tcPr>
          <w:p w14:paraId="0996799D" w14:textId="77777777" w:rsidR="006908B9" w:rsidRPr="00384EA8" w:rsidRDefault="006908B9" w:rsidP="006908B9">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⑥　資金調達・事業収支</w:t>
            </w:r>
          </w:p>
        </w:tc>
      </w:tr>
      <w:tr w:rsidR="00FA44B3" w:rsidRPr="00384EA8" w14:paraId="1E36DA7C" w14:textId="77777777" w:rsidTr="00027975">
        <w:trPr>
          <w:cantSplit/>
          <w:trHeight w:val="2315"/>
        </w:trPr>
        <w:tc>
          <w:tcPr>
            <w:tcW w:w="794" w:type="pct"/>
          </w:tcPr>
          <w:p w14:paraId="3E8D58AF" w14:textId="77777777" w:rsidR="002B7A1E" w:rsidRPr="00384EA8" w:rsidRDefault="006908B9"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資金調達の方針</w:t>
            </w:r>
          </w:p>
        </w:tc>
        <w:tc>
          <w:tcPr>
            <w:tcW w:w="1218" w:type="pct"/>
          </w:tcPr>
          <w:p w14:paraId="36703FA7"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具体的な資金調達</w:t>
            </w:r>
          </w:p>
          <w:p w14:paraId="4F900053" w14:textId="0B46AC48"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計画</w:t>
            </w:r>
          </w:p>
        </w:tc>
        <w:tc>
          <w:tcPr>
            <w:tcW w:w="2033" w:type="pct"/>
          </w:tcPr>
          <w:p w14:paraId="62694651" w14:textId="77777777" w:rsidR="002B7A1E" w:rsidRPr="00384EA8" w:rsidRDefault="002B7A1E" w:rsidP="00027975">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資金調達計画</w:t>
            </w:r>
            <w:r w:rsidR="009A0574" w:rsidRPr="00384EA8">
              <w:rPr>
                <w:rFonts w:asciiTheme="minorEastAsia" w:hAnsiTheme="minorEastAsia" w:cs="ＭＳ 明朝" w:hint="eastAsia"/>
                <w:kern w:val="0"/>
                <w:szCs w:val="21"/>
              </w:rPr>
              <w:t>について、以下の</w:t>
            </w:r>
            <w:r w:rsidR="009A0574" w:rsidRPr="00384EA8">
              <w:rPr>
                <w:rFonts w:asciiTheme="minorEastAsia" w:hAnsiTheme="minorEastAsia" w:hint="eastAsia"/>
                <w:kern w:val="0"/>
                <w:szCs w:val="21"/>
              </w:rPr>
              <w:t>事項</w:t>
            </w:r>
            <w:r w:rsidR="009A0574" w:rsidRPr="00384EA8">
              <w:rPr>
                <w:rFonts w:asciiTheme="minorEastAsia" w:hAnsiTheme="minorEastAsia" w:cs="ＭＳ 明朝" w:hint="eastAsia"/>
                <w:kern w:val="0"/>
                <w:szCs w:val="21"/>
              </w:rPr>
              <w:t>を含めて記載すること。</w:t>
            </w:r>
          </w:p>
          <w:p w14:paraId="7BBB8D47" w14:textId="77777777"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資金調達の計画</w:t>
            </w:r>
          </w:p>
          <w:p w14:paraId="6527E6A9" w14:textId="2490EF51"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資金調達の確実性（資金提供者からの</w:t>
            </w:r>
            <w:r w:rsidR="00DE0B3C" w:rsidRPr="00384EA8">
              <w:rPr>
                <w:rFonts w:asciiTheme="minorEastAsia" w:hAnsiTheme="minorEastAsia" w:cs="ＭＳ 明朝" w:hint="eastAsia"/>
                <w:kern w:val="0"/>
                <w:szCs w:val="21"/>
              </w:rPr>
              <w:t>ＬＯＩ</w:t>
            </w:r>
            <w:r w:rsidRPr="00384EA8">
              <w:rPr>
                <w:rFonts w:asciiTheme="minorEastAsia" w:hAnsiTheme="minorEastAsia" w:cs="ＭＳ 明朝" w:hint="eastAsia"/>
                <w:kern w:val="0"/>
                <w:szCs w:val="21"/>
                <w:vertAlign w:val="superscript"/>
              </w:rPr>
              <w:t>※</w:t>
            </w:r>
            <w:r w:rsidRPr="00384EA8">
              <w:rPr>
                <w:rFonts w:asciiTheme="minorEastAsia" w:hAnsiTheme="minorEastAsia" w:cs="ＭＳ 明朝" w:hint="eastAsia"/>
                <w:kern w:val="0"/>
                <w:szCs w:val="21"/>
              </w:rPr>
              <w:t>等）</w:t>
            </w:r>
          </w:p>
          <w:p w14:paraId="2EC08650" w14:textId="77777777" w:rsidR="009B2245" w:rsidRPr="00384EA8" w:rsidRDefault="009B2245"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p>
          <w:p w14:paraId="46C8C3A0" w14:textId="6739CA0B" w:rsidR="002B7A1E" w:rsidRPr="00384EA8" w:rsidRDefault="002B7A1E" w:rsidP="00027975">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DE0B3C" w:rsidRPr="00384EA8">
              <w:rPr>
                <w:rFonts w:asciiTheme="minorEastAsia" w:hAnsiTheme="minorEastAsia" w:cs="ＭＳ 明朝" w:hint="eastAsia"/>
                <w:kern w:val="0"/>
                <w:szCs w:val="21"/>
              </w:rPr>
              <w:t>ＬＯＩ</w:t>
            </w:r>
            <w:r w:rsidRPr="00384EA8">
              <w:rPr>
                <w:rFonts w:asciiTheme="minorEastAsia" w:hAnsiTheme="minorEastAsia" w:cs="ＭＳ 明朝" w:hint="eastAsia"/>
                <w:kern w:val="0"/>
                <w:szCs w:val="21"/>
              </w:rPr>
              <w:t>は自由様式とし、別途添付すること</w:t>
            </w:r>
            <w:r w:rsidR="00B13BCC" w:rsidRPr="00384EA8">
              <w:rPr>
                <w:rFonts w:asciiTheme="minorEastAsia" w:hAnsiTheme="minorEastAsia" w:cs="ＭＳ 明朝" w:hint="eastAsia"/>
                <w:kern w:val="0"/>
                <w:szCs w:val="21"/>
              </w:rPr>
              <w:t>。</w:t>
            </w:r>
          </w:p>
        </w:tc>
        <w:tc>
          <w:tcPr>
            <w:tcW w:w="569" w:type="pct"/>
            <w:vAlign w:val="center"/>
          </w:tcPr>
          <w:p w14:paraId="1F05AFFD"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B-6-1</w:t>
            </w:r>
          </w:p>
        </w:tc>
        <w:tc>
          <w:tcPr>
            <w:tcW w:w="386" w:type="pct"/>
            <w:vAlign w:val="center"/>
          </w:tcPr>
          <w:p w14:paraId="383D2EBD" w14:textId="77777777" w:rsidR="002B7A1E"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53F801ED" w14:textId="77777777" w:rsidTr="00027975">
        <w:trPr>
          <w:cantSplit/>
          <w:trHeight w:val="1681"/>
        </w:trPr>
        <w:tc>
          <w:tcPr>
            <w:tcW w:w="794" w:type="pct"/>
            <w:vMerge w:val="restart"/>
          </w:tcPr>
          <w:p w14:paraId="39688803" w14:textId="77777777" w:rsidR="006908B9" w:rsidRPr="00384EA8" w:rsidRDefault="006908B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事業収支の方針</w:t>
            </w:r>
          </w:p>
        </w:tc>
        <w:tc>
          <w:tcPr>
            <w:tcW w:w="1218" w:type="pct"/>
            <w:vMerge w:val="restart"/>
          </w:tcPr>
          <w:p w14:paraId="314C0BFE" w14:textId="77777777" w:rsidR="00DE3813" w:rsidRPr="00384EA8" w:rsidRDefault="006908B9"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具体的な収支計画と収支改善に向けた</w:t>
            </w:r>
          </w:p>
          <w:p w14:paraId="7A36A112" w14:textId="4D74CDD7" w:rsidR="006908B9" w:rsidRPr="00384EA8" w:rsidRDefault="006908B9"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方策</w:t>
            </w:r>
          </w:p>
        </w:tc>
        <w:tc>
          <w:tcPr>
            <w:tcW w:w="2033" w:type="pct"/>
          </w:tcPr>
          <w:p w14:paraId="1CCE2268" w14:textId="77777777" w:rsidR="006908B9" w:rsidRPr="00384EA8" w:rsidRDefault="006908B9" w:rsidP="00027975">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事業収支の方針</w:t>
            </w:r>
            <w:r w:rsidR="009A0574" w:rsidRPr="00384EA8">
              <w:rPr>
                <w:rFonts w:asciiTheme="minorEastAsia" w:hAnsiTheme="minorEastAsia" w:cs="ＭＳ 明朝" w:hint="eastAsia"/>
                <w:kern w:val="0"/>
                <w:szCs w:val="21"/>
              </w:rPr>
              <w:t>について、以下の</w:t>
            </w:r>
            <w:r w:rsidR="009A0574" w:rsidRPr="00384EA8">
              <w:rPr>
                <w:rFonts w:asciiTheme="minorEastAsia" w:hAnsiTheme="minorEastAsia" w:hint="eastAsia"/>
                <w:kern w:val="0"/>
                <w:szCs w:val="21"/>
              </w:rPr>
              <w:t>事項</w:t>
            </w:r>
            <w:r w:rsidR="009A0574" w:rsidRPr="00384EA8">
              <w:rPr>
                <w:rFonts w:asciiTheme="minorEastAsia" w:hAnsiTheme="minorEastAsia" w:cs="ＭＳ 明朝" w:hint="eastAsia"/>
                <w:kern w:val="0"/>
                <w:szCs w:val="21"/>
              </w:rPr>
              <w:t>を含めて記載すること。</w:t>
            </w:r>
          </w:p>
          <w:p w14:paraId="2B0AB4CB" w14:textId="77777777" w:rsidR="006908B9" w:rsidRPr="00384EA8" w:rsidRDefault="006908B9"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事業収支の方針</w:t>
            </w:r>
          </w:p>
          <w:p w14:paraId="54C68E63" w14:textId="77777777" w:rsidR="006908B9" w:rsidRPr="00384EA8" w:rsidRDefault="006908B9"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コスト縮減策又は収入増加の取組方針</w:t>
            </w:r>
          </w:p>
        </w:tc>
        <w:tc>
          <w:tcPr>
            <w:tcW w:w="569" w:type="pct"/>
            <w:vAlign w:val="center"/>
          </w:tcPr>
          <w:p w14:paraId="6051401C" w14:textId="3A6CBCD0" w:rsidR="006908B9" w:rsidRPr="00384EA8" w:rsidRDefault="006908B9"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B-6-2-</w:t>
            </w:r>
            <w:r w:rsidR="003269C5" w:rsidRPr="00384EA8">
              <w:rPr>
                <w:rFonts w:asciiTheme="minorEastAsia" w:hAnsiTheme="minorEastAsia" w:cs="ＭＳ 明朝" w:hint="eastAsia"/>
                <w:kern w:val="0"/>
                <w:szCs w:val="21"/>
              </w:rPr>
              <w:t>i</w:t>
            </w:r>
          </w:p>
        </w:tc>
        <w:tc>
          <w:tcPr>
            <w:tcW w:w="386" w:type="pct"/>
            <w:vAlign w:val="center"/>
          </w:tcPr>
          <w:p w14:paraId="28154B57" w14:textId="77777777" w:rsidR="006908B9"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846DBB" w:rsidRPr="00384EA8" w14:paraId="37E86625" w14:textId="77777777" w:rsidTr="00027975">
        <w:trPr>
          <w:cantSplit/>
          <w:trHeight w:val="3392"/>
        </w:trPr>
        <w:tc>
          <w:tcPr>
            <w:tcW w:w="794" w:type="pct"/>
            <w:vMerge/>
          </w:tcPr>
          <w:p w14:paraId="6C6EB936" w14:textId="77777777" w:rsidR="00846DBB" w:rsidRPr="00384EA8" w:rsidRDefault="00846DBB"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6EC43DD5" w14:textId="77777777" w:rsidR="00846DBB" w:rsidRPr="00384EA8" w:rsidRDefault="00846DBB" w:rsidP="00FB7F0B">
            <w:pPr>
              <w:autoSpaceDE w:val="0"/>
              <w:autoSpaceDN w:val="0"/>
              <w:adjustRightInd w:val="0"/>
              <w:spacing w:line="280" w:lineRule="exact"/>
              <w:ind w:rightChars="-30" w:right="-63"/>
              <w:jc w:val="left"/>
              <w:rPr>
                <w:rFonts w:asciiTheme="minorEastAsia" w:hAnsiTheme="minorEastAsia" w:cs="ＭＳ 明朝"/>
                <w:kern w:val="0"/>
                <w:szCs w:val="21"/>
              </w:rPr>
            </w:pPr>
          </w:p>
        </w:tc>
        <w:tc>
          <w:tcPr>
            <w:tcW w:w="2033" w:type="pct"/>
          </w:tcPr>
          <w:p w14:paraId="2EE45096" w14:textId="5227622F" w:rsidR="00846DBB" w:rsidRPr="00384EA8" w:rsidRDefault="00846DBB" w:rsidP="00027975">
            <w:pPr>
              <w:autoSpaceDE w:val="0"/>
              <w:autoSpaceDN w:val="0"/>
              <w:adjustRightInd w:val="0"/>
              <w:spacing w:line="280" w:lineRule="exact"/>
              <w:ind w:rightChars="-30" w:right="-63"/>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具体的な事業収支および</w:t>
            </w:r>
            <w:r w:rsidR="00B13BCC" w:rsidRPr="00384EA8">
              <w:rPr>
                <w:rFonts w:asciiTheme="minorEastAsia" w:hAnsiTheme="minorEastAsia" w:cs="ＭＳ 明朝" w:hint="eastAsia"/>
                <w:color w:val="000000" w:themeColor="text1"/>
                <w:kern w:val="0"/>
                <w:szCs w:val="21"/>
              </w:rPr>
              <w:t>Ｂ／Ｓ、Ｐ／Ｌ、Ｃ／Ｆ</w:t>
            </w:r>
            <w:r w:rsidRPr="00384EA8">
              <w:rPr>
                <w:rFonts w:asciiTheme="minorEastAsia" w:hAnsiTheme="minorEastAsia" w:cs="ＭＳ 明朝" w:hint="eastAsia"/>
                <w:color w:val="000000" w:themeColor="text1"/>
                <w:kern w:val="0"/>
                <w:szCs w:val="21"/>
              </w:rPr>
              <w:t>について、具体的な考え方を本欄で説明すること。</w:t>
            </w:r>
          </w:p>
          <w:p w14:paraId="2AED6CC7" w14:textId="77777777" w:rsidR="009B2245" w:rsidRPr="00384EA8" w:rsidRDefault="009B2245" w:rsidP="00027975">
            <w:pPr>
              <w:autoSpaceDE w:val="0"/>
              <w:autoSpaceDN w:val="0"/>
              <w:adjustRightInd w:val="0"/>
              <w:spacing w:line="280" w:lineRule="exact"/>
              <w:ind w:rightChars="-30" w:right="-63"/>
              <w:rPr>
                <w:rFonts w:asciiTheme="minorEastAsia" w:hAnsiTheme="minorEastAsia" w:cs="ＭＳ 明朝"/>
                <w:color w:val="000000" w:themeColor="text1"/>
                <w:kern w:val="0"/>
                <w:szCs w:val="21"/>
              </w:rPr>
            </w:pPr>
          </w:p>
          <w:p w14:paraId="07F45679" w14:textId="77777777" w:rsidR="00846DBB" w:rsidRPr="00384EA8" w:rsidRDefault="00846DBB" w:rsidP="0002797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※事業収支の前提について記載し、（２）で提出する運営権対価の算出条件との整合性に留意すること。</w:t>
            </w:r>
          </w:p>
          <w:p w14:paraId="00ACDC63" w14:textId="448AD2DE" w:rsidR="00846DBB" w:rsidRPr="00384EA8" w:rsidRDefault="00846DBB" w:rsidP="00B13BCC">
            <w:pPr>
              <w:autoSpaceDE w:val="0"/>
              <w:autoSpaceDN w:val="0"/>
              <w:adjustRightInd w:val="0"/>
              <w:spacing w:line="280" w:lineRule="exact"/>
              <w:ind w:left="210" w:hangingChars="100" w:hanging="210"/>
              <w:jc w:val="left"/>
              <w:rPr>
                <w:rFonts w:asciiTheme="minorEastAsia" w:hAnsiTheme="minorEastAsia" w:cs="ＭＳ 明朝"/>
                <w:kern w:val="0"/>
                <w:szCs w:val="21"/>
              </w:rPr>
            </w:pPr>
            <w:r w:rsidRPr="00384EA8">
              <w:rPr>
                <w:rFonts w:asciiTheme="minorEastAsia" w:hAnsiTheme="minorEastAsia" w:cs="ＭＳ 明朝" w:hint="eastAsia"/>
                <w:color w:val="000000" w:themeColor="text1"/>
                <w:kern w:val="0"/>
                <w:szCs w:val="21"/>
              </w:rPr>
              <w:t>※具体的な事業収支の提案評価については、別途提供する</w:t>
            </w:r>
            <w:r w:rsidR="00B13BCC" w:rsidRPr="00384EA8">
              <w:rPr>
                <w:rFonts w:asciiTheme="minorEastAsia" w:hAnsiTheme="minorEastAsia" w:cs="ＭＳ 明朝" w:hint="eastAsia"/>
                <w:color w:val="000000" w:themeColor="text1"/>
                <w:kern w:val="0"/>
                <w:szCs w:val="21"/>
              </w:rPr>
              <w:t>Ｍｉｃｒｏｓｏｆｔ　Ｅｘｃｅｌ</w:t>
            </w:r>
            <w:r w:rsidRPr="00384EA8">
              <w:rPr>
                <w:rFonts w:asciiTheme="minorEastAsia" w:hAnsiTheme="minorEastAsia" w:cs="ＭＳ 明朝" w:hint="eastAsia"/>
                <w:color w:val="000000" w:themeColor="text1"/>
                <w:kern w:val="0"/>
                <w:szCs w:val="21"/>
              </w:rPr>
              <w:t xml:space="preserve"> ファイルにて行う。</w:t>
            </w:r>
          </w:p>
        </w:tc>
        <w:tc>
          <w:tcPr>
            <w:tcW w:w="569" w:type="pct"/>
            <w:vAlign w:val="center"/>
          </w:tcPr>
          <w:p w14:paraId="028F7778" w14:textId="011D671F" w:rsidR="00846DBB" w:rsidRPr="00384EA8" w:rsidRDefault="00846DBB"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B-6-2-ⅱ</w:t>
            </w:r>
          </w:p>
        </w:tc>
        <w:tc>
          <w:tcPr>
            <w:tcW w:w="386" w:type="pct"/>
            <w:vAlign w:val="center"/>
          </w:tcPr>
          <w:p w14:paraId="54E6DE3B" w14:textId="2F08FD1C" w:rsidR="00846DBB" w:rsidRPr="00384EA8" w:rsidRDefault="008E6915" w:rsidP="00846DBB">
            <w:pPr>
              <w:jc w:val="center"/>
              <w:rPr>
                <w:rFonts w:asciiTheme="minorEastAsia" w:hAnsiTheme="minorEastAsia" w:cs="ＭＳ 明朝"/>
                <w:kern w:val="0"/>
                <w:szCs w:val="21"/>
              </w:rPr>
            </w:pPr>
            <w:r>
              <w:rPr>
                <w:rFonts w:asciiTheme="minorEastAsia" w:hAnsiTheme="minorEastAsia" w:cs="ＭＳ 明朝" w:hint="eastAsia"/>
                <w:kern w:val="0"/>
                <w:szCs w:val="21"/>
              </w:rPr>
              <w:t>1</w:t>
            </w:r>
          </w:p>
        </w:tc>
      </w:tr>
      <w:tr w:rsidR="00FA44B3" w:rsidRPr="00384EA8" w14:paraId="4D9B6CC4" w14:textId="77777777" w:rsidTr="00027975">
        <w:trPr>
          <w:cantSplit/>
          <w:trHeight w:val="2675"/>
        </w:trPr>
        <w:tc>
          <w:tcPr>
            <w:tcW w:w="794" w:type="pct"/>
          </w:tcPr>
          <w:p w14:paraId="15097E49" w14:textId="77777777" w:rsidR="00DE3813" w:rsidRPr="00384EA8" w:rsidRDefault="00027975"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lastRenderedPageBreak/>
              <w:t>ＳＰＣ</w:t>
            </w:r>
            <w:r w:rsidR="006908B9" w:rsidRPr="00384EA8">
              <w:rPr>
                <w:rFonts w:asciiTheme="minorEastAsia" w:hAnsiTheme="minorEastAsia" w:cs="ＭＳ 明朝" w:hint="eastAsia"/>
                <w:kern w:val="0"/>
                <w:szCs w:val="21"/>
              </w:rPr>
              <w:t>の</w:t>
            </w:r>
          </w:p>
          <w:p w14:paraId="7DF9675B" w14:textId="77777777" w:rsidR="00DE3813" w:rsidRPr="00384EA8" w:rsidRDefault="006908B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財務管理</w:t>
            </w:r>
          </w:p>
          <w:p w14:paraId="338A8E6B" w14:textId="63FF100F" w:rsidR="002B7A1E" w:rsidRPr="00384EA8" w:rsidRDefault="006908B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方針</w:t>
            </w:r>
          </w:p>
        </w:tc>
        <w:tc>
          <w:tcPr>
            <w:tcW w:w="1218" w:type="pct"/>
          </w:tcPr>
          <w:p w14:paraId="279C4C6A" w14:textId="77777777" w:rsidR="00DE3813" w:rsidRPr="00384EA8" w:rsidRDefault="00027975"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2B7A1E" w:rsidRPr="00384EA8">
              <w:rPr>
                <w:rFonts w:asciiTheme="minorEastAsia" w:hAnsiTheme="minorEastAsia" w:cs="ＭＳ 明朝" w:hint="eastAsia"/>
                <w:kern w:val="0"/>
                <w:szCs w:val="21"/>
              </w:rPr>
              <w:t>の財務管理</w:t>
            </w:r>
          </w:p>
          <w:p w14:paraId="658669CC" w14:textId="322C5401"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方針</w:t>
            </w:r>
          </w:p>
        </w:tc>
        <w:tc>
          <w:tcPr>
            <w:tcW w:w="2033" w:type="pct"/>
          </w:tcPr>
          <w:p w14:paraId="7095A986" w14:textId="7A66B71F" w:rsidR="002B7A1E" w:rsidRPr="00384EA8" w:rsidRDefault="00027975" w:rsidP="00027975">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2B7A1E" w:rsidRPr="00384EA8">
              <w:rPr>
                <w:rFonts w:asciiTheme="minorEastAsia" w:hAnsiTheme="minorEastAsia" w:cs="ＭＳ 明朝" w:hint="eastAsia"/>
                <w:kern w:val="0"/>
                <w:szCs w:val="21"/>
              </w:rPr>
              <w:t>の財務管理方針</w:t>
            </w:r>
            <w:r w:rsidR="009A0574" w:rsidRPr="00384EA8">
              <w:rPr>
                <w:rFonts w:asciiTheme="minorEastAsia" w:hAnsiTheme="minorEastAsia" w:cs="ＭＳ 明朝" w:hint="eastAsia"/>
                <w:kern w:val="0"/>
                <w:szCs w:val="21"/>
              </w:rPr>
              <w:t>について、以下の</w:t>
            </w:r>
            <w:r w:rsidR="009A0574" w:rsidRPr="00384EA8">
              <w:rPr>
                <w:rFonts w:asciiTheme="minorEastAsia" w:hAnsiTheme="minorEastAsia" w:hint="eastAsia"/>
                <w:kern w:val="0"/>
                <w:szCs w:val="21"/>
              </w:rPr>
              <w:t>事項</w:t>
            </w:r>
            <w:r w:rsidR="009A0574" w:rsidRPr="00384EA8">
              <w:rPr>
                <w:rFonts w:asciiTheme="minorEastAsia" w:hAnsiTheme="minorEastAsia" w:cs="ＭＳ 明朝" w:hint="eastAsia"/>
                <w:kern w:val="0"/>
                <w:szCs w:val="21"/>
              </w:rPr>
              <w:t>を含めて記載すること。</w:t>
            </w:r>
          </w:p>
          <w:p w14:paraId="38956188" w14:textId="77777777"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ウォーターフォール規定</w:t>
            </w:r>
          </w:p>
          <w:p w14:paraId="55CB6EF4" w14:textId="3A70589E"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積立金等の</w:t>
            </w:r>
            <w:r w:rsidR="00027975" w:rsidRPr="00384EA8">
              <w:rPr>
                <w:rFonts w:asciiTheme="minorEastAsia" w:hAnsiTheme="minorEastAsia" w:cs="ＭＳ 明朝" w:hint="eastAsia"/>
                <w:kern w:val="0"/>
                <w:szCs w:val="21"/>
              </w:rPr>
              <w:t>ＳＰＣ</w:t>
            </w:r>
            <w:r w:rsidRPr="00384EA8">
              <w:rPr>
                <w:rFonts w:asciiTheme="minorEastAsia" w:hAnsiTheme="minorEastAsia" w:cs="ＭＳ 明朝" w:hint="eastAsia"/>
                <w:kern w:val="0"/>
                <w:szCs w:val="21"/>
              </w:rPr>
              <w:t>内部での資金手当てに係る方針</w:t>
            </w:r>
          </w:p>
          <w:p w14:paraId="786C6A98" w14:textId="77777777"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出資</w:t>
            </w:r>
            <w:r w:rsidRPr="00384EA8">
              <w:rPr>
                <w:rFonts w:asciiTheme="minorEastAsia" w:hAnsiTheme="minorEastAsia" w:hint="eastAsia"/>
                <w:szCs w:val="21"/>
              </w:rPr>
              <w:t>者</w:t>
            </w:r>
            <w:r w:rsidRPr="00384EA8">
              <w:rPr>
                <w:rFonts w:asciiTheme="minorEastAsia" w:hAnsiTheme="minorEastAsia" w:cs="ＭＳ 明朝" w:hint="eastAsia"/>
                <w:kern w:val="0"/>
                <w:szCs w:val="21"/>
              </w:rPr>
              <w:t>に対する配当方針等の財務</w:t>
            </w:r>
            <w:r w:rsidRPr="00384EA8">
              <w:rPr>
                <w:rFonts w:asciiTheme="minorEastAsia" w:hAnsiTheme="minorEastAsia" w:hint="eastAsia"/>
                <w:szCs w:val="21"/>
              </w:rPr>
              <w:t>管理</w:t>
            </w:r>
            <w:r w:rsidRPr="00384EA8">
              <w:rPr>
                <w:rFonts w:asciiTheme="minorEastAsia" w:hAnsiTheme="minorEastAsia" w:cs="ＭＳ 明朝" w:hint="eastAsia"/>
                <w:kern w:val="0"/>
                <w:szCs w:val="21"/>
              </w:rPr>
              <w:t>方針</w:t>
            </w:r>
          </w:p>
          <w:p w14:paraId="72422EE5" w14:textId="77777777"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財務モニタリングの考え方</w:t>
            </w:r>
          </w:p>
        </w:tc>
        <w:tc>
          <w:tcPr>
            <w:tcW w:w="569" w:type="pct"/>
            <w:vAlign w:val="center"/>
          </w:tcPr>
          <w:p w14:paraId="700DF3C3"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B-6-3</w:t>
            </w:r>
          </w:p>
        </w:tc>
        <w:tc>
          <w:tcPr>
            <w:tcW w:w="386" w:type="pct"/>
            <w:vAlign w:val="center"/>
          </w:tcPr>
          <w:p w14:paraId="624D6152"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5C3FC4C7" w14:textId="77777777" w:rsidTr="00027975">
        <w:trPr>
          <w:cantSplit/>
          <w:trHeight w:val="1720"/>
        </w:trPr>
        <w:tc>
          <w:tcPr>
            <w:tcW w:w="794" w:type="pct"/>
          </w:tcPr>
          <w:p w14:paraId="4B17EEFC" w14:textId="77777777" w:rsidR="00DE3813" w:rsidRPr="00384EA8" w:rsidRDefault="006908B9" w:rsidP="00FB7F0B">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事業収支</w:t>
            </w:r>
          </w:p>
          <w:p w14:paraId="2FF3C9AB" w14:textId="77777777" w:rsidR="00DE3813" w:rsidRPr="00384EA8" w:rsidRDefault="006908B9" w:rsidP="00FB7F0B">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悪化時の</w:t>
            </w:r>
          </w:p>
          <w:p w14:paraId="5EA87D35" w14:textId="368C6988" w:rsidR="002B7A1E" w:rsidRPr="00384EA8" w:rsidRDefault="006908B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対応</w:t>
            </w:r>
          </w:p>
        </w:tc>
        <w:tc>
          <w:tcPr>
            <w:tcW w:w="1218" w:type="pct"/>
          </w:tcPr>
          <w:p w14:paraId="699F6781" w14:textId="77777777" w:rsidR="00DE3813" w:rsidRPr="00384EA8" w:rsidRDefault="002B7A1E"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事業収支悪化時の</w:t>
            </w:r>
          </w:p>
          <w:p w14:paraId="00D84A93" w14:textId="2352A219" w:rsidR="002B7A1E" w:rsidRPr="00384EA8" w:rsidRDefault="002B7A1E"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対応</w:t>
            </w:r>
          </w:p>
        </w:tc>
        <w:tc>
          <w:tcPr>
            <w:tcW w:w="2033" w:type="pct"/>
          </w:tcPr>
          <w:p w14:paraId="04B1A799" w14:textId="77777777" w:rsidR="002B7A1E" w:rsidRPr="00384EA8" w:rsidRDefault="002B7A1E" w:rsidP="00027975">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ＭＳ 明朝" w:eastAsia="ＭＳ 明朝" w:hAnsi="ＭＳ 明朝" w:hint="eastAsia"/>
                <w:kern w:val="0"/>
                <w:szCs w:val="21"/>
              </w:rPr>
              <w:t>事業収支悪化時の対応策</w:t>
            </w:r>
            <w:r w:rsidR="009A0574" w:rsidRPr="00384EA8">
              <w:rPr>
                <w:rFonts w:ascii="ＭＳ 明朝" w:eastAsia="ＭＳ 明朝" w:hAnsi="ＭＳ 明朝" w:hint="eastAsia"/>
                <w:kern w:val="0"/>
                <w:szCs w:val="21"/>
              </w:rPr>
              <w:t>について</w:t>
            </w:r>
            <w:r w:rsidR="009A0574" w:rsidRPr="00384EA8">
              <w:rPr>
                <w:rFonts w:asciiTheme="minorEastAsia" w:hAnsiTheme="minorEastAsia" w:cs="ＭＳ 明朝" w:hint="eastAsia"/>
                <w:kern w:val="0"/>
                <w:szCs w:val="21"/>
              </w:rPr>
              <w:t>、以下の</w:t>
            </w:r>
            <w:r w:rsidR="009A0574" w:rsidRPr="00384EA8">
              <w:rPr>
                <w:rFonts w:asciiTheme="minorEastAsia" w:hAnsiTheme="minorEastAsia" w:hint="eastAsia"/>
                <w:kern w:val="0"/>
                <w:szCs w:val="21"/>
              </w:rPr>
              <w:t>事項</w:t>
            </w:r>
            <w:r w:rsidR="009A0574" w:rsidRPr="00384EA8">
              <w:rPr>
                <w:rFonts w:asciiTheme="minorEastAsia" w:hAnsiTheme="minorEastAsia" w:cs="ＭＳ 明朝" w:hint="eastAsia"/>
                <w:kern w:val="0"/>
                <w:szCs w:val="21"/>
              </w:rPr>
              <w:t>を含めて記載すること。</w:t>
            </w:r>
          </w:p>
          <w:p w14:paraId="7B38A234" w14:textId="77777777" w:rsidR="00CB18EA" w:rsidRPr="00384EA8" w:rsidRDefault="002B7A1E" w:rsidP="00027975">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kern w:val="0"/>
                <w:szCs w:val="21"/>
              </w:rPr>
              <w:t></w:t>
            </w:r>
            <w:r w:rsidRPr="00384EA8">
              <w:rPr>
                <w:rFonts w:asciiTheme="minorEastAsia" w:hAnsiTheme="minorEastAsia" w:cs="ＭＳ 明朝" w:hint="eastAsia"/>
                <w:kern w:val="0"/>
                <w:szCs w:val="21"/>
              </w:rPr>
              <w:t>コストカット</w:t>
            </w:r>
            <w:r w:rsidRPr="00384EA8">
              <w:rPr>
                <w:rFonts w:ascii="ＭＳ 明朝" w:eastAsia="ＭＳ 明朝" w:hAnsi="ＭＳ 明朝" w:hint="eastAsia"/>
                <w:kern w:val="0"/>
                <w:szCs w:val="21"/>
              </w:rPr>
              <w:t>、</w:t>
            </w:r>
            <w:r w:rsidR="00027975" w:rsidRPr="00384EA8">
              <w:rPr>
                <w:rFonts w:ascii="ＭＳ 明朝" w:eastAsia="ＭＳ 明朝" w:hAnsi="ＭＳ 明朝" w:hint="eastAsia"/>
                <w:kern w:val="0"/>
                <w:szCs w:val="21"/>
              </w:rPr>
              <w:t>ＳＰＣ</w:t>
            </w:r>
            <w:r w:rsidRPr="00384EA8">
              <w:rPr>
                <w:rFonts w:ascii="ＭＳ 明朝" w:eastAsia="ＭＳ 明朝" w:hAnsi="ＭＳ 明朝" w:hint="eastAsia"/>
                <w:kern w:val="0"/>
                <w:szCs w:val="21"/>
              </w:rPr>
              <w:t>内部留保による対応等、具体的な実施策と</w:t>
            </w:r>
          </w:p>
          <w:p w14:paraId="2E7742EB" w14:textId="46B3B0EE" w:rsidR="002B7A1E" w:rsidRPr="00384EA8" w:rsidRDefault="002B7A1E" w:rsidP="00CB18EA">
            <w:pPr>
              <w:autoSpaceDE w:val="0"/>
              <w:autoSpaceDN w:val="0"/>
              <w:adjustRightInd w:val="0"/>
              <w:spacing w:line="280" w:lineRule="exact"/>
              <w:ind w:leftChars="100" w:left="210" w:rightChars="-13" w:right="-27"/>
              <w:rPr>
                <w:rFonts w:ascii="ＭＳ 明朝" w:eastAsia="ＭＳ 明朝" w:hAnsi="ＭＳ 明朝"/>
                <w:kern w:val="0"/>
                <w:szCs w:val="21"/>
              </w:rPr>
            </w:pPr>
            <w:r w:rsidRPr="00384EA8">
              <w:rPr>
                <w:rFonts w:ascii="ＭＳ 明朝" w:eastAsia="ＭＳ 明朝" w:hAnsi="ＭＳ 明朝" w:hint="eastAsia"/>
                <w:kern w:val="0"/>
                <w:szCs w:val="21"/>
              </w:rPr>
              <w:t>優先順位</w:t>
            </w:r>
          </w:p>
        </w:tc>
        <w:tc>
          <w:tcPr>
            <w:tcW w:w="569" w:type="pct"/>
            <w:vAlign w:val="center"/>
          </w:tcPr>
          <w:p w14:paraId="304F0866"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B-6-4</w:t>
            </w:r>
          </w:p>
        </w:tc>
        <w:tc>
          <w:tcPr>
            <w:tcW w:w="386" w:type="pct"/>
            <w:vAlign w:val="center"/>
          </w:tcPr>
          <w:p w14:paraId="6301EF22"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0E85D704" w14:textId="77777777" w:rsidTr="00027975">
        <w:trPr>
          <w:cantSplit/>
          <w:trHeight w:val="282"/>
        </w:trPr>
        <w:tc>
          <w:tcPr>
            <w:tcW w:w="5000" w:type="pct"/>
            <w:gridSpan w:val="5"/>
          </w:tcPr>
          <w:p w14:paraId="156CEB26" w14:textId="3652F478" w:rsidR="006908B9" w:rsidRPr="00384EA8" w:rsidRDefault="006908B9" w:rsidP="006908B9">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⑦</w:t>
            </w:r>
            <w:r w:rsidR="00027975" w:rsidRPr="00384EA8">
              <w:rPr>
                <w:rFonts w:asciiTheme="majorEastAsia" w:eastAsiaTheme="majorEastAsia" w:hAnsiTheme="majorEastAsia" w:hint="eastAsia"/>
                <w:b/>
                <w:szCs w:val="21"/>
              </w:rPr>
              <w:t xml:space="preserve">　</w:t>
            </w:r>
            <w:r w:rsidRPr="00384EA8">
              <w:rPr>
                <w:rFonts w:asciiTheme="majorEastAsia" w:eastAsiaTheme="majorEastAsia" w:hAnsiTheme="majorEastAsia" w:hint="eastAsia"/>
                <w:b/>
                <w:szCs w:val="21"/>
              </w:rPr>
              <w:t>リスク対応策</w:t>
            </w:r>
          </w:p>
        </w:tc>
      </w:tr>
      <w:tr w:rsidR="00FA44B3" w:rsidRPr="00384EA8" w14:paraId="5C9D2C13" w14:textId="77777777" w:rsidTr="00E36520">
        <w:trPr>
          <w:cantSplit/>
          <w:trHeight w:val="1748"/>
        </w:trPr>
        <w:tc>
          <w:tcPr>
            <w:tcW w:w="794" w:type="pct"/>
          </w:tcPr>
          <w:p w14:paraId="3F966F7F" w14:textId="77777777" w:rsidR="00F53B38" w:rsidRPr="00384EA8" w:rsidRDefault="00F53B38"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リスク管理の基本方針</w:t>
            </w:r>
          </w:p>
        </w:tc>
        <w:tc>
          <w:tcPr>
            <w:tcW w:w="1218" w:type="pct"/>
          </w:tcPr>
          <w:p w14:paraId="1F9DF2D4" w14:textId="77777777" w:rsidR="00DE3813"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第一次審査で</w:t>
            </w:r>
          </w:p>
          <w:p w14:paraId="1AE87F6D" w14:textId="77777777" w:rsidR="003B488E"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示された</w:t>
            </w:r>
            <w:r w:rsidR="003B488E" w:rsidRPr="00384EA8">
              <w:rPr>
                <w:rFonts w:asciiTheme="minorEastAsia" w:hAnsiTheme="minorEastAsia" w:hint="eastAsia"/>
                <w:kern w:val="0"/>
                <w:szCs w:val="21"/>
              </w:rPr>
              <w:t>リスク</w:t>
            </w:r>
          </w:p>
          <w:p w14:paraId="12C9B62B" w14:textId="646D336A" w:rsidR="00DE3813" w:rsidRPr="00384EA8" w:rsidRDefault="003B488E"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管理</w:t>
            </w:r>
            <w:r w:rsidR="00F53B38" w:rsidRPr="00384EA8">
              <w:rPr>
                <w:rFonts w:asciiTheme="minorEastAsia" w:hAnsiTheme="minorEastAsia" w:hint="eastAsia"/>
                <w:kern w:val="0"/>
                <w:szCs w:val="21"/>
              </w:rPr>
              <w:t>方針の</w:t>
            </w:r>
          </w:p>
          <w:p w14:paraId="0000A3B4" w14:textId="5F5E5C1F" w:rsidR="00F53B38"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実現方策</w:t>
            </w:r>
          </w:p>
        </w:tc>
        <w:tc>
          <w:tcPr>
            <w:tcW w:w="2033" w:type="pct"/>
            <w:vMerge w:val="restart"/>
          </w:tcPr>
          <w:p w14:paraId="3394D7BB" w14:textId="77777777" w:rsidR="00DC6340" w:rsidRPr="00384EA8" w:rsidRDefault="00DC6340" w:rsidP="00DC6340">
            <w:pPr>
              <w:autoSpaceDE w:val="0"/>
              <w:autoSpaceDN w:val="0"/>
              <w:adjustRightInd w:val="0"/>
              <w:spacing w:line="280" w:lineRule="exact"/>
              <w:ind w:rightChars="-33" w:right="-69"/>
              <w:rPr>
                <w:rFonts w:asciiTheme="minorEastAsia" w:hAnsiTheme="minorEastAsia"/>
                <w:kern w:val="0"/>
                <w:szCs w:val="21"/>
              </w:rPr>
            </w:pPr>
            <w:r w:rsidRPr="00384EA8">
              <w:rPr>
                <w:rFonts w:asciiTheme="minorEastAsia" w:hAnsiTheme="minorEastAsia" w:hint="eastAsia"/>
                <w:kern w:val="0"/>
                <w:szCs w:val="21"/>
              </w:rPr>
              <w:t>リスクの想定と発生時の対応方針について、以下の事項を含めて記述すること。</w:t>
            </w:r>
          </w:p>
          <w:p w14:paraId="76978707" w14:textId="3BE402B9" w:rsidR="00CB18EA" w:rsidRPr="00384EA8" w:rsidRDefault="00DC6340" w:rsidP="00AB3123">
            <w:pPr>
              <w:autoSpaceDE w:val="0"/>
              <w:autoSpaceDN w:val="0"/>
              <w:adjustRightInd w:val="0"/>
              <w:spacing w:line="280" w:lineRule="exact"/>
              <w:ind w:left="210" w:rightChars="-13" w:right="-27" w:hangingChars="100" w:hanging="210"/>
              <w:rPr>
                <w:rFonts w:asciiTheme="minorEastAsia" w:hAnsiTheme="minorEastAsia"/>
                <w:kern w:val="0"/>
                <w:szCs w:val="21"/>
              </w:rPr>
            </w:pPr>
            <w:r w:rsidRPr="00384EA8">
              <w:rPr>
                <w:rFonts w:asciiTheme="minorEastAsia" w:hAnsiTheme="minorEastAsia" w:hint="eastAsia"/>
                <w:kern w:val="0"/>
                <w:szCs w:val="21"/>
              </w:rPr>
              <w:t>・</w:t>
            </w:r>
            <w:r w:rsidRPr="00384EA8">
              <w:rPr>
                <w:rFonts w:asciiTheme="minorEastAsia" w:hAnsiTheme="minorEastAsia" w:cs="ＭＳ 明朝" w:hint="eastAsia"/>
                <w:kern w:val="0"/>
                <w:szCs w:val="21"/>
              </w:rPr>
              <w:t>本事業</w:t>
            </w:r>
            <w:r w:rsidRPr="00384EA8">
              <w:rPr>
                <w:rFonts w:asciiTheme="minorEastAsia" w:hAnsiTheme="minorEastAsia" w:hint="eastAsia"/>
                <w:kern w:val="0"/>
                <w:szCs w:val="21"/>
              </w:rPr>
              <w:t>全般</w:t>
            </w:r>
            <w:r w:rsidR="00010083" w:rsidRPr="00384EA8">
              <w:rPr>
                <w:rFonts w:asciiTheme="minorEastAsia" w:hAnsiTheme="minorEastAsia" w:hint="eastAsia"/>
                <w:kern w:val="0"/>
                <w:szCs w:val="21"/>
              </w:rPr>
              <w:t>（特定事業</w:t>
            </w:r>
            <w:r w:rsidR="00BF2301" w:rsidRPr="00384EA8">
              <w:rPr>
                <w:rFonts w:asciiTheme="minorEastAsia" w:hAnsiTheme="minorEastAsia" w:hint="eastAsia"/>
                <w:kern w:val="0"/>
                <w:szCs w:val="21"/>
              </w:rPr>
              <w:t>と</w:t>
            </w:r>
            <w:r w:rsidR="00352F97">
              <w:rPr>
                <w:rFonts w:asciiTheme="minorEastAsia" w:hAnsiTheme="minorEastAsia" w:hint="eastAsia"/>
                <w:kern w:val="0"/>
                <w:szCs w:val="21"/>
              </w:rPr>
              <w:t>附帯</w:t>
            </w:r>
          </w:p>
          <w:p w14:paraId="7024E245" w14:textId="2E241F50" w:rsidR="00DC6340" w:rsidRPr="00384EA8" w:rsidRDefault="00BF2301" w:rsidP="00CB18EA">
            <w:pPr>
              <w:autoSpaceDE w:val="0"/>
              <w:autoSpaceDN w:val="0"/>
              <w:adjustRightInd w:val="0"/>
              <w:spacing w:line="280" w:lineRule="exact"/>
              <w:ind w:leftChars="100" w:left="210" w:rightChars="-13" w:right="-27"/>
              <w:rPr>
                <w:rFonts w:asciiTheme="minorEastAsia" w:hAnsiTheme="minorEastAsia"/>
                <w:kern w:val="0"/>
                <w:szCs w:val="21"/>
              </w:rPr>
            </w:pPr>
            <w:r w:rsidRPr="00384EA8">
              <w:rPr>
                <w:rFonts w:asciiTheme="minorEastAsia" w:hAnsiTheme="minorEastAsia" w:hint="eastAsia"/>
                <w:kern w:val="0"/>
                <w:szCs w:val="21"/>
              </w:rPr>
              <w:t>事業）</w:t>
            </w:r>
            <w:r w:rsidR="00DC6340" w:rsidRPr="00384EA8">
              <w:rPr>
                <w:rFonts w:asciiTheme="minorEastAsia" w:hAnsiTheme="minorEastAsia" w:hint="eastAsia"/>
                <w:kern w:val="0"/>
                <w:szCs w:val="21"/>
              </w:rPr>
              <w:t>に関する主要なリスク</w:t>
            </w:r>
          </w:p>
          <w:p w14:paraId="520967AD" w14:textId="77777777" w:rsidR="00BF2301" w:rsidRPr="00384EA8" w:rsidRDefault="00DC6340" w:rsidP="00AB3123">
            <w:pPr>
              <w:autoSpaceDE w:val="0"/>
              <w:autoSpaceDN w:val="0"/>
              <w:adjustRightInd w:val="0"/>
              <w:spacing w:line="280" w:lineRule="exact"/>
              <w:ind w:left="210" w:rightChars="-13" w:right="-27" w:hangingChars="100" w:hanging="210"/>
              <w:rPr>
                <w:rFonts w:asciiTheme="minorEastAsia" w:hAnsiTheme="minorEastAsia"/>
                <w:kern w:val="0"/>
                <w:szCs w:val="21"/>
              </w:rPr>
            </w:pPr>
            <w:r w:rsidRPr="00384EA8">
              <w:rPr>
                <w:rFonts w:asciiTheme="minorEastAsia" w:hAnsiTheme="minorEastAsia" w:hint="eastAsia"/>
                <w:kern w:val="0"/>
                <w:szCs w:val="21"/>
              </w:rPr>
              <w:t>・上記</w:t>
            </w:r>
            <w:r w:rsidRPr="00384EA8">
              <w:rPr>
                <w:rFonts w:asciiTheme="minorEastAsia" w:hAnsiTheme="minorEastAsia" w:cs="ＭＳ 明朝" w:hint="eastAsia"/>
                <w:kern w:val="0"/>
                <w:szCs w:val="21"/>
              </w:rPr>
              <w:t>リスク</w:t>
            </w:r>
            <w:r w:rsidRPr="00384EA8">
              <w:rPr>
                <w:rFonts w:asciiTheme="minorEastAsia" w:hAnsiTheme="minorEastAsia" w:hint="eastAsia"/>
                <w:kern w:val="0"/>
                <w:szCs w:val="21"/>
              </w:rPr>
              <w:t>発生時に事業が受ける影響とその対応方針</w:t>
            </w:r>
          </w:p>
          <w:p w14:paraId="4DDB465E" w14:textId="35495211" w:rsidR="00F53B38" w:rsidRPr="00384EA8" w:rsidRDefault="00DC6340" w:rsidP="00C53BBA">
            <w:pPr>
              <w:autoSpaceDE w:val="0"/>
              <w:autoSpaceDN w:val="0"/>
              <w:adjustRightInd w:val="0"/>
              <w:spacing w:line="280" w:lineRule="exact"/>
              <w:ind w:left="210" w:rightChars="-13" w:right="-27" w:hangingChars="100" w:hanging="210"/>
              <w:rPr>
                <w:rFonts w:asciiTheme="minorEastAsia" w:hAnsiTheme="minorEastAsia"/>
                <w:kern w:val="0"/>
                <w:szCs w:val="21"/>
              </w:rPr>
            </w:pPr>
            <w:r w:rsidRPr="00384EA8">
              <w:rPr>
                <w:rFonts w:asciiTheme="minorEastAsia" w:hAnsiTheme="minorEastAsia" w:hint="eastAsia"/>
                <w:kern w:val="0"/>
                <w:szCs w:val="21"/>
              </w:rPr>
              <w:t>・リスク低減対策等</w:t>
            </w:r>
          </w:p>
        </w:tc>
        <w:tc>
          <w:tcPr>
            <w:tcW w:w="569" w:type="pct"/>
            <w:vMerge w:val="restart"/>
            <w:vAlign w:val="center"/>
          </w:tcPr>
          <w:p w14:paraId="70275AEA" w14:textId="77777777" w:rsidR="00F53B38" w:rsidRPr="00384EA8" w:rsidRDefault="00011A7C"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B-7</w:t>
            </w:r>
          </w:p>
        </w:tc>
        <w:tc>
          <w:tcPr>
            <w:tcW w:w="386" w:type="pct"/>
            <w:vMerge w:val="restart"/>
            <w:vAlign w:val="center"/>
          </w:tcPr>
          <w:p w14:paraId="30D7A9E3" w14:textId="77777777" w:rsidR="00F53B38"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12434AFC" w14:textId="77777777" w:rsidTr="00636992">
        <w:trPr>
          <w:cantSplit/>
          <w:trHeight w:val="1909"/>
        </w:trPr>
        <w:tc>
          <w:tcPr>
            <w:tcW w:w="794" w:type="pct"/>
          </w:tcPr>
          <w:p w14:paraId="43B95A07" w14:textId="77777777" w:rsidR="00DE3813" w:rsidRPr="00384EA8" w:rsidRDefault="00F53B38"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リスク発生時の対応</w:t>
            </w:r>
          </w:p>
          <w:p w14:paraId="14B0C11A" w14:textId="38BF8D4B" w:rsidR="00F53B38" w:rsidRPr="00384EA8" w:rsidRDefault="00F53B38"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方針</w:t>
            </w:r>
          </w:p>
        </w:tc>
        <w:tc>
          <w:tcPr>
            <w:tcW w:w="1218" w:type="pct"/>
          </w:tcPr>
          <w:p w14:paraId="4200FC8F" w14:textId="77777777" w:rsidR="00DE3813"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第一次審査で</w:t>
            </w:r>
          </w:p>
          <w:p w14:paraId="1E9BB6D1" w14:textId="77777777" w:rsidR="00DE3813"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示された方針の</w:t>
            </w:r>
          </w:p>
          <w:p w14:paraId="5BECC102" w14:textId="56C1225A" w:rsidR="00F53B38"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実現方策</w:t>
            </w:r>
          </w:p>
        </w:tc>
        <w:tc>
          <w:tcPr>
            <w:tcW w:w="2033" w:type="pct"/>
            <w:vMerge/>
            <w:vAlign w:val="center"/>
          </w:tcPr>
          <w:p w14:paraId="24B55D45" w14:textId="77777777" w:rsidR="00F53B38"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p>
        </w:tc>
        <w:tc>
          <w:tcPr>
            <w:tcW w:w="569" w:type="pct"/>
            <w:vMerge/>
            <w:vAlign w:val="center"/>
          </w:tcPr>
          <w:p w14:paraId="5CC7D6FD" w14:textId="77777777" w:rsidR="00F53B38" w:rsidRPr="00384EA8" w:rsidRDefault="00F53B38" w:rsidP="00FB7F0B">
            <w:pPr>
              <w:autoSpaceDE w:val="0"/>
              <w:autoSpaceDN w:val="0"/>
              <w:adjustRightInd w:val="0"/>
              <w:spacing w:line="280" w:lineRule="exact"/>
              <w:jc w:val="center"/>
              <w:rPr>
                <w:rFonts w:asciiTheme="minorEastAsia" w:hAnsiTheme="minorEastAsia" w:cs="ＭＳ 明朝"/>
                <w:kern w:val="0"/>
                <w:szCs w:val="21"/>
              </w:rPr>
            </w:pPr>
          </w:p>
        </w:tc>
        <w:tc>
          <w:tcPr>
            <w:tcW w:w="386" w:type="pct"/>
            <w:vMerge/>
            <w:vAlign w:val="center"/>
          </w:tcPr>
          <w:p w14:paraId="798F8737" w14:textId="77777777" w:rsidR="00F53B38" w:rsidRPr="00384EA8" w:rsidRDefault="00F53B38" w:rsidP="00FB7F0B">
            <w:pPr>
              <w:jc w:val="center"/>
              <w:rPr>
                <w:rFonts w:asciiTheme="minorEastAsia" w:hAnsiTheme="minorEastAsia" w:cs="ＭＳ 明朝"/>
                <w:kern w:val="0"/>
                <w:szCs w:val="21"/>
              </w:rPr>
            </w:pPr>
          </w:p>
        </w:tc>
      </w:tr>
      <w:tr w:rsidR="00FA44B3" w:rsidRPr="00384EA8" w14:paraId="355E8306" w14:textId="77777777" w:rsidTr="00FB7F0B">
        <w:trPr>
          <w:cantSplit/>
          <w:trHeight w:val="56"/>
        </w:trPr>
        <w:tc>
          <w:tcPr>
            <w:tcW w:w="5000" w:type="pct"/>
            <w:gridSpan w:val="5"/>
            <w:vAlign w:val="center"/>
          </w:tcPr>
          <w:p w14:paraId="3AA05EB8" w14:textId="77777777" w:rsidR="002B7A1E" w:rsidRPr="00384EA8" w:rsidRDefault="002B7A1E" w:rsidP="00FB7F0B">
            <w:pPr>
              <w:rPr>
                <w:rFonts w:asciiTheme="majorEastAsia" w:eastAsiaTheme="majorEastAsia" w:hAnsiTheme="majorEastAsia" w:cs="ＭＳ 明朝"/>
                <w:kern w:val="0"/>
                <w:sz w:val="20"/>
                <w:szCs w:val="20"/>
              </w:rPr>
            </w:pPr>
            <w:r w:rsidRPr="00384EA8">
              <w:rPr>
                <w:rFonts w:asciiTheme="majorEastAsia" w:eastAsiaTheme="majorEastAsia" w:hAnsiTheme="majorEastAsia" w:hint="eastAsia"/>
                <w:b/>
                <w:szCs w:val="21"/>
              </w:rPr>
              <w:t>（２）個別業務・事業に関わる審査事項</w:t>
            </w:r>
          </w:p>
        </w:tc>
      </w:tr>
      <w:tr w:rsidR="00FA44B3" w:rsidRPr="00384EA8" w14:paraId="63757820" w14:textId="77777777" w:rsidTr="001D5A92">
        <w:trPr>
          <w:cantSplit/>
          <w:trHeight w:val="327"/>
        </w:trPr>
        <w:tc>
          <w:tcPr>
            <w:tcW w:w="5000" w:type="pct"/>
            <w:gridSpan w:val="5"/>
          </w:tcPr>
          <w:p w14:paraId="05D55047" w14:textId="77777777" w:rsidR="00F53B38" w:rsidRPr="00384EA8" w:rsidRDefault="00F53B38" w:rsidP="00F53B38">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①　共通</w:t>
            </w:r>
          </w:p>
        </w:tc>
      </w:tr>
      <w:tr w:rsidR="00BF2301" w:rsidRPr="00384EA8" w14:paraId="69033CF7" w14:textId="77777777" w:rsidTr="008C18C1">
        <w:trPr>
          <w:cantSplit/>
          <w:trHeight w:val="2146"/>
        </w:trPr>
        <w:tc>
          <w:tcPr>
            <w:tcW w:w="794" w:type="pct"/>
          </w:tcPr>
          <w:p w14:paraId="2C8E56A4" w14:textId="77777777" w:rsidR="00BF2301" w:rsidRPr="00384EA8" w:rsidRDefault="00BF2301"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事業開始時の引継</w:t>
            </w:r>
          </w:p>
        </w:tc>
        <w:tc>
          <w:tcPr>
            <w:tcW w:w="1218" w:type="pct"/>
          </w:tcPr>
          <w:p w14:paraId="4A4FB9E6" w14:textId="77777777" w:rsidR="00DE3813" w:rsidRPr="00384EA8" w:rsidRDefault="00BF2301"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事業開始時の引継に関する具体的で</w:t>
            </w:r>
          </w:p>
          <w:p w14:paraId="6B9EA472" w14:textId="6F9B9946" w:rsidR="00BF2301" w:rsidRPr="00384EA8" w:rsidRDefault="00BF2301"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4017A592" w14:textId="77777777" w:rsidR="00BF2301" w:rsidRPr="00384EA8" w:rsidRDefault="00BF2301" w:rsidP="006E3196">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事業開始時の引継について、以下の事項を含めて記述すること。</w:t>
            </w:r>
          </w:p>
          <w:p w14:paraId="6637AB20" w14:textId="77777777" w:rsidR="00BF2301" w:rsidRPr="00384EA8" w:rsidRDefault="00BF2301"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w:t>
            </w:r>
            <w:r w:rsidRPr="00384EA8">
              <w:rPr>
                <w:rFonts w:asciiTheme="minorEastAsia" w:hAnsiTheme="minorEastAsia" w:cs="ＭＳ 明朝" w:hint="eastAsia"/>
                <w:kern w:val="0"/>
                <w:szCs w:val="21"/>
              </w:rPr>
              <w:t>事業</w:t>
            </w:r>
            <w:r w:rsidRPr="00384EA8">
              <w:rPr>
                <w:rFonts w:asciiTheme="minorEastAsia" w:hAnsiTheme="minorEastAsia" w:hint="eastAsia"/>
                <w:szCs w:val="21"/>
              </w:rPr>
              <w:t>開始</w:t>
            </w:r>
            <w:r w:rsidRPr="00384EA8">
              <w:rPr>
                <w:rFonts w:ascii="ＭＳ 明朝" w:eastAsia="ＭＳ 明朝" w:hAnsi="ＭＳ 明朝" w:hint="eastAsia"/>
                <w:kern w:val="0"/>
                <w:szCs w:val="21"/>
              </w:rPr>
              <w:t>時の引継スケジュール、実施体制（応募グループの場合は、構成企業の業務分担を含む）、想定される課題とその対応</w:t>
            </w:r>
          </w:p>
        </w:tc>
        <w:tc>
          <w:tcPr>
            <w:tcW w:w="569" w:type="pct"/>
            <w:vAlign w:val="center"/>
          </w:tcPr>
          <w:p w14:paraId="00ACE9B5" w14:textId="77777777" w:rsidR="00BF2301" w:rsidRPr="00384EA8" w:rsidRDefault="00BF2301"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C-1-1</w:t>
            </w:r>
          </w:p>
        </w:tc>
        <w:tc>
          <w:tcPr>
            <w:tcW w:w="386" w:type="pct"/>
            <w:vAlign w:val="center"/>
          </w:tcPr>
          <w:p w14:paraId="048E7AA2" w14:textId="77777777" w:rsidR="00BF2301" w:rsidRPr="00384EA8" w:rsidRDefault="00BF2301"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r w:rsidR="00BF2301" w:rsidRPr="00384EA8" w14:paraId="5A2AE428" w14:textId="77777777" w:rsidTr="00E36520">
        <w:trPr>
          <w:cantSplit/>
          <w:trHeight w:val="2832"/>
        </w:trPr>
        <w:tc>
          <w:tcPr>
            <w:tcW w:w="794" w:type="pct"/>
          </w:tcPr>
          <w:p w14:paraId="3C46CA32" w14:textId="77777777" w:rsidR="00BF2301" w:rsidRPr="00384EA8" w:rsidRDefault="00BF2301"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lastRenderedPageBreak/>
              <w:t>事業終了時の引継</w:t>
            </w:r>
          </w:p>
        </w:tc>
        <w:tc>
          <w:tcPr>
            <w:tcW w:w="1218" w:type="pct"/>
          </w:tcPr>
          <w:p w14:paraId="3F5401C6" w14:textId="77777777" w:rsidR="00DE3813" w:rsidRPr="00384EA8" w:rsidRDefault="00BF2301"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事業終了時の引継に関する具体的で</w:t>
            </w:r>
          </w:p>
          <w:p w14:paraId="02C7C16D" w14:textId="14D4DFA0" w:rsidR="00BF2301" w:rsidRPr="00384EA8" w:rsidRDefault="00BF2301"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44541D3B" w14:textId="77777777" w:rsidR="00BF2301" w:rsidRPr="00384EA8" w:rsidRDefault="00BF2301" w:rsidP="006E3196">
            <w:pPr>
              <w:autoSpaceDE w:val="0"/>
              <w:autoSpaceDN w:val="0"/>
              <w:adjustRightInd w:val="0"/>
              <w:spacing w:line="280" w:lineRule="exact"/>
              <w:rPr>
                <w:rFonts w:ascii="ＭＳ 明朝" w:eastAsia="ＭＳ 明朝" w:hAnsi="ＭＳ 明朝"/>
                <w:kern w:val="0"/>
                <w:szCs w:val="21"/>
              </w:rPr>
            </w:pPr>
            <w:r w:rsidRPr="00384EA8">
              <w:rPr>
                <w:rFonts w:asciiTheme="minorEastAsia" w:hAnsiTheme="minorEastAsia" w:hint="eastAsia"/>
                <w:kern w:val="0"/>
                <w:szCs w:val="21"/>
              </w:rPr>
              <w:t>事業終了時の引継について、以下の事項を含めて記述すること。</w:t>
            </w:r>
          </w:p>
          <w:p w14:paraId="69F247D6" w14:textId="77777777" w:rsidR="00BF2301" w:rsidRPr="00384EA8" w:rsidRDefault="00BF2301"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・事業終了時の引継スケジュール、実施</w:t>
            </w:r>
            <w:r w:rsidRPr="00384EA8">
              <w:rPr>
                <w:rFonts w:asciiTheme="minorEastAsia" w:hAnsiTheme="minorEastAsia" w:cs="ＭＳ 明朝" w:hint="eastAsia"/>
                <w:kern w:val="0"/>
                <w:szCs w:val="21"/>
              </w:rPr>
              <w:t>体制</w:t>
            </w:r>
            <w:r w:rsidRPr="00384EA8">
              <w:rPr>
                <w:rFonts w:ascii="ＭＳ 明朝" w:eastAsia="ＭＳ 明朝" w:hAnsi="ＭＳ 明朝" w:hint="eastAsia"/>
                <w:kern w:val="0"/>
                <w:szCs w:val="21"/>
              </w:rPr>
              <w:t>、想定される課題とその対応</w:t>
            </w:r>
          </w:p>
          <w:p w14:paraId="0EBAC0B3" w14:textId="77777777" w:rsidR="00BF2301" w:rsidRPr="00384EA8" w:rsidRDefault="00BF2301"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・引継</w:t>
            </w:r>
            <w:r w:rsidRPr="00384EA8">
              <w:rPr>
                <w:rFonts w:asciiTheme="minorEastAsia" w:hAnsiTheme="minorEastAsia" w:hint="eastAsia"/>
                <w:szCs w:val="21"/>
              </w:rPr>
              <w:t>業務</w:t>
            </w:r>
            <w:r w:rsidRPr="00384EA8">
              <w:rPr>
                <w:rFonts w:ascii="ＭＳ 明朝" w:eastAsia="ＭＳ 明朝" w:hAnsi="ＭＳ 明朝" w:hint="eastAsia"/>
                <w:kern w:val="0"/>
                <w:szCs w:val="21"/>
              </w:rPr>
              <w:t>報告書の構成</w:t>
            </w:r>
          </w:p>
          <w:p w14:paraId="2D7F5258" w14:textId="77777777" w:rsidR="00BF2301" w:rsidRPr="00384EA8" w:rsidRDefault="00BF2301"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・業務期間終了後のアフターケアについての方針</w:t>
            </w:r>
          </w:p>
        </w:tc>
        <w:tc>
          <w:tcPr>
            <w:tcW w:w="569" w:type="pct"/>
            <w:vAlign w:val="center"/>
          </w:tcPr>
          <w:p w14:paraId="0886C01B" w14:textId="77777777" w:rsidR="00BF2301" w:rsidRPr="00384EA8" w:rsidRDefault="00BF2301"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C-1-2</w:t>
            </w:r>
          </w:p>
        </w:tc>
        <w:tc>
          <w:tcPr>
            <w:tcW w:w="386" w:type="pct"/>
            <w:vAlign w:val="center"/>
          </w:tcPr>
          <w:p w14:paraId="34847FE3" w14:textId="77777777" w:rsidR="00BF2301" w:rsidRPr="00384EA8" w:rsidRDefault="00BF2301"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r w:rsidR="00FA44B3" w:rsidRPr="00384EA8" w14:paraId="4D253720" w14:textId="77777777" w:rsidTr="00E36520">
        <w:trPr>
          <w:cantSplit/>
          <w:trHeight w:val="1964"/>
        </w:trPr>
        <w:tc>
          <w:tcPr>
            <w:tcW w:w="794" w:type="pct"/>
          </w:tcPr>
          <w:p w14:paraId="3A7FB151" w14:textId="77777777"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環境負荷の低減</w:t>
            </w:r>
          </w:p>
        </w:tc>
        <w:tc>
          <w:tcPr>
            <w:tcW w:w="1218" w:type="pct"/>
          </w:tcPr>
          <w:p w14:paraId="4593B6AB"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環境負荷の低減に</w:t>
            </w:r>
          </w:p>
          <w:p w14:paraId="295968EF"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関する具体的で</w:t>
            </w:r>
          </w:p>
          <w:p w14:paraId="4FC241A6" w14:textId="661B5F08"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6A5D533F" w14:textId="77777777" w:rsidR="002F2558" w:rsidRPr="00384EA8" w:rsidRDefault="002F2558" w:rsidP="006E3196">
            <w:pPr>
              <w:autoSpaceDE w:val="0"/>
              <w:autoSpaceDN w:val="0"/>
              <w:adjustRightInd w:val="0"/>
              <w:spacing w:line="280" w:lineRule="exact"/>
              <w:rPr>
                <w:rFonts w:ascii="ＭＳ 明朝" w:eastAsia="ＭＳ 明朝" w:hAnsi="ＭＳ 明朝"/>
                <w:kern w:val="0"/>
                <w:szCs w:val="21"/>
              </w:rPr>
            </w:pPr>
            <w:r w:rsidRPr="00384EA8">
              <w:rPr>
                <w:rFonts w:ascii="ＭＳ 明朝" w:eastAsia="ＭＳ 明朝" w:hAnsi="ＭＳ 明朝" w:hint="eastAsia"/>
                <w:kern w:val="0"/>
                <w:szCs w:val="21"/>
              </w:rPr>
              <w:t>環境負荷の低減について、</w:t>
            </w:r>
            <w:r w:rsidRPr="00384EA8">
              <w:rPr>
                <w:rFonts w:asciiTheme="minorEastAsia" w:hAnsiTheme="minorEastAsia" w:hint="eastAsia"/>
                <w:kern w:val="0"/>
                <w:szCs w:val="21"/>
              </w:rPr>
              <w:t>以下の事項を含めて記述すること。</w:t>
            </w:r>
          </w:p>
          <w:p w14:paraId="194F7ED7"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・環境負荷の低減についての方針</w:t>
            </w:r>
          </w:p>
          <w:p w14:paraId="3AD21EFF" w14:textId="77777777" w:rsidR="00CB18EA"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・個別業務における具体的な環境</w:t>
            </w:r>
          </w:p>
          <w:p w14:paraId="19C1C79D" w14:textId="29FBFBCC" w:rsidR="002B7A1E" w:rsidRPr="00384EA8" w:rsidRDefault="002B7A1E" w:rsidP="00CB18EA">
            <w:pPr>
              <w:autoSpaceDE w:val="0"/>
              <w:autoSpaceDN w:val="0"/>
              <w:adjustRightInd w:val="0"/>
              <w:spacing w:line="280" w:lineRule="exact"/>
              <w:ind w:leftChars="100" w:left="210" w:rightChars="-13" w:right="-27"/>
              <w:rPr>
                <w:rFonts w:ascii="ＭＳ 明朝" w:eastAsia="ＭＳ 明朝" w:hAnsi="ＭＳ 明朝"/>
                <w:kern w:val="0"/>
                <w:szCs w:val="21"/>
              </w:rPr>
            </w:pPr>
            <w:r w:rsidRPr="00384EA8">
              <w:rPr>
                <w:rFonts w:ascii="ＭＳ 明朝" w:eastAsia="ＭＳ 明朝" w:hAnsi="ＭＳ 明朝" w:hint="eastAsia"/>
                <w:kern w:val="0"/>
                <w:szCs w:val="21"/>
              </w:rPr>
              <w:t>負荷低減策</w:t>
            </w:r>
          </w:p>
        </w:tc>
        <w:tc>
          <w:tcPr>
            <w:tcW w:w="569" w:type="pct"/>
            <w:vAlign w:val="center"/>
          </w:tcPr>
          <w:p w14:paraId="3A138CC8"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C-1-3</w:t>
            </w:r>
          </w:p>
        </w:tc>
        <w:tc>
          <w:tcPr>
            <w:tcW w:w="386" w:type="pct"/>
            <w:vAlign w:val="center"/>
          </w:tcPr>
          <w:p w14:paraId="1B0C97B8" w14:textId="77777777" w:rsidR="002B7A1E" w:rsidRPr="00384EA8" w:rsidRDefault="00DC6340"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21CD9E71" w14:textId="77777777" w:rsidTr="001D5A92">
        <w:trPr>
          <w:cantSplit/>
          <w:trHeight w:val="267"/>
        </w:trPr>
        <w:tc>
          <w:tcPr>
            <w:tcW w:w="5000" w:type="pct"/>
            <w:gridSpan w:val="5"/>
          </w:tcPr>
          <w:p w14:paraId="27C092D4" w14:textId="77777777" w:rsidR="001D5A92" w:rsidRPr="00384EA8" w:rsidRDefault="001D5A92" w:rsidP="008C18C1">
            <w:pPr>
              <w:keepNext/>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②　維持管理</w:t>
            </w:r>
          </w:p>
        </w:tc>
      </w:tr>
      <w:tr w:rsidR="00FA44B3" w:rsidRPr="00384EA8" w14:paraId="06713D26" w14:textId="77777777" w:rsidTr="00EC5979">
        <w:trPr>
          <w:cantSplit/>
          <w:trHeight w:val="4441"/>
        </w:trPr>
        <w:tc>
          <w:tcPr>
            <w:tcW w:w="794" w:type="pct"/>
          </w:tcPr>
          <w:p w14:paraId="68441D34" w14:textId="77777777"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交通管理</w:t>
            </w:r>
          </w:p>
        </w:tc>
        <w:tc>
          <w:tcPr>
            <w:tcW w:w="1218" w:type="pct"/>
          </w:tcPr>
          <w:p w14:paraId="43199750"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交通管理業務に</w:t>
            </w:r>
          </w:p>
          <w:p w14:paraId="604F33CB"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関する具体的で</w:t>
            </w:r>
          </w:p>
          <w:p w14:paraId="18215106" w14:textId="5982E6CF"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512E13B1" w14:textId="77777777" w:rsidR="002F2558" w:rsidRPr="00384EA8" w:rsidRDefault="002F2558" w:rsidP="008C18C1">
            <w:pPr>
              <w:autoSpaceDE w:val="0"/>
              <w:autoSpaceDN w:val="0"/>
              <w:adjustRightInd w:val="0"/>
              <w:spacing w:line="280" w:lineRule="exact"/>
              <w:rPr>
                <w:rFonts w:ascii="ＭＳ 明朝" w:eastAsia="ＭＳ 明朝" w:hAnsi="ＭＳ 明朝"/>
                <w:kern w:val="0"/>
                <w:szCs w:val="21"/>
              </w:rPr>
            </w:pPr>
            <w:r w:rsidRPr="00384EA8">
              <w:rPr>
                <w:rFonts w:asciiTheme="minorEastAsia" w:hAnsiTheme="minorEastAsia" w:hint="eastAsia"/>
                <w:kern w:val="0"/>
                <w:szCs w:val="21"/>
              </w:rPr>
              <w:t>交通管理業務について、以下の事項を含めて記述すること。</w:t>
            </w:r>
          </w:p>
          <w:p w14:paraId="6FB65633"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・交通管理業務の基本方針</w:t>
            </w:r>
          </w:p>
          <w:p w14:paraId="4115C7C1"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・交通</w:t>
            </w:r>
            <w:r w:rsidRPr="00384EA8">
              <w:rPr>
                <w:rFonts w:asciiTheme="minorEastAsia" w:hAnsiTheme="minorEastAsia" w:cs="ＭＳ 明朝" w:hint="eastAsia"/>
                <w:kern w:val="0"/>
                <w:szCs w:val="21"/>
              </w:rPr>
              <w:t>巡回</w:t>
            </w:r>
            <w:r w:rsidRPr="00384EA8">
              <w:rPr>
                <w:rFonts w:ascii="ＭＳ 明朝" w:eastAsia="ＭＳ 明朝" w:hAnsi="ＭＳ 明朝" w:hint="eastAsia"/>
                <w:kern w:val="0"/>
                <w:szCs w:val="21"/>
              </w:rPr>
              <w:t>業務</w:t>
            </w:r>
          </w:p>
          <w:p w14:paraId="7B9D203C" w14:textId="77777777" w:rsidR="002B7A1E"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kern w:val="0"/>
                <w:szCs w:val="21"/>
              </w:rPr>
              <w:t>巡回の頻度</w:t>
            </w:r>
          </w:p>
          <w:p w14:paraId="55EA97EE" w14:textId="77777777" w:rsidR="002B7A1E"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kern w:val="0"/>
                <w:szCs w:val="21"/>
              </w:rPr>
              <w:t>人員配置等の実施体制、連絡体制等</w:t>
            </w:r>
          </w:p>
          <w:p w14:paraId="23D3624D" w14:textId="77777777" w:rsidR="002B7A1E" w:rsidRPr="00384EA8" w:rsidRDefault="002B7A1E" w:rsidP="008C18C1">
            <w:pPr>
              <w:autoSpaceDE w:val="0"/>
              <w:autoSpaceDN w:val="0"/>
              <w:adjustRightInd w:val="0"/>
              <w:spacing w:line="280" w:lineRule="exact"/>
              <w:ind w:left="210"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・交通管制業務</w:t>
            </w:r>
          </w:p>
          <w:p w14:paraId="42F78ECF" w14:textId="77777777" w:rsidR="00CB18EA"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kern w:val="0"/>
                <w:szCs w:val="21"/>
              </w:rPr>
              <w:t>人員配置、勤務体制等の実施</w:t>
            </w:r>
          </w:p>
          <w:p w14:paraId="7F6ED978" w14:textId="1A0F5980" w:rsidR="002B7A1E" w:rsidRPr="00384EA8" w:rsidRDefault="002B7A1E" w:rsidP="00CB18EA">
            <w:pPr>
              <w:pStyle w:val="a3"/>
              <w:autoSpaceDE w:val="0"/>
              <w:autoSpaceDN w:val="0"/>
              <w:adjustRightInd w:val="0"/>
              <w:spacing w:line="280" w:lineRule="exact"/>
              <w:ind w:leftChars="0" w:left="446" w:rightChars="-33" w:right="-69"/>
              <w:rPr>
                <w:rFonts w:ascii="ＭＳ 明朝" w:eastAsia="ＭＳ 明朝" w:hAnsi="ＭＳ 明朝"/>
                <w:kern w:val="0"/>
                <w:szCs w:val="21"/>
              </w:rPr>
            </w:pPr>
            <w:r w:rsidRPr="00384EA8">
              <w:rPr>
                <w:rFonts w:ascii="ＭＳ 明朝" w:eastAsia="ＭＳ 明朝" w:hAnsi="ＭＳ 明朝" w:hint="eastAsia"/>
                <w:kern w:val="0"/>
                <w:szCs w:val="21"/>
              </w:rPr>
              <w:t>体制、連絡体制</w:t>
            </w:r>
          </w:p>
          <w:p w14:paraId="5A99C4F5" w14:textId="77777777" w:rsidR="002B7A1E"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kern w:val="0"/>
                <w:szCs w:val="21"/>
              </w:rPr>
              <w:t>勤務交替時の引き継ぎ方策等</w:t>
            </w:r>
          </w:p>
          <w:p w14:paraId="59E94A4E" w14:textId="77777777" w:rsidR="00CB18EA" w:rsidRPr="00384EA8" w:rsidRDefault="002B7A1E" w:rsidP="008C18C1">
            <w:pPr>
              <w:autoSpaceDE w:val="0"/>
              <w:autoSpaceDN w:val="0"/>
              <w:adjustRightInd w:val="0"/>
              <w:spacing w:line="280" w:lineRule="exact"/>
              <w:ind w:left="210"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・その他業務実施において特に</w:t>
            </w:r>
          </w:p>
          <w:p w14:paraId="5825C84A" w14:textId="65D48520" w:rsidR="002B7A1E" w:rsidRPr="00384EA8" w:rsidRDefault="002B7A1E" w:rsidP="00CB18EA">
            <w:pPr>
              <w:autoSpaceDE w:val="0"/>
              <w:autoSpaceDN w:val="0"/>
              <w:adjustRightInd w:val="0"/>
              <w:spacing w:line="280" w:lineRule="exact"/>
              <w:ind w:firstLineChars="100" w:firstLine="210"/>
              <w:rPr>
                <w:rFonts w:ascii="ＭＳ 明朝" w:eastAsia="ＭＳ 明朝" w:hAnsi="ＭＳ 明朝"/>
                <w:kern w:val="0"/>
                <w:szCs w:val="21"/>
              </w:rPr>
            </w:pPr>
            <w:r w:rsidRPr="00384EA8">
              <w:rPr>
                <w:rFonts w:ascii="ＭＳ 明朝" w:eastAsia="ＭＳ 明朝" w:hAnsi="ＭＳ 明朝" w:hint="eastAsia"/>
                <w:kern w:val="0"/>
                <w:szCs w:val="21"/>
              </w:rPr>
              <w:t>配慮する事項</w:t>
            </w:r>
          </w:p>
        </w:tc>
        <w:tc>
          <w:tcPr>
            <w:tcW w:w="569" w:type="pct"/>
            <w:vAlign w:val="center"/>
          </w:tcPr>
          <w:p w14:paraId="3C819E31"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C-2-1</w:t>
            </w:r>
          </w:p>
        </w:tc>
        <w:tc>
          <w:tcPr>
            <w:tcW w:w="386" w:type="pct"/>
            <w:vAlign w:val="center"/>
          </w:tcPr>
          <w:p w14:paraId="539E9970"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6</w:t>
            </w:r>
          </w:p>
        </w:tc>
      </w:tr>
      <w:tr w:rsidR="00FA44B3" w:rsidRPr="00384EA8" w14:paraId="52D78B92" w14:textId="77777777" w:rsidTr="00EC5979">
        <w:trPr>
          <w:cantSplit/>
          <w:trHeight w:val="1820"/>
        </w:trPr>
        <w:tc>
          <w:tcPr>
            <w:tcW w:w="794" w:type="pct"/>
            <w:vMerge w:val="restart"/>
          </w:tcPr>
          <w:p w14:paraId="41439E04"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維持</w:t>
            </w:r>
          </w:p>
        </w:tc>
        <w:tc>
          <w:tcPr>
            <w:tcW w:w="1218" w:type="pct"/>
            <w:vMerge w:val="restart"/>
          </w:tcPr>
          <w:p w14:paraId="0DDD7AE7"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維持業務に関する</w:t>
            </w:r>
          </w:p>
          <w:p w14:paraId="6F88117F"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具体的で実現性の</w:t>
            </w:r>
          </w:p>
          <w:p w14:paraId="5A11D6AB" w14:textId="5214224E"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ある取組</w:t>
            </w:r>
          </w:p>
        </w:tc>
        <w:tc>
          <w:tcPr>
            <w:tcW w:w="2033" w:type="pct"/>
          </w:tcPr>
          <w:p w14:paraId="79654871" w14:textId="77777777" w:rsidR="002F2558" w:rsidRPr="00384EA8" w:rsidRDefault="002F2558" w:rsidP="008C18C1">
            <w:pPr>
              <w:autoSpaceDE w:val="0"/>
              <w:autoSpaceDN w:val="0"/>
              <w:adjustRightInd w:val="0"/>
              <w:spacing w:line="280" w:lineRule="exact"/>
              <w:rPr>
                <w:rFonts w:ascii="ＭＳ 明朝" w:eastAsia="ＭＳ 明朝" w:hAnsi="ＭＳ 明朝"/>
                <w:kern w:val="0"/>
                <w:szCs w:val="21"/>
              </w:rPr>
            </w:pPr>
            <w:r w:rsidRPr="00384EA8">
              <w:rPr>
                <w:rFonts w:ascii="ＭＳ 明朝" w:eastAsia="ＭＳ 明朝" w:hAnsi="ＭＳ 明朝" w:hint="eastAsia"/>
                <w:kern w:val="0"/>
                <w:szCs w:val="21"/>
              </w:rPr>
              <w:t>維持業務</w:t>
            </w:r>
            <w:r w:rsidR="00011A7C" w:rsidRPr="00384EA8">
              <w:rPr>
                <w:rFonts w:ascii="ＭＳ 明朝" w:eastAsia="ＭＳ 明朝" w:hAnsi="ＭＳ 明朝" w:hint="eastAsia"/>
                <w:kern w:val="0"/>
                <w:szCs w:val="21"/>
              </w:rPr>
              <w:t>（全体）</w:t>
            </w:r>
            <w:r w:rsidRPr="00384EA8">
              <w:rPr>
                <w:rFonts w:ascii="ＭＳ 明朝" w:eastAsia="ＭＳ 明朝" w:hAnsi="ＭＳ 明朝" w:hint="eastAsia"/>
                <w:kern w:val="0"/>
                <w:szCs w:val="21"/>
              </w:rPr>
              <w:t>について、</w:t>
            </w:r>
            <w:r w:rsidRPr="00384EA8">
              <w:rPr>
                <w:rFonts w:asciiTheme="minorEastAsia" w:hAnsiTheme="minorEastAsia" w:hint="eastAsia"/>
                <w:kern w:val="0"/>
                <w:szCs w:val="21"/>
              </w:rPr>
              <w:t>以下の事項を含めて記述すること。</w:t>
            </w:r>
          </w:p>
          <w:p w14:paraId="3D990D96"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・維持</w:t>
            </w:r>
            <w:r w:rsidRPr="00384EA8">
              <w:rPr>
                <w:rFonts w:asciiTheme="minorEastAsia" w:hAnsiTheme="minorEastAsia" w:cs="ＭＳ 明朝" w:hint="eastAsia"/>
                <w:kern w:val="0"/>
                <w:szCs w:val="21"/>
              </w:rPr>
              <w:t>業務</w:t>
            </w:r>
            <w:r w:rsidRPr="00384EA8">
              <w:rPr>
                <w:rFonts w:ascii="ＭＳ 明朝" w:eastAsia="ＭＳ 明朝" w:hAnsi="ＭＳ 明朝" w:hint="eastAsia"/>
                <w:kern w:val="0"/>
                <w:szCs w:val="21"/>
              </w:rPr>
              <w:t>の基本方針</w:t>
            </w:r>
          </w:p>
          <w:p w14:paraId="33AB1B1E"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kern w:val="0"/>
                <w:szCs w:val="21"/>
              </w:rPr>
              <w:t>・その他</w:t>
            </w:r>
            <w:r w:rsidRPr="00384EA8">
              <w:rPr>
                <w:rFonts w:asciiTheme="minorEastAsia" w:hAnsiTheme="minorEastAsia" w:cs="ＭＳ 明朝" w:hint="eastAsia"/>
                <w:kern w:val="0"/>
                <w:szCs w:val="21"/>
              </w:rPr>
              <w:t>独自</w:t>
            </w:r>
            <w:r w:rsidRPr="00384EA8">
              <w:rPr>
                <w:rFonts w:ascii="ＭＳ 明朝" w:eastAsia="ＭＳ 明朝" w:hAnsi="ＭＳ 明朝" w:hint="eastAsia"/>
                <w:kern w:val="0"/>
                <w:szCs w:val="21"/>
              </w:rPr>
              <w:t>の提案</w:t>
            </w:r>
          </w:p>
        </w:tc>
        <w:tc>
          <w:tcPr>
            <w:tcW w:w="569" w:type="pct"/>
            <w:vAlign w:val="center"/>
          </w:tcPr>
          <w:p w14:paraId="463C2FC1" w14:textId="6D59EA35"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w:t>
            </w:r>
            <w:r w:rsidR="003269C5" w:rsidRPr="00384EA8">
              <w:rPr>
                <w:rFonts w:asciiTheme="minorEastAsia" w:hAnsiTheme="minorEastAsia" w:cs="ＭＳ 明朝" w:hint="eastAsia"/>
                <w:kern w:val="0"/>
                <w:szCs w:val="21"/>
              </w:rPr>
              <w:t>i</w:t>
            </w:r>
          </w:p>
        </w:tc>
        <w:tc>
          <w:tcPr>
            <w:tcW w:w="386" w:type="pct"/>
            <w:vAlign w:val="center"/>
          </w:tcPr>
          <w:p w14:paraId="0E00E17F"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6F8C80F0" w14:textId="77777777" w:rsidTr="00EC5979">
        <w:trPr>
          <w:cantSplit/>
          <w:trHeight w:val="2262"/>
        </w:trPr>
        <w:tc>
          <w:tcPr>
            <w:tcW w:w="794" w:type="pct"/>
            <w:vMerge/>
          </w:tcPr>
          <w:p w14:paraId="32122FFD"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7EC7CF7A"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526F81F7"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清掃関係業務について、</w:t>
            </w:r>
            <w:r w:rsidRPr="00384EA8">
              <w:rPr>
                <w:rFonts w:asciiTheme="minorEastAsia" w:hAnsiTheme="minorEastAsia" w:hint="eastAsia"/>
                <w:kern w:val="0"/>
                <w:szCs w:val="21"/>
              </w:rPr>
              <w:t>以下の事項を含めて記述すること。</w:t>
            </w:r>
          </w:p>
          <w:p w14:paraId="1AD9CA4F"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・清掃</w:t>
            </w:r>
            <w:r w:rsidRPr="00384EA8">
              <w:rPr>
                <w:rFonts w:asciiTheme="minorEastAsia" w:hAnsiTheme="minorEastAsia" w:cs="ＭＳ 明朝" w:hint="eastAsia"/>
                <w:kern w:val="0"/>
                <w:szCs w:val="21"/>
              </w:rPr>
              <w:t>関係</w:t>
            </w:r>
            <w:r w:rsidRPr="00384EA8">
              <w:rPr>
                <w:rFonts w:ascii="ＭＳ 明朝" w:eastAsia="ＭＳ 明朝" w:hAnsi="ＭＳ 明朝" w:hint="eastAsia"/>
              </w:rPr>
              <w:t>業務</w:t>
            </w:r>
          </w:p>
          <w:p w14:paraId="3032E98E"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清掃の頻度、実施基準</w:t>
            </w:r>
          </w:p>
          <w:p w14:paraId="2C36B08C"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w:t>
            </w:r>
          </w:p>
          <w:p w14:paraId="491FBB08"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61570961"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C-2-2-ⅱ</w:t>
            </w:r>
          </w:p>
        </w:tc>
        <w:tc>
          <w:tcPr>
            <w:tcW w:w="386" w:type="pct"/>
            <w:vAlign w:val="center"/>
          </w:tcPr>
          <w:p w14:paraId="630FC885"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r w:rsidR="00FA44B3" w:rsidRPr="00384EA8" w14:paraId="7B958318" w14:textId="77777777" w:rsidTr="00EC5979">
        <w:trPr>
          <w:cantSplit/>
          <w:trHeight w:val="2408"/>
        </w:trPr>
        <w:tc>
          <w:tcPr>
            <w:tcW w:w="794" w:type="pct"/>
            <w:vMerge/>
          </w:tcPr>
          <w:p w14:paraId="7C3B633B"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0D5ACBF1"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6F4E999D"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植栽管理業務について、</w:t>
            </w:r>
            <w:r w:rsidRPr="00384EA8">
              <w:rPr>
                <w:rFonts w:asciiTheme="minorEastAsia" w:hAnsiTheme="minorEastAsia" w:hint="eastAsia"/>
                <w:kern w:val="0"/>
                <w:szCs w:val="21"/>
              </w:rPr>
              <w:t>以下の事項を含めて記述すること。</w:t>
            </w:r>
          </w:p>
          <w:p w14:paraId="35681DA9"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・植栽管理業務</w:t>
            </w:r>
          </w:p>
          <w:p w14:paraId="7646BF86"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実施頻度、実施基準</w:t>
            </w:r>
          </w:p>
          <w:p w14:paraId="132E5D6F"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実施体制、連絡体制等</w:t>
            </w:r>
          </w:p>
          <w:p w14:paraId="74C33893"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005E43A9"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C-2-2-ⅲ</w:t>
            </w:r>
          </w:p>
        </w:tc>
        <w:tc>
          <w:tcPr>
            <w:tcW w:w="386" w:type="pct"/>
            <w:vAlign w:val="center"/>
          </w:tcPr>
          <w:p w14:paraId="3B565F5F" w14:textId="77777777" w:rsidR="001D5A92"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66CB01DB" w14:textId="77777777" w:rsidTr="00E36520">
        <w:trPr>
          <w:cantSplit/>
          <w:trHeight w:val="2833"/>
        </w:trPr>
        <w:tc>
          <w:tcPr>
            <w:tcW w:w="794" w:type="pct"/>
            <w:vMerge/>
          </w:tcPr>
          <w:p w14:paraId="31D3382A"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0F1E7442"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1E5EC904"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雪氷対策業務について、</w:t>
            </w:r>
            <w:r w:rsidRPr="00384EA8">
              <w:rPr>
                <w:rFonts w:asciiTheme="minorEastAsia" w:hAnsiTheme="minorEastAsia" w:hint="eastAsia"/>
                <w:kern w:val="0"/>
                <w:szCs w:val="21"/>
              </w:rPr>
              <w:t>以下の事項を含めて記述すること。</w:t>
            </w:r>
          </w:p>
          <w:p w14:paraId="35526B68"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・雪氷対策業務</w:t>
            </w:r>
          </w:p>
          <w:p w14:paraId="35EF3D2A"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実施頻度、実施基準</w:t>
            </w:r>
          </w:p>
          <w:p w14:paraId="360A3991"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実施体制、連絡体制等</w:t>
            </w:r>
          </w:p>
          <w:p w14:paraId="414F4A30"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具体的なトラブルの想定とその対応策</w:t>
            </w:r>
          </w:p>
          <w:p w14:paraId="19DDFD77"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74517287"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C-2-2-ⅳ</w:t>
            </w:r>
          </w:p>
        </w:tc>
        <w:tc>
          <w:tcPr>
            <w:tcW w:w="386" w:type="pct"/>
            <w:vAlign w:val="center"/>
          </w:tcPr>
          <w:p w14:paraId="73A39D00" w14:textId="77777777" w:rsidR="001D5A92"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04BA270B" w14:textId="77777777" w:rsidTr="00E36520">
        <w:trPr>
          <w:cantSplit/>
          <w:trHeight w:val="2250"/>
        </w:trPr>
        <w:tc>
          <w:tcPr>
            <w:tcW w:w="794" w:type="pct"/>
            <w:vMerge/>
          </w:tcPr>
          <w:p w14:paraId="15132E50"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1BE4814A"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2840BFA3"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Theme="minorEastAsia" w:hAnsiTheme="minorEastAsia" w:hint="eastAsia"/>
                <w:kern w:val="0"/>
                <w:szCs w:val="21"/>
              </w:rPr>
              <w:t>点検整備業務について、以下の事項を含めて記述すること。</w:t>
            </w:r>
          </w:p>
          <w:p w14:paraId="57049C31"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・点検</w:t>
            </w:r>
            <w:r w:rsidRPr="00384EA8">
              <w:rPr>
                <w:rFonts w:asciiTheme="minorEastAsia" w:hAnsiTheme="minorEastAsia" w:cs="ＭＳ 明朝" w:hint="eastAsia"/>
                <w:kern w:val="0"/>
                <w:szCs w:val="21"/>
              </w:rPr>
              <w:t>整備</w:t>
            </w:r>
            <w:r w:rsidRPr="00384EA8">
              <w:rPr>
                <w:rFonts w:ascii="ＭＳ 明朝" w:eastAsia="ＭＳ 明朝" w:hAnsi="ＭＳ 明朝" w:hint="eastAsia"/>
              </w:rPr>
              <w:t>業務</w:t>
            </w:r>
          </w:p>
          <w:p w14:paraId="66E8E4AE"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点検整備の頻度、整備基準</w:t>
            </w:r>
          </w:p>
          <w:p w14:paraId="0F99E219"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実施体制、連絡体制等</w:t>
            </w:r>
          </w:p>
          <w:p w14:paraId="1D83885D"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5A1322DD"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C-2-2-ⅴ</w:t>
            </w:r>
          </w:p>
        </w:tc>
        <w:tc>
          <w:tcPr>
            <w:tcW w:w="386" w:type="pct"/>
            <w:vAlign w:val="center"/>
          </w:tcPr>
          <w:p w14:paraId="2B2D5247"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7FE51444" w14:textId="77777777" w:rsidTr="00EC5979">
        <w:trPr>
          <w:cantSplit/>
          <w:trHeight w:val="2661"/>
        </w:trPr>
        <w:tc>
          <w:tcPr>
            <w:tcW w:w="794" w:type="pct"/>
            <w:vMerge/>
          </w:tcPr>
          <w:p w14:paraId="74787BC7"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4D3176A1"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7DA0E9B5"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交通事故復旧業務について、</w:t>
            </w:r>
            <w:r w:rsidRPr="00384EA8">
              <w:rPr>
                <w:rFonts w:asciiTheme="minorEastAsia" w:hAnsiTheme="minorEastAsia" w:hint="eastAsia"/>
                <w:kern w:val="0"/>
                <w:szCs w:val="21"/>
              </w:rPr>
              <w:t>以下の事項を含めて記述すること。</w:t>
            </w:r>
          </w:p>
          <w:p w14:paraId="2132C230"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・交通</w:t>
            </w:r>
            <w:r w:rsidRPr="00384EA8">
              <w:rPr>
                <w:rFonts w:asciiTheme="minorEastAsia" w:hAnsiTheme="minorEastAsia" w:cs="ＭＳ 明朝" w:hint="eastAsia"/>
                <w:kern w:val="0"/>
                <w:szCs w:val="21"/>
              </w:rPr>
              <w:t>事故</w:t>
            </w:r>
            <w:r w:rsidRPr="00384EA8">
              <w:rPr>
                <w:rFonts w:ascii="ＭＳ 明朝" w:eastAsia="ＭＳ 明朝" w:hAnsi="ＭＳ 明朝" w:hint="eastAsia"/>
              </w:rPr>
              <w:t>復旧業務</w:t>
            </w:r>
          </w:p>
          <w:p w14:paraId="3350619D"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w:t>
            </w:r>
          </w:p>
          <w:p w14:paraId="2DBD8406"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具体的なトラブルの想定とその対応策</w:t>
            </w:r>
          </w:p>
          <w:p w14:paraId="5A7EB8AA"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4A7F2D78"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C-2-2-ⅵ</w:t>
            </w:r>
          </w:p>
        </w:tc>
        <w:tc>
          <w:tcPr>
            <w:tcW w:w="386" w:type="pct"/>
            <w:vAlign w:val="center"/>
          </w:tcPr>
          <w:p w14:paraId="0C003B06"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7C061292" w14:textId="77777777" w:rsidTr="009B2245">
        <w:trPr>
          <w:cantSplit/>
          <w:trHeight w:val="3386"/>
        </w:trPr>
        <w:tc>
          <w:tcPr>
            <w:tcW w:w="794" w:type="pct"/>
          </w:tcPr>
          <w:p w14:paraId="6974FD33" w14:textId="77777777" w:rsidR="00DE3813" w:rsidRPr="00384EA8" w:rsidRDefault="001D5A92" w:rsidP="00FB7F0B">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lastRenderedPageBreak/>
              <w:t>施設点検</w:t>
            </w:r>
          </w:p>
          <w:p w14:paraId="124772A9" w14:textId="482278D3"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及び修繕</w:t>
            </w:r>
          </w:p>
        </w:tc>
        <w:tc>
          <w:tcPr>
            <w:tcW w:w="1218" w:type="pct"/>
          </w:tcPr>
          <w:p w14:paraId="6D8214AF"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施設点検及び修繕に関する具体的で</w:t>
            </w:r>
          </w:p>
          <w:p w14:paraId="5A067DE8" w14:textId="32607C34"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4619162E" w14:textId="77777777" w:rsidR="002F2558" w:rsidRPr="00384EA8" w:rsidRDefault="002F2558" w:rsidP="008C18C1">
            <w:pPr>
              <w:autoSpaceDE w:val="0"/>
              <w:autoSpaceDN w:val="0"/>
              <w:adjustRightInd w:val="0"/>
              <w:spacing w:line="280" w:lineRule="exact"/>
              <w:rPr>
                <w:rFonts w:ascii="ＭＳ 明朝" w:eastAsia="ＭＳ 明朝" w:hAnsi="ＭＳ 明朝"/>
                <w:kern w:val="0"/>
                <w:szCs w:val="21"/>
              </w:rPr>
            </w:pPr>
            <w:r w:rsidRPr="00384EA8">
              <w:rPr>
                <w:rFonts w:ascii="ＭＳ 明朝" w:eastAsia="ＭＳ 明朝" w:hAnsi="ＭＳ 明朝" w:hint="eastAsia"/>
                <w:kern w:val="0"/>
                <w:szCs w:val="21"/>
              </w:rPr>
              <w:t>施設点検及び修繕業務について、</w:t>
            </w:r>
            <w:r w:rsidRPr="00384EA8">
              <w:rPr>
                <w:rFonts w:asciiTheme="minorEastAsia" w:hAnsiTheme="minorEastAsia" w:hint="eastAsia"/>
                <w:kern w:val="0"/>
                <w:szCs w:val="21"/>
              </w:rPr>
              <w:t>以下の事項を含めて記述すること。</w:t>
            </w:r>
          </w:p>
          <w:p w14:paraId="4B74C7F0"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・施設</w:t>
            </w:r>
            <w:r w:rsidRPr="00384EA8">
              <w:rPr>
                <w:rFonts w:asciiTheme="minorEastAsia" w:hAnsiTheme="minorEastAsia" w:cs="ＭＳ 明朝" w:hint="eastAsia"/>
                <w:kern w:val="0"/>
                <w:szCs w:val="21"/>
              </w:rPr>
              <w:t>点検</w:t>
            </w:r>
            <w:r w:rsidRPr="00384EA8">
              <w:rPr>
                <w:rFonts w:ascii="ＭＳ 明朝" w:eastAsia="ＭＳ 明朝" w:hAnsi="ＭＳ 明朝" w:hint="eastAsia"/>
                <w:kern w:val="0"/>
                <w:szCs w:val="21"/>
              </w:rPr>
              <w:t>及び修繕業務の基本方針</w:t>
            </w:r>
          </w:p>
          <w:p w14:paraId="5A272B3C"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・各業務における実施頻度、実施基準</w:t>
            </w:r>
          </w:p>
          <w:p w14:paraId="2BB28FF7"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・各業務における実施体制、連絡体制</w:t>
            </w:r>
          </w:p>
          <w:p w14:paraId="7C49B12C"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・長寿命化についての考え方</w:t>
            </w:r>
          </w:p>
          <w:p w14:paraId="321ED8E6"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・具体的なトラブルの想定とその対応方策</w:t>
            </w:r>
          </w:p>
          <w:p w14:paraId="6473C964"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kern w:val="0"/>
                <w:szCs w:val="21"/>
              </w:rPr>
              <w:t>・その他特に配慮する事項（交通規制についての考え方等）</w:t>
            </w:r>
          </w:p>
        </w:tc>
        <w:tc>
          <w:tcPr>
            <w:tcW w:w="569" w:type="pct"/>
            <w:vAlign w:val="center"/>
          </w:tcPr>
          <w:p w14:paraId="4901F95D"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C-2-3</w:t>
            </w:r>
          </w:p>
        </w:tc>
        <w:tc>
          <w:tcPr>
            <w:tcW w:w="386" w:type="pct"/>
            <w:vAlign w:val="center"/>
          </w:tcPr>
          <w:p w14:paraId="6BC83E2C"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6</w:t>
            </w:r>
          </w:p>
        </w:tc>
      </w:tr>
      <w:tr w:rsidR="00FA44B3" w:rsidRPr="00384EA8" w14:paraId="1BEBEA70" w14:textId="77777777" w:rsidTr="009B2245">
        <w:trPr>
          <w:cantSplit/>
          <w:trHeight w:val="2824"/>
        </w:trPr>
        <w:tc>
          <w:tcPr>
            <w:tcW w:w="794" w:type="pct"/>
            <w:vMerge w:val="restart"/>
          </w:tcPr>
          <w:p w14:paraId="10035D28" w14:textId="3AEAAF46" w:rsidR="001D5A92" w:rsidRPr="00384EA8" w:rsidRDefault="001D5A92" w:rsidP="001D5A92">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危機管理</w:t>
            </w:r>
          </w:p>
        </w:tc>
        <w:tc>
          <w:tcPr>
            <w:tcW w:w="1218" w:type="pct"/>
            <w:vMerge w:val="restart"/>
          </w:tcPr>
          <w:p w14:paraId="3A89AFAE"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cs="ＭＳ 明朝"/>
                <w:kern w:val="0"/>
                <w:szCs w:val="21"/>
              </w:rPr>
            </w:pPr>
            <w:r w:rsidRPr="00384EA8">
              <w:rPr>
                <w:rFonts w:asciiTheme="minorEastAsia" w:hAnsiTheme="minorEastAsia" w:cs="ＭＳ 明朝" w:hint="eastAsia"/>
                <w:kern w:val="0"/>
                <w:szCs w:val="21"/>
              </w:rPr>
              <w:t>具体的で実現性の</w:t>
            </w:r>
          </w:p>
          <w:p w14:paraId="6C199395" w14:textId="4F25896A"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cs="ＭＳ 明朝" w:hint="eastAsia"/>
                <w:kern w:val="0"/>
                <w:szCs w:val="21"/>
              </w:rPr>
              <w:t>ある危機管理の取組</w:t>
            </w:r>
          </w:p>
        </w:tc>
        <w:tc>
          <w:tcPr>
            <w:tcW w:w="2033" w:type="pct"/>
          </w:tcPr>
          <w:p w14:paraId="2C3FA2FB" w14:textId="77777777" w:rsidR="002F2558" w:rsidRPr="00384EA8" w:rsidRDefault="002F2558" w:rsidP="008C18C1">
            <w:pPr>
              <w:autoSpaceDE w:val="0"/>
              <w:autoSpaceDN w:val="0"/>
              <w:adjustRightInd w:val="0"/>
              <w:spacing w:line="280" w:lineRule="exact"/>
              <w:rPr>
                <w:rFonts w:ascii="ＭＳ 明朝" w:eastAsia="ＭＳ 明朝" w:hAnsi="ＭＳ 明朝"/>
                <w:kern w:val="0"/>
                <w:szCs w:val="21"/>
              </w:rPr>
            </w:pPr>
            <w:r w:rsidRPr="00384EA8">
              <w:rPr>
                <w:rFonts w:asciiTheme="minorEastAsia" w:hAnsiTheme="minorEastAsia" w:hint="eastAsia"/>
                <w:kern w:val="0"/>
                <w:szCs w:val="21"/>
              </w:rPr>
              <w:t>災害対策活動業務について、以下の事項を含めて記述すること。</w:t>
            </w:r>
          </w:p>
          <w:p w14:paraId="205C47BC"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・災害対策活動業務</w:t>
            </w:r>
          </w:p>
          <w:p w14:paraId="0F38B4E4"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基本方針</w:t>
            </w:r>
          </w:p>
          <w:p w14:paraId="0D804E25"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平時及び災害時の実施内容、実施体制、連絡体制等</w:t>
            </w:r>
          </w:p>
          <w:p w14:paraId="0E42A794"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具体的なトラブルの想定とその対応方策</w:t>
            </w:r>
          </w:p>
          <w:p w14:paraId="2E238CD8"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rPr>
              <w:t>その他特に配慮する事項</w:t>
            </w:r>
          </w:p>
        </w:tc>
        <w:tc>
          <w:tcPr>
            <w:tcW w:w="569" w:type="pct"/>
            <w:vAlign w:val="center"/>
          </w:tcPr>
          <w:p w14:paraId="24DEF72A" w14:textId="5F81B0C5"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C-2-4-</w:t>
            </w:r>
            <w:r w:rsidR="003269C5" w:rsidRPr="00384EA8">
              <w:rPr>
                <w:rFonts w:asciiTheme="minorEastAsia" w:hAnsiTheme="minorEastAsia" w:cs="ＭＳ 明朝" w:hint="eastAsia"/>
                <w:kern w:val="0"/>
                <w:szCs w:val="21"/>
              </w:rPr>
              <w:t>i</w:t>
            </w:r>
          </w:p>
        </w:tc>
        <w:tc>
          <w:tcPr>
            <w:tcW w:w="386" w:type="pct"/>
            <w:vAlign w:val="center"/>
          </w:tcPr>
          <w:p w14:paraId="18BCBEAE"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08F2C230" w14:textId="77777777" w:rsidTr="009B2245">
        <w:trPr>
          <w:cantSplit/>
          <w:trHeight w:val="2961"/>
        </w:trPr>
        <w:tc>
          <w:tcPr>
            <w:tcW w:w="794" w:type="pct"/>
            <w:vMerge/>
          </w:tcPr>
          <w:p w14:paraId="448D7A44"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029869A9"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2C1A1B8A"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通行規制業務、緊急業務について、</w:t>
            </w:r>
            <w:r w:rsidRPr="00384EA8">
              <w:rPr>
                <w:rFonts w:asciiTheme="minorEastAsia" w:hAnsiTheme="minorEastAsia" w:hint="eastAsia"/>
                <w:kern w:val="0"/>
                <w:szCs w:val="21"/>
              </w:rPr>
              <w:t>以下の事項を含めて記述すること。</w:t>
            </w:r>
          </w:p>
          <w:p w14:paraId="009F37E2"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Pr="00384EA8">
              <w:rPr>
                <w:rFonts w:asciiTheme="minorEastAsia" w:hAnsiTheme="minorEastAsia" w:cs="ＭＳ 明朝" w:hint="eastAsia"/>
                <w:kern w:val="0"/>
                <w:szCs w:val="21"/>
              </w:rPr>
              <w:t>通行</w:t>
            </w:r>
            <w:r w:rsidRPr="00384EA8">
              <w:rPr>
                <w:rFonts w:ascii="ＭＳ 明朝" w:eastAsia="ＭＳ 明朝" w:hAnsi="ＭＳ 明朝" w:hint="eastAsia"/>
              </w:rPr>
              <w:t>規制業務、緊急業務</w:t>
            </w:r>
          </w:p>
          <w:p w14:paraId="772F8CCD"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基本方針</w:t>
            </w:r>
          </w:p>
          <w:p w14:paraId="76397B0C"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実施体制、連絡体制等</w:t>
            </w:r>
          </w:p>
          <w:p w14:paraId="16327A5E"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緊急業務における巡視、点検の頻度、実施基準等</w:t>
            </w:r>
          </w:p>
          <w:p w14:paraId="298D1721"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具体的なトラブルの想定とその対応方策</w:t>
            </w:r>
          </w:p>
          <w:p w14:paraId="24BD228F"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06E38C10"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C-2-4-ⅱ</w:t>
            </w:r>
          </w:p>
        </w:tc>
        <w:tc>
          <w:tcPr>
            <w:tcW w:w="386" w:type="pct"/>
            <w:vAlign w:val="center"/>
          </w:tcPr>
          <w:p w14:paraId="6280F98F" w14:textId="77777777" w:rsidR="001D5A92" w:rsidRPr="00384EA8" w:rsidRDefault="00516D25" w:rsidP="00FB7F0B">
            <w:pPr>
              <w:jc w:val="center"/>
              <w:rPr>
                <w:rFonts w:asciiTheme="minorEastAsia" w:hAnsiTheme="minorEastAsia" w:cs="ＭＳ 明朝"/>
                <w:szCs w:val="21"/>
              </w:rPr>
            </w:pPr>
            <w:r w:rsidRPr="00384EA8">
              <w:rPr>
                <w:rFonts w:asciiTheme="minorEastAsia" w:hAnsiTheme="minorEastAsia" w:cs="ＭＳ 明朝" w:hint="eastAsia"/>
                <w:kern w:val="0"/>
                <w:szCs w:val="21"/>
              </w:rPr>
              <w:t>2</w:t>
            </w:r>
          </w:p>
        </w:tc>
      </w:tr>
      <w:tr w:rsidR="00FA44B3" w:rsidRPr="00384EA8" w14:paraId="018B5978" w14:textId="77777777" w:rsidTr="009B2245">
        <w:trPr>
          <w:cantSplit/>
          <w:trHeight w:val="2691"/>
        </w:trPr>
        <w:tc>
          <w:tcPr>
            <w:tcW w:w="794" w:type="pct"/>
            <w:vMerge/>
          </w:tcPr>
          <w:p w14:paraId="641059BE"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624FB19A"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265D4A26"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道路啓開業務について、</w:t>
            </w:r>
            <w:r w:rsidRPr="00384EA8">
              <w:rPr>
                <w:rFonts w:asciiTheme="minorEastAsia" w:hAnsiTheme="minorEastAsia" w:hint="eastAsia"/>
                <w:kern w:val="0"/>
                <w:szCs w:val="21"/>
              </w:rPr>
              <w:t>以下の事項を含めて記述すること。</w:t>
            </w:r>
          </w:p>
          <w:p w14:paraId="63F2482D"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・道路啓開業務</w:t>
            </w:r>
          </w:p>
          <w:p w14:paraId="60C7E546"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基本方針</w:t>
            </w:r>
          </w:p>
          <w:p w14:paraId="6FB3A317"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w:t>
            </w:r>
          </w:p>
          <w:p w14:paraId="5984A270"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具体的なトラブルの想定とその対応方策</w:t>
            </w:r>
          </w:p>
          <w:p w14:paraId="505890E8"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70BBF589"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C-2-4-ⅲ</w:t>
            </w:r>
          </w:p>
        </w:tc>
        <w:tc>
          <w:tcPr>
            <w:tcW w:w="386" w:type="pct"/>
            <w:vAlign w:val="center"/>
          </w:tcPr>
          <w:p w14:paraId="75C78021"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006CC24E" w14:textId="77777777" w:rsidTr="001D5A92">
        <w:trPr>
          <w:cantSplit/>
          <w:trHeight w:val="169"/>
        </w:trPr>
        <w:tc>
          <w:tcPr>
            <w:tcW w:w="5000" w:type="pct"/>
            <w:gridSpan w:val="5"/>
          </w:tcPr>
          <w:p w14:paraId="59F3FE39" w14:textId="77777777" w:rsidR="001D5A92" w:rsidRPr="00384EA8" w:rsidRDefault="001D5A92" w:rsidP="00EC5979">
            <w:pPr>
              <w:keepNext/>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lastRenderedPageBreak/>
              <w:t>③　運営</w:t>
            </w:r>
          </w:p>
        </w:tc>
      </w:tr>
      <w:tr w:rsidR="00FA44B3" w:rsidRPr="00384EA8" w14:paraId="6B507FA6" w14:textId="77777777" w:rsidTr="00EC5979">
        <w:trPr>
          <w:cantSplit/>
          <w:trHeight w:val="8410"/>
        </w:trPr>
        <w:tc>
          <w:tcPr>
            <w:tcW w:w="794" w:type="pct"/>
          </w:tcPr>
          <w:p w14:paraId="6E15943A" w14:textId="77777777" w:rsidR="00DE3813" w:rsidRPr="00384EA8" w:rsidRDefault="001D5A92" w:rsidP="00FB7F0B">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通行料金</w:t>
            </w:r>
          </w:p>
          <w:p w14:paraId="6766D0FF" w14:textId="4CE4646A"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徴収</w:t>
            </w:r>
          </w:p>
        </w:tc>
        <w:tc>
          <w:tcPr>
            <w:tcW w:w="1218" w:type="pct"/>
          </w:tcPr>
          <w:p w14:paraId="70ED0D32"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cs="ＭＳ 明朝"/>
                <w:kern w:val="0"/>
                <w:szCs w:val="21"/>
              </w:rPr>
            </w:pPr>
            <w:r w:rsidRPr="00384EA8">
              <w:rPr>
                <w:rFonts w:asciiTheme="minorEastAsia" w:hAnsiTheme="minorEastAsia" w:cs="ＭＳ 明朝" w:hint="eastAsia"/>
                <w:kern w:val="0"/>
                <w:szCs w:val="21"/>
              </w:rPr>
              <w:t>通行料金徴収業務に関する具体的で</w:t>
            </w:r>
          </w:p>
          <w:p w14:paraId="6E6CBC59" w14:textId="51203D6F"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cs="ＭＳ 明朝" w:hint="eastAsia"/>
                <w:kern w:val="0"/>
                <w:szCs w:val="21"/>
              </w:rPr>
              <w:t>実現性のある取組</w:t>
            </w:r>
          </w:p>
        </w:tc>
        <w:tc>
          <w:tcPr>
            <w:tcW w:w="2033" w:type="pct"/>
          </w:tcPr>
          <w:p w14:paraId="5C829558" w14:textId="77777777" w:rsidR="00C22A2F" w:rsidRPr="00384EA8" w:rsidRDefault="00C22A2F" w:rsidP="00C22A2F">
            <w:pPr>
              <w:autoSpaceDE w:val="0"/>
              <w:autoSpaceDN w:val="0"/>
              <w:adjustRightInd w:val="0"/>
              <w:spacing w:line="280" w:lineRule="exact"/>
              <w:ind w:rightChars="-33" w:right="-69"/>
              <w:jc w:val="left"/>
              <w:rPr>
                <w:rFonts w:ascii="ＭＳ 明朝" w:eastAsia="ＭＳ 明朝" w:hAnsi="ＭＳ 明朝"/>
                <w:color w:val="000000" w:themeColor="text1"/>
              </w:rPr>
            </w:pPr>
            <w:r w:rsidRPr="00384EA8">
              <w:rPr>
                <w:rFonts w:ascii="ＭＳ 明朝" w:eastAsia="ＭＳ 明朝" w:hAnsi="ＭＳ 明朝" w:hint="eastAsia"/>
                <w:color w:val="000000" w:themeColor="text1"/>
              </w:rPr>
              <w:t>通行料金徴収業務について、以下の事項を含めて記述すること。</w:t>
            </w:r>
          </w:p>
          <w:p w14:paraId="18A84A48" w14:textId="77777777" w:rsidR="00C22A2F" w:rsidRPr="00384EA8" w:rsidRDefault="00C22A2F" w:rsidP="00AB3123">
            <w:pPr>
              <w:autoSpaceDE w:val="0"/>
              <w:autoSpaceDN w:val="0"/>
              <w:adjustRightInd w:val="0"/>
              <w:spacing w:line="280" w:lineRule="exact"/>
              <w:ind w:left="210" w:rightChars="-13" w:right="-27"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・通行料金徴収業務</w:t>
            </w:r>
          </w:p>
          <w:p w14:paraId="0B36628F"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基本方針</w:t>
            </w:r>
          </w:p>
          <w:p w14:paraId="406FB67B"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各業務の実施体制、連絡体制</w:t>
            </w:r>
          </w:p>
          <w:p w14:paraId="18B85ECF"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料金徴収業務の各部署・路線毎に人員数を記した組織図</w:t>
            </w:r>
          </w:p>
          <w:p w14:paraId="7419E1AB"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料金徴収業務の路線の徴収時間に応じた標準勤務時間割表及び標準勤務表（シフト表）</w:t>
            </w:r>
          </w:p>
          <w:p w14:paraId="1FF35F59"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料金所毎の標準開放レーン数を示した表</w:t>
            </w:r>
          </w:p>
          <w:p w14:paraId="569DA77B"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ＥＴＣ・料金機械保守業務において機器の信頼性を高める方策（故障発生率の低減）及び交換部品の迅速な調達をするための方策</w:t>
            </w:r>
          </w:p>
          <w:p w14:paraId="792F04D4"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ＥＴＣ・料金機械保守業務における点検実施頻度、基準</w:t>
            </w:r>
          </w:p>
          <w:p w14:paraId="1BD92F7B"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事故や機器障害等の発生により長時間ＥＴＣレーンが閉鎖となった場合における、迅速な傷害復旧手法とその間必要となる有人ブースでの徴収人員を確保する方策、その他具体的なトラブルの想定とその対応方策</w:t>
            </w:r>
          </w:p>
          <w:p w14:paraId="75FF3BE6" w14:textId="77777777" w:rsidR="002B7A1E" w:rsidRPr="00384EA8" w:rsidRDefault="00C22A2F" w:rsidP="00AB3123">
            <w:pPr>
              <w:autoSpaceDE w:val="0"/>
              <w:autoSpaceDN w:val="0"/>
              <w:adjustRightInd w:val="0"/>
              <w:spacing w:line="280" w:lineRule="exact"/>
              <w:ind w:left="210" w:rightChars="-13" w:right="-27" w:hangingChars="100" w:hanging="210"/>
            </w:pPr>
            <w:r w:rsidRPr="00384EA8">
              <w:rPr>
                <w:rFonts w:ascii="ＭＳ 明朝" w:eastAsia="ＭＳ 明朝" w:hAnsi="ＭＳ 明朝"/>
                <w:color w:val="000000" w:themeColor="text1"/>
              </w:rPr>
              <w:t xml:space="preserve"> </w:t>
            </w:r>
            <w:r w:rsidRPr="00384EA8">
              <w:rPr>
                <w:rFonts w:ascii="ＭＳ 明朝" w:eastAsia="ＭＳ 明朝" w:hAnsi="ＭＳ 明朝" w:hint="eastAsia"/>
                <w:color w:val="000000" w:themeColor="text1"/>
              </w:rPr>
              <w:t>特に配慮する事項</w:t>
            </w:r>
          </w:p>
        </w:tc>
        <w:tc>
          <w:tcPr>
            <w:tcW w:w="569" w:type="pct"/>
            <w:vAlign w:val="center"/>
          </w:tcPr>
          <w:p w14:paraId="5BA9EBED"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C-3-1</w:t>
            </w:r>
          </w:p>
        </w:tc>
        <w:tc>
          <w:tcPr>
            <w:tcW w:w="386" w:type="pct"/>
            <w:vAlign w:val="center"/>
          </w:tcPr>
          <w:p w14:paraId="20CCC93A" w14:textId="77777777" w:rsidR="002B7A1E"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3BC34025" w14:textId="77777777" w:rsidTr="00EC5979">
        <w:trPr>
          <w:cantSplit/>
          <w:trHeight w:val="2688"/>
        </w:trPr>
        <w:tc>
          <w:tcPr>
            <w:tcW w:w="794" w:type="pct"/>
          </w:tcPr>
          <w:p w14:paraId="0A3DEB62" w14:textId="77777777"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その他</w:t>
            </w:r>
            <w:r w:rsidR="0031236E" w:rsidRPr="00384EA8">
              <w:rPr>
                <w:rFonts w:asciiTheme="minorEastAsia" w:hAnsiTheme="minorEastAsia" w:hint="eastAsia"/>
                <w:color w:val="000000" w:themeColor="text1"/>
                <w:kern w:val="0"/>
                <w:szCs w:val="21"/>
              </w:rPr>
              <w:t>（要求水準書に記載されている「その他」業務）</w:t>
            </w:r>
          </w:p>
        </w:tc>
        <w:tc>
          <w:tcPr>
            <w:tcW w:w="1218" w:type="pct"/>
          </w:tcPr>
          <w:p w14:paraId="5CE1B858"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その他業務に関する具体的で実現性の</w:t>
            </w:r>
          </w:p>
          <w:p w14:paraId="047BCD9F" w14:textId="5A69ECD2"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ある取組</w:t>
            </w:r>
          </w:p>
        </w:tc>
        <w:tc>
          <w:tcPr>
            <w:tcW w:w="2033" w:type="pct"/>
          </w:tcPr>
          <w:p w14:paraId="1C8BF706" w14:textId="77777777" w:rsidR="002F2558" w:rsidRPr="00384EA8" w:rsidRDefault="002F2558" w:rsidP="002F2558">
            <w:pPr>
              <w:autoSpaceDE w:val="0"/>
              <w:autoSpaceDN w:val="0"/>
              <w:adjustRightInd w:val="0"/>
              <w:spacing w:line="280" w:lineRule="exact"/>
              <w:rPr>
                <w:rFonts w:ascii="ＭＳ 明朝" w:eastAsia="ＭＳ 明朝" w:hAnsi="ＭＳ 明朝"/>
                <w:kern w:val="0"/>
                <w:szCs w:val="21"/>
              </w:rPr>
            </w:pPr>
            <w:r w:rsidRPr="00384EA8">
              <w:rPr>
                <w:rFonts w:ascii="ＭＳ 明朝" w:eastAsia="ＭＳ 明朝" w:hAnsi="ＭＳ 明朝" w:hint="eastAsia"/>
              </w:rPr>
              <w:t>その他業務について、</w:t>
            </w:r>
            <w:r w:rsidRPr="00384EA8">
              <w:rPr>
                <w:rFonts w:asciiTheme="minorEastAsia" w:hAnsiTheme="minorEastAsia" w:hint="eastAsia"/>
                <w:kern w:val="0"/>
                <w:szCs w:val="21"/>
              </w:rPr>
              <w:t>以下の事項を含めて記述すること。</w:t>
            </w:r>
          </w:p>
          <w:p w14:paraId="409065BD"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・その他業務の実施体制、連絡体制</w:t>
            </w:r>
          </w:p>
          <w:p w14:paraId="7E9BE537"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・具体的なトラブルの想定とその対応方策</w:t>
            </w:r>
          </w:p>
          <w:p w14:paraId="3DB55BDA"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・特に</w:t>
            </w:r>
            <w:r w:rsidRPr="00384EA8">
              <w:rPr>
                <w:rFonts w:asciiTheme="minorEastAsia" w:hAnsiTheme="minorEastAsia" w:cs="ＭＳ 明朝" w:hint="eastAsia"/>
                <w:kern w:val="0"/>
                <w:szCs w:val="21"/>
              </w:rPr>
              <w:t>配慮</w:t>
            </w:r>
            <w:r w:rsidRPr="00384EA8">
              <w:rPr>
                <w:rFonts w:ascii="ＭＳ 明朝" w:eastAsia="ＭＳ 明朝" w:hAnsi="ＭＳ 明朝" w:hint="eastAsia"/>
                <w:kern w:val="0"/>
                <w:szCs w:val="21"/>
              </w:rPr>
              <w:t>する事項</w:t>
            </w:r>
          </w:p>
          <w:p w14:paraId="7191912F"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kern w:val="0"/>
                <w:szCs w:val="21"/>
              </w:rPr>
              <w:t>・その他独自の提案</w:t>
            </w:r>
          </w:p>
        </w:tc>
        <w:tc>
          <w:tcPr>
            <w:tcW w:w="569" w:type="pct"/>
            <w:vAlign w:val="center"/>
          </w:tcPr>
          <w:p w14:paraId="787BB3DA"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C-3-2</w:t>
            </w:r>
          </w:p>
        </w:tc>
        <w:tc>
          <w:tcPr>
            <w:tcW w:w="386" w:type="pct"/>
            <w:vAlign w:val="center"/>
          </w:tcPr>
          <w:p w14:paraId="3CAFB518" w14:textId="77777777" w:rsidR="002B7A1E"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6</w:t>
            </w:r>
          </w:p>
        </w:tc>
      </w:tr>
      <w:tr w:rsidR="00FA44B3" w:rsidRPr="00384EA8" w14:paraId="000F18C9" w14:textId="77777777" w:rsidTr="001D5A92">
        <w:trPr>
          <w:cantSplit/>
          <w:trHeight w:val="267"/>
        </w:trPr>
        <w:tc>
          <w:tcPr>
            <w:tcW w:w="5000" w:type="pct"/>
            <w:gridSpan w:val="5"/>
          </w:tcPr>
          <w:p w14:paraId="4C80B0E5" w14:textId="77777777" w:rsidR="001D5A92" w:rsidRPr="00384EA8" w:rsidRDefault="001D5A92" w:rsidP="00EC5979">
            <w:pPr>
              <w:keepNext/>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lastRenderedPageBreak/>
              <w:t>④　改築</w:t>
            </w:r>
          </w:p>
        </w:tc>
      </w:tr>
      <w:tr w:rsidR="00EC5979" w:rsidRPr="00384EA8" w14:paraId="42336BB5" w14:textId="77777777" w:rsidTr="009B2245">
        <w:trPr>
          <w:cantSplit/>
          <w:trHeight w:val="4583"/>
        </w:trPr>
        <w:tc>
          <w:tcPr>
            <w:tcW w:w="794" w:type="pct"/>
            <w:vMerge w:val="restart"/>
          </w:tcPr>
          <w:p w14:paraId="5E369775" w14:textId="77777777" w:rsidR="00EC5979" w:rsidRPr="00384EA8" w:rsidRDefault="00EC597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改築</w:t>
            </w:r>
          </w:p>
        </w:tc>
        <w:tc>
          <w:tcPr>
            <w:tcW w:w="1218" w:type="pct"/>
          </w:tcPr>
          <w:p w14:paraId="2CAF20DD" w14:textId="77777777" w:rsidR="00DE3813" w:rsidRPr="00384EA8" w:rsidRDefault="00EC5979" w:rsidP="000220E6">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建設マネジメント</w:t>
            </w:r>
          </w:p>
          <w:p w14:paraId="6F5D456F" w14:textId="558C7954" w:rsidR="00EC5979" w:rsidRPr="00384EA8" w:rsidRDefault="00EC5979" w:rsidP="000220E6">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業務（ＣＭ方式）</w:t>
            </w:r>
          </w:p>
        </w:tc>
        <w:tc>
          <w:tcPr>
            <w:tcW w:w="2033" w:type="pct"/>
            <w:tcBorders>
              <w:bottom w:val="nil"/>
            </w:tcBorders>
          </w:tcPr>
          <w:p w14:paraId="683DAA4F" w14:textId="77777777" w:rsidR="00EC5979" w:rsidRPr="00384EA8" w:rsidRDefault="00EC5979" w:rsidP="00EC5979">
            <w:pPr>
              <w:tabs>
                <w:tab w:val="left" w:pos="233"/>
              </w:tabs>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改築業務について、</w:t>
            </w:r>
            <w:r w:rsidRPr="00384EA8">
              <w:rPr>
                <w:rFonts w:asciiTheme="minorEastAsia" w:hAnsiTheme="minorEastAsia" w:hint="eastAsia"/>
                <w:kern w:val="0"/>
                <w:szCs w:val="21"/>
              </w:rPr>
              <w:t>以下の事項を含めて記述すること。</w:t>
            </w:r>
          </w:p>
          <w:p w14:paraId="250400F5" w14:textId="77777777" w:rsidR="00CB18EA" w:rsidRPr="00384EA8" w:rsidRDefault="001B00D9"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EC5979" w:rsidRPr="00384EA8">
              <w:rPr>
                <w:rFonts w:ascii="ＭＳ 明朝" w:eastAsia="ＭＳ 明朝" w:hAnsi="ＭＳ 明朝" w:hint="eastAsia"/>
              </w:rPr>
              <w:t>建設マネジメント業務</w:t>
            </w:r>
          </w:p>
          <w:p w14:paraId="20BB83A0" w14:textId="25A572CC" w:rsidR="00EC5979" w:rsidRPr="00384EA8" w:rsidRDefault="00EC5979" w:rsidP="00CB18EA">
            <w:pPr>
              <w:autoSpaceDE w:val="0"/>
              <w:autoSpaceDN w:val="0"/>
              <w:adjustRightInd w:val="0"/>
              <w:spacing w:line="280" w:lineRule="exact"/>
              <w:ind w:leftChars="100" w:left="210" w:rightChars="-13" w:right="-27"/>
              <w:rPr>
                <w:rFonts w:ascii="ＭＳ 明朝" w:eastAsia="ＭＳ 明朝" w:hAnsi="ＭＳ 明朝"/>
              </w:rPr>
            </w:pPr>
            <w:r w:rsidRPr="00384EA8">
              <w:rPr>
                <w:rFonts w:ascii="ＭＳ 明朝" w:eastAsia="ＭＳ 明朝" w:hAnsi="ＭＳ 明朝" w:hint="eastAsia"/>
              </w:rPr>
              <w:t>（ＣＭ方式）</w:t>
            </w:r>
          </w:p>
          <w:p w14:paraId="54B54C51"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基本方針</w:t>
            </w:r>
          </w:p>
          <w:p w14:paraId="4A3DAC4C"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具体的な業務実施方法とその考え方（施工手順・工程管理、品質管理、原価管理等）</w:t>
            </w:r>
          </w:p>
          <w:p w14:paraId="3B07B687"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予定しているＣＭｒの構成とその考え方</w:t>
            </w:r>
          </w:p>
          <w:p w14:paraId="31F2277E" w14:textId="3D588F2D"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想定するマネジメントフィー（％）とその考え方</w:t>
            </w:r>
            <w:r w:rsidR="00203329" w:rsidRPr="00384EA8">
              <w:rPr>
                <w:rFonts w:ascii="ＭＳ 明朝" w:eastAsia="ＭＳ 明朝" w:hAnsi="ＭＳ 明朝" w:hint="eastAsia"/>
                <w:vertAlign w:val="superscript"/>
              </w:rPr>
              <w:t>※</w:t>
            </w:r>
          </w:p>
          <w:p w14:paraId="1667A76A" w14:textId="218E500C" w:rsidR="00203329" w:rsidRPr="00384EA8" w:rsidRDefault="00203329" w:rsidP="00203329">
            <w:pPr>
              <w:pStyle w:val="a3"/>
              <w:autoSpaceDE w:val="0"/>
              <w:autoSpaceDN w:val="0"/>
              <w:adjustRightInd w:val="0"/>
              <w:spacing w:line="280" w:lineRule="exact"/>
              <w:ind w:leftChars="219" w:left="743" w:rightChars="-33" w:right="-69" w:hangingChars="135" w:hanging="283"/>
              <w:rPr>
                <w:rFonts w:ascii="ＭＳ 明朝" w:eastAsia="ＭＳ 明朝" w:hAnsi="ＭＳ 明朝"/>
              </w:rPr>
            </w:pPr>
            <w:r w:rsidRPr="00384EA8">
              <w:rPr>
                <w:rFonts w:ascii="ＭＳ 明朝" w:eastAsia="ＭＳ 明朝" w:hAnsi="ＭＳ 明朝" w:cs="ＭＳ 明朝"/>
              </w:rPr>
              <w:t>※</w:t>
            </w:r>
            <w:r w:rsidRPr="00384EA8">
              <w:rPr>
                <w:rFonts w:ascii="ＭＳ 明朝" w:eastAsia="ＭＳ 明朝" w:hAnsi="ＭＳ 明朝"/>
              </w:rPr>
              <w:t>「調査・測量・設計」と「工事施工」の内訳についても記述すること。</w:t>
            </w:r>
          </w:p>
          <w:p w14:paraId="23CF1C90" w14:textId="2C87A618" w:rsidR="00203329" w:rsidRPr="00384EA8" w:rsidRDefault="00203329" w:rsidP="00203329">
            <w:pPr>
              <w:pStyle w:val="a3"/>
              <w:autoSpaceDE w:val="0"/>
              <w:autoSpaceDN w:val="0"/>
              <w:adjustRightInd w:val="0"/>
              <w:spacing w:line="280" w:lineRule="exact"/>
              <w:ind w:leftChars="219" w:left="743" w:rightChars="-33" w:right="-69" w:hangingChars="135" w:hanging="283"/>
              <w:rPr>
                <w:rFonts w:ascii="ＭＳ 明朝" w:eastAsia="ＭＳ 明朝" w:hAnsi="ＭＳ 明朝"/>
              </w:rPr>
            </w:pPr>
            <w:r w:rsidRPr="00384EA8">
              <w:rPr>
                <w:rFonts w:ascii="ＭＳ 明朝" w:eastAsia="ＭＳ 明朝" w:hAnsi="ＭＳ 明朝" w:cs="ＭＳ 明朝" w:hint="eastAsia"/>
              </w:rPr>
              <w:t>※</w:t>
            </w:r>
            <w:r w:rsidRPr="00384EA8">
              <w:rPr>
                <w:rFonts w:hint="eastAsia"/>
              </w:rPr>
              <w:t>工事原価に含まれるＣＭｒの現場配置技術者の人件費等は含めないこと。</w:t>
            </w:r>
          </w:p>
          <w:p w14:paraId="5E333037" w14:textId="58DE2E5D" w:rsidR="00EC5979" w:rsidRPr="00384EA8" w:rsidRDefault="0020332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hint="eastAsia"/>
              </w:rPr>
              <w:t>想定</w:t>
            </w:r>
            <w:r w:rsidRPr="00384EA8">
              <w:t>する</w:t>
            </w:r>
            <w:r w:rsidRPr="00384EA8">
              <w:rPr>
                <w:rFonts w:hint="eastAsia"/>
              </w:rPr>
              <w:t>コストプラスマネジメントフィー（</w:t>
            </w:r>
            <w:r w:rsidR="00352F97">
              <w:rPr>
                <w:rFonts w:hint="eastAsia"/>
              </w:rPr>
              <w:t>ただし、</w:t>
            </w:r>
            <w:r w:rsidRPr="00384EA8">
              <w:rPr>
                <w:rFonts w:hint="eastAsia"/>
              </w:rPr>
              <w:t>運営権者の経費を除く）に対する</w:t>
            </w:r>
            <w:r w:rsidR="00EC5979" w:rsidRPr="00384EA8">
              <w:rPr>
                <w:rFonts w:ascii="ＭＳ 明朝" w:eastAsia="ＭＳ 明朝" w:hAnsi="ＭＳ 明朝" w:hint="eastAsia"/>
              </w:rPr>
              <w:t>運営権者の経費の</w:t>
            </w:r>
            <w:r w:rsidRPr="00384EA8">
              <w:rPr>
                <w:rFonts w:hint="eastAsia"/>
              </w:rPr>
              <w:t>率（％）とその</w:t>
            </w:r>
            <w:r w:rsidR="00EC5979" w:rsidRPr="00384EA8">
              <w:rPr>
                <w:rFonts w:ascii="ＭＳ 明朝" w:eastAsia="ＭＳ 明朝" w:hAnsi="ＭＳ 明朝" w:hint="eastAsia"/>
              </w:rPr>
              <w:t>考え方</w:t>
            </w:r>
          </w:p>
          <w:p w14:paraId="067C1FE9" w14:textId="2E73E45D" w:rsidR="00127A4D" w:rsidRPr="00384EA8" w:rsidRDefault="00127A4D"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hint="eastAsia"/>
              </w:rPr>
              <w:t>想定</w:t>
            </w:r>
            <w:r w:rsidRPr="00384EA8">
              <w:t>する</w:t>
            </w:r>
            <w:r w:rsidRPr="00384EA8">
              <w:rPr>
                <w:rFonts w:hint="eastAsia"/>
              </w:rPr>
              <w:t>全ての業務原価とマネジメントフィー（施工業務分）の合計に対する運営権者の経費とマネジメントフィー（調査・測量・設計業務分）の合計の率（％）とその</w:t>
            </w:r>
            <w:r w:rsidRPr="00384EA8">
              <w:rPr>
                <w:rFonts w:ascii="ＭＳ 明朝" w:eastAsia="ＭＳ 明朝" w:hAnsi="ＭＳ 明朝" w:hint="eastAsia"/>
              </w:rPr>
              <w:t>考え方</w:t>
            </w:r>
          </w:p>
          <w:p w14:paraId="31E1ED6F"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オープンブック実施上の留意点</w:t>
            </w:r>
          </w:p>
          <w:p w14:paraId="435E7AF0"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具体的なトラブルの想定とその対応方策</w:t>
            </w:r>
          </w:p>
          <w:p w14:paraId="6748E71E" w14:textId="5C9F6EF3"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Merge w:val="restart"/>
            <w:vAlign w:val="center"/>
          </w:tcPr>
          <w:p w14:paraId="72D74E73" w14:textId="77777777" w:rsidR="00EC5979" w:rsidRPr="00384EA8" w:rsidRDefault="00EC5979"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C-4</w:t>
            </w:r>
          </w:p>
        </w:tc>
        <w:tc>
          <w:tcPr>
            <w:tcW w:w="386" w:type="pct"/>
            <w:vMerge w:val="restart"/>
            <w:vAlign w:val="center"/>
          </w:tcPr>
          <w:p w14:paraId="48E988D7" w14:textId="77777777" w:rsidR="00EC5979" w:rsidRPr="00384EA8" w:rsidRDefault="00EC5979" w:rsidP="00FB7F0B">
            <w:pPr>
              <w:jc w:val="center"/>
              <w:rPr>
                <w:rFonts w:asciiTheme="minorEastAsia" w:hAnsiTheme="minorEastAsia"/>
                <w:szCs w:val="21"/>
              </w:rPr>
            </w:pPr>
            <w:r w:rsidRPr="00384EA8">
              <w:rPr>
                <w:rFonts w:asciiTheme="minorEastAsia" w:hAnsiTheme="minorEastAsia" w:cs="ＭＳ 明朝" w:hint="eastAsia"/>
                <w:kern w:val="0"/>
                <w:szCs w:val="21"/>
              </w:rPr>
              <w:t>6</w:t>
            </w:r>
          </w:p>
        </w:tc>
      </w:tr>
      <w:tr w:rsidR="00EC5979" w:rsidRPr="00384EA8" w14:paraId="4F41F388" w14:textId="77777777" w:rsidTr="00127A4D">
        <w:trPr>
          <w:cantSplit/>
          <w:trHeight w:val="2573"/>
        </w:trPr>
        <w:tc>
          <w:tcPr>
            <w:tcW w:w="794" w:type="pct"/>
            <w:vMerge/>
          </w:tcPr>
          <w:p w14:paraId="49B7E328" w14:textId="77777777" w:rsidR="00EC5979" w:rsidRPr="00384EA8" w:rsidRDefault="00EC5979" w:rsidP="00FB7F0B">
            <w:pPr>
              <w:autoSpaceDE w:val="0"/>
              <w:autoSpaceDN w:val="0"/>
              <w:adjustRightInd w:val="0"/>
              <w:spacing w:line="280" w:lineRule="exact"/>
              <w:rPr>
                <w:rFonts w:asciiTheme="minorEastAsia" w:hAnsiTheme="minorEastAsia" w:cs="ＭＳ 明朝"/>
                <w:kern w:val="0"/>
                <w:szCs w:val="21"/>
              </w:rPr>
            </w:pPr>
          </w:p>
        </w:tc>
        <w:tc>
          <w:tcPr>
            <w:tcW w:w="1218" w:type="pct"/>
          </w:tcPr>
          <w:p w14:paraId="2E925EA8" w14:textId="77777777" w:rsidR="00EC5979" w:rsidRPr="00384EA8" w:rsidRDefault="00EC5979"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その他独自の提案</w:t>
            </w:r>
          </w:p>
        </w:tc>
        <w:tc>
          <w:tcPr>
            <w:tcW w:w="2033" w:type="pct"/>
            <w:tcBorders>
              <w:top w:val="nil"/>
            </w:tcBorders>
          </w:tcPr>
          <w:p w14:paraId="404626CD" w14:textId="49DCB493" w:rsidR="00EC5979" w:rsidRPr="00384EA8" w:rsidRDefault="001B00D9"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Theme="minorEastAsia" w:hAnsiTheme="minorEastAsia" w:cs="ＭＳ 明朝" w:hint="eastAsia"/>
                <w:kern w:val="0"/>
                <w:szCs w:val="21"/>
              </w:rPr>
              <w:t>・</w:t>
            </w:r>
            <w:r w:rsidR="00EC5979" w:rsidRPr="00384EA8">
              <w:rPr>
                <w:rFonts w:asciiTheme="minorEastAsia" w:hAnsiTheme="minorEastAsia" w:cs="ＭＳ 明朝" w:hint="eastAsia"/>
                <w:kern w:val="0"/>
                <w:szCs w:val="21"/>
              </w:rPr>
              <w:t>その他</w:t>
            </w:r>
            <w:r w:rsidR="00EC5979" w:rsidRPr="00384EA8">
              <w:rPr>
                <w:rFonts w:ascii="ＭＳ 明朝" w:eastAsia="ＭＳ 明朝" w:hAnsi="ＭＳ 明朝" w:hint="eastAsia"/>
              </w:rPr>
              <w:t>独自の提案</w:t>
            </w:r>
          </w:p>
        </w:tc>
        <w:tc>
          <w:tcPr>
            <w:tcW w:w="569" w:type="pct"/>
            <w:vMerge/>
            <w:vAlign w:val="center"/>
          </w:tcPr>
          <w:p w14:paraId="5E4B6328" w14:textId="77777777" w:rsidR="00EC5979" w:rsidRPr="00384EA8" w:rsidRDefault="00EC5979" w:rsidP="00FB7F0B">
            <w:pPr>
              <w:autoSpaceDE w:val="0"/>
              <w:autoSpaceDN w:val="0"/>
              <w:adjustRightInd w:val="0"/>
              <w:spacing w:line="280" w:lineRule="exact"/>
              <w:jc w:val="center"/>
              <w:rPr>
                <w:rFonts w:asciiTheme="minorEastAsia" w:hAnsiTheme="minorEastAsia" w:cs="ＭＳ 明朝"/>
                <w:kern w:val="0"/>
                <w:szCs w:val="21"/>
              </w:rPr>
            </w:pPr>
          </w:p>
        </w:tc>
        <w:tc>
          <w:tcPr>
            <w:tcW w:w="386" w:type="pct"/>
            <w:vMerge/>
            <w:vAlign w:val="center"/>
          </w:tcPr>
          <w:p w14:paraId="0D27E9D3" w14:textId="77777777" w:rsidR="00EC5979" w:rsidRPr="00384EA8" w:rsidRDefault="00EC5979" w:rsidP="00FB7F0B">
            <w:pPr>
              <w:jc w:val="center"/>
              <w:rPr>
                <w:rFonts w:asciiTheme="minorEastAsia" w:hAnsiTheme="minorEastAsia" w:cs="ＭＳ 明朝"/>
                <w:kern w:val="0"/>
                <w:szCs w:val="21"/>
              </w:rPr>
            </w:pPr>
          </w:p>
        </w:tc>
      </w:tr>
      <w:tr w:rsidR="00FA44B3" w:rsidRPr="00384EA8" w14:paraId="1D7E1809" w14:textId="77777777" w:rsidTr="001D5A92">
        <w:trPr>
          <w:cantSplit/>
          <w:trHeight w:val="324"/>
        </w:trPr>
        <w:tc>
          <w:tcPr>
            <w:tcW w:w="5000" w:type="pct"/>
            <w:gridSpan w:val="5"/>
          </w:tcPr>
          <w:p w14:paraId="302884DE" w14:textId="77777777" w:rsidR="001D5A92" w:rsidRPr="00384EA8" w:rsidRDefault="001D5A92" w:rsidP="001D5A92">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lastRenderedPageBreak/>
              <w:t>⑤　利便施設等の運営</w:t>
            </w:r>
          </w:p>
        </w:tc>
      </w:tr>
      <w:tr w:rsidR="00FA44B3" w:rsidRPr="00384EA8" w14:paraId="0CD40199" w14:textId="77777777" w:rsidTr="00203329">
        <w:trPr>
          <w:cantSplit/>
          <w:trHeight w:val="3386"/>
        </w:trPr>
        <w:tc>
          <w:tcPr>
            <w:tcW w:w="794" w:type="pct"/>
          </w:tcPr>
          <w:p w14:paraId="096CCD84" w14:textId="77777777" w:rsidR="002B7A1E" w:rsidRPr="00384EA8" w:rsidRDefault="000E6A42" w:rsidP="000E6A42">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利便施設</w:t>
            </w:r>
            <w:r w:rsidR="002B7A1E" w:rsidRPr="00384EA8">
              <w:rPr>
                <w:rFonts w:asciiTheme="minorEastAsia" w:hAnsiTheme="minorEastAsia" w:hint="eastAsia"/>
                <w:kern w:val="0"/>
                <w:szCs w:val="21"/>
              </w:rPr>
              <w:t>等</w:t>
            </w:r>
            <w:r w:rsidRPr="00384EA8">
              <w:rPr>
                <w:rFonts w:asciiTheme="minorEastAsia" w:hAnsiTheme="minorEastAsia" w:hint="eastAsia"/>
                <w:kern w:val="0"/>
                <w:szCs w:val="21"/>
              </w:rPr>
              <w:t>の</w:t>
            </w:r>
            <w:r w:rsidR="002B7A1E" w:rsidRPr="00384EA8">
              <w:rPr>
                <w:rFonts w:asciiTheme="minorEastAsia" w:hAnsiTheme="minorEastAsia" w:hint="eastAsia"/>
                <w:kern w:val="0"/>
                <w:szCs w:val="21"/>
              </w:rPr>
              <w:t>運営</w:t>
            </w:r>
          </w:p>
        </w:tc>
        <w:tc>
          <w:tcPr>
            <w:tcW w:w="1218" w:type="pct"/>
          </w:tcPr>
          <w:p w14:paraId="2E14F5EE" w14:textId="6C754A99" w:rsidR="002B7A1E" w:rsidRPr="00384EA8" w:rsidRDefault="00DE3813"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ＰＡ</w:t>
            </w:r>
            <w:r w:rsidR="002B7A1E" w:rsidRPr="00384EA8">
              <w:rPr>
                <w:rFonts w:asciiTheme="minorEastAsia" w:hAnsiTheme="minorEastAsia" w:hint="eastAsia"/>
                <w:kern w:val="0"/>
                <w:szCs w:val="21"/>
              </w:rPr>
              <w:t>の運営方針及び実施体制</w:t>
            </w:r>
          </w:p>
        </w:tc>
        <w:tc>
          <w:tcPr>
            <w:tcW w:w="2033" w:type="pct"/>
          </w:tcPr>
          <w:p w14:paraId="752B6F0B" w14:textId="77777777" w:rsidR="002F2558" w:rsidRPr="00384EA8" w:rsidRDefault="002F2558" w:rsidP="002F2558">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利便施設等の運営について、</w:t>
            </w:r>
            <w:r w:rsidRPr="00384EA8">
              <w:rPr>
                <w:rFonts w:asciiTheme="minorEastAsia" w:hAnsiTheme="minorEastAsia" w:hint="eastAsia"/>
                <w:kern w:val="0"/>
                <w:szCs w:val="21"/>
              </w:rPr>
              <w:t>以下の事項を含めて記述すること。</w:t>
            </w:r>
          </w:p>
          <w:p w14:paraId="1E4FF30F" w14:textId="5B7C0EB8"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1B00D9" w:rsidRPr="00384EA8">
              <w:rPr>
                <w:rFonts w:ascii="ＭＳ 明朝" w:eastAsia="ＭＳ 明朝" w:hAnsi="ＭＳ 明朝" w:hint="eastAsia"/>
              </w:rPr>
              <w:t>ＰＡ</w:t>
            </w:r>
            <w:r w:rsidRPr="00384EA8">
              <w:rPr>
                <w:rFonts w:ascii="ＭＳ 明朝" w:eastAsia="ＭＳ 明朝" w:hAnsi="ＭＳ 明朝" w:hint="eastAsia"/>
              </w:rPr>
              <w:t>の売店等に係る運営方針</w:t>
            </w:r>
          </w:p>
          <w:p w14:paraId="7C2C35E0" w14:textId="709C0346" w:rsidR="00F2462B" w:rsidRPr="00384EA8" w:rsidRDefault="00F2462B"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・既設</w:t>
            </w:r>
            <w:r w:rsidR="001B00D9" w:rsidRPr="00384EA8">
              <w:rPr>
                <w:rFonts w:ascii="ＭＳ 明朝" w:eastAsia="ＭＳ 明朝" w:hAnsi="ＭＳ 明朝" w:hint="eastAsia"/>
              </w:rPr>
              <w:t>ＰＡ</w:t>
            </w:r>
            <w:r w:rsidRPr="00384EA8">
              <w:rPr>
                <w:rFonts w:ascii="ＭＳ 明朝" w:eastAsia="ＭＳ 明朝" w:hAnsi="ＭＳ 明朝" w:hint="eastAsia"/>
              </w:rPr>
              <w:t>、新設</w:t>
            </w:r>
            <w:r w:rsidR="001B00D9" w:rsidRPr="00384EA8">
              <w:rPr>
                <w:rFonts w:ascii="ＭＳ 明朝" w:eastAsia="ＭＳ 明朝" w:hAnsi="ＭＳ 明朝" w:hint="eastAsia"/>
              </w:rPr>
              <w:t>ＰＡ</w:t>
            </w:r>
            <w:r w:rsidRPr="00384EA8">
              <w:rPr>
                <w:rFonts w:ascii="ＭＳ 明朝" w:eastAsia="ＭＳ 明朝" w:hAnsi="ＭＳ 明朝" w:hint="eastAsia"/>
              </w:rPr>
              <w:t>に関する年間の売上・費用計画</w:t>
            </w:r>
          </w:p>
          <w:p w14:paraId="471BD1C1"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・営業</w:t>
            </w:r>
            <w:r w:rsidRPr="00384EA8">
              <w:rPr>
                <w:rFonts w:asciiTheme="minorEastAsia" w:hAnsiTheme="minorEastAsia" w:cs="ＭＳ 明朝" w:hint="eastAsia"/>
                <w:kern w:val="0"/>
                <w:szCs w:val="21"/>
              </w:rPr>
              <w:t>条件</w:t>
            </w:r>
          </w:p>
          <w:p w14:paraId="114AAADD" w14:textId="77777777" w:rsidR="002B7A1E"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営業日数、営業時間、営業内容</w:t>
            </w:r>
          </w:p>
          <w:p w14:paraId="78899A47"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・具体的なトラブルの想定とその対応方策</w:t>
            </w:r>
          </w:p>
          <w:p w14:paraId="51F08642"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・特に</w:t>
            </w:r>
            <w:r w:rsidRPr="00384EA8">
              <w:rPr>
                <w:rFonts w:asciiTheme="minorEastAsia" w:hAnsiTheme="minorEastAsia" w:cs="ＭＳ 明朝" w:hint="eastAsia"/>
                <w:kern w:val="0"/>
                <w:szCs w:val="21"/>
              </w:rPr>
              <w:t>配慮</w:t>
            </w:r>
            <w:r w:rsidRPr="00384EA8">
              <w:rPr>
                <w:rFonts w:ascii="ＭＳ 明朝" w:eastAsia="ＭＳ 明朝" w:hAnsi="ＭＳ 明朝" w:hint="eastAsia"/>
                <w:kern w:val="0"/>
                <w:szCs w:val="21"/>
              </w:rPr>
              <w:t>する事項</w:t>
            </w:r>
          </w:p>
          <w:p w14:paraId="135B848C"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kern w:val="0"/>
                <w:szCs w:val="21"/>
              </w:rPr>
              <w:t>・その他</w:t>
            </w:r>
            <w:r w:rsidRPr="00384EA8">
              <w:rPr>
                <w:rFonts w:asciiTheme="minorEastAsia" w:hAnsiTheme="minorEastAsia" w:cs="ＭＳ 明朝" w:hint="eastAsia"/>
                <w:kern w:val="0"/>
                <w:szCs w:val="21"/>
              </w:rPr>
              <w:t>独自</w:t>
            </w:r>
            <w:r w:rsidRPr="00384EA8">
              <w:rPr>
                <w:rFonts w:ascii="ＭＳ 明朝" w:eastAsia="ＭＳ 明朝" w:hAnsi="ＭＳ 明朝" w:hint="eastAsia"/>
                <w:kern w:val="0"/>
                <w:szCs w:val="21"/>
              </w:rPr>
              <w:t>の提案</w:t>
            </w:r>
          </w:p>
        </w:tc>
        <w:tc>
          <w:tcPr>
            <w:tcW w:w="569" w:type="pct"/>
            <w:vAlign w:val="center"/>
          </w:tcPr>
          <w:p w14:paraId="38F897EC" w14:textId="77777777" w:rsidR="002B7A1E" w:rsidRPr="00384EA8" w:rsidRDefault="00ED795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C-5</w:t>
            </w:r>
          </w:p>
        </w:tc>
        <w:tc>
          <w:tcPr>
            <w:tcW w:w="386" w:type="pct"/>
            <w:vAlign w:val="center"/>
          </w:tcPr>
          <w:p w14:paraId="33E900E4" w14:textId="77777777" w:rsidR="002B7A1E"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3553F0" w:rsidRPr="00384EA8" w14:paraId="0FAF12A1" w14:textId="77777777" w:rsidTr="003553F0">
        <w:trPr>
          <w:cantSplit/>
          <w:trHeight w:val="315"/>
        </w:trPr>
        <w:tc>
          <w:tcPr>
            <w:tcW w:w="5000" w:type="pct"/>
            <w:gridSpan w:val="5"/>
          </w:tcPr>
          <w:p w14:paraId="190C809F" w14:textId="77777777" w:rsidR="003553F0" w:rsidRPr="00384EA8" w:rsidRDefault="003553F0" w:rsidP="00EC5979">
            <w:pPr>
              <w:keepNext/>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（３）提案金額に関わる審査事項</w:t>
            </w:r>
          </w:p>
        </w:tc>
      </w:tr>
      <w:tr w:rsidR="003553F0" w:rsidRPr="00384EA8" w14:paraId="6FEB2426" w14:textId="77777777" w:rsidTr="003553F0">
        <w:trPr>
          <w:cantSplit/>
          <w:trHeight w:val="315"/>
        </w:trPr>
        <w:tc>
          <w:tcPr>
            <w:tcW w:w="5000" w:type="pct"/>
            <w:gridSpan w:val="5"/>
          </w:tcPr>
          <w:p w14:paraId="4A6A6D2D" w14:textId="77777777" w:rsidR="003553F0" w:rsidRPr="00384EA8" w:rsidRDefault="003553F0" w:rsidP="00EC5979">
            <w:pPr>
              <w:keepNext/>
              <w:jc w:val="left"/>
              <w:rPr>
                <w:rFonts w:asciiTheme="majorEastAsia" w:eastAsiaTheme="majorEastAsia" w:hAnsiTheme="majorEastAsia"/>
                <w:b/>
                <w:szCs w:val="21"/>
              </w:rPr>
            </w:pPr>
            <w:r w:rsidRPr="00384EA8">
              <w:rPr>
                <w:rFonts w:asciiTheme="majorEastAsia" w:eastAsiaTheme="majorEastAsia" w:hAnsiTheme="majorEastAsia" w:hint="eastAsia"/>
                <w:b/>
                <w:szCs w:val="21"/>
              </w:rPr>
              <w:t>①　運営権対価の額</w:t>
            </w:r>
          </w:p>
        </w:tc>
      </w:tr>
      <w:tr w:rsidR="003553F0" w:rsidRPr="00384EA8" w14:paraId="57973B0E" w14:textId="77777777" w:rsidTr="00EC5979">
        <w:trPr>
          <w:cantSplit/>
          <w:trHeight w:val="1228"/>
        </w:trPr>
        <w:tc>
          <w:tcPr>
            <w:tcW w:w="794" w:type="pct"/>
            <w:vMerge w:val="restart"/>
          </w:tcPr>
          <w:p w14:paraId="2AD6A69D" w14:textId="77777777" w:rsidR="003553F0" w:rsidRPr="00384EA8" w:rsidRDefault="003553F0" w:rsidP="003553F0">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運営権対価の額</w:t>
            </w:r>
          </w:p>
        </w:tc>
        <w:tc>
          <w:tcPr>
            <w:tcW w:w="1218" w:type="pct"/>
            <w:vMerge w:val="restart"/>
          </w:tcPr>
          <w:p w14:paraId="07C2A297" w14:textId="5852DF7A" w:rsidR="003553F0" w:rsidRPr="00384EA8" w:rsidRDefault="003553F0" w:rsidP="003553F0">
            <w:pPr>
              <w:autoSpaceDE w:val="0"/>
              <w:autoSpaceDN w:val="0"/>
              <w:adjustRightInd w:val="0"/>
              <w:spacing w:line="280" w:lineRule="exact"/>
              <w:ind w:rightChars="-33" w:right="-69"/>
              <w:jc w:val="left"/>
              <w:rPr>
                <w:rFonts w:asciiTheme="minorEastAsia" w:hAnsiTheme="minorEastAsia"/>
                <w:kern w:val="0"/>
                <w:szCs w:val="21"/>
              </w:rPr>
            </w:pPr>
            <w:r w:rsidRPr="00384EA8">
              <w:rPr>
                <w:rFonts w:ascii="ＭＳ 明朝" w:eastAsia="ＭＳ 明朝" w:hAnsi="ＭＳ 明朝" w:hint="eastAsia"/>
              </w:rPr>
              <w:t>運営権対価の額</w:t>
            </w:r>
          </w:p>
        </w:tc>
        <w:tc>
          <w:tcPr>
            <w:tcW w:w="2033" w:type="pct"/>
          </w:tcPr>
          <w:p w14:paraId="50E42E41" w14:textId="77777777" w:rsidR="003553F0" w:rsidRPr="00384EA8" w:rsidRDefault="003553F0" w:rsidP="00EC5979">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color w:val="000000" w:themeColor="text1"/>
              </w:rPr>
              <w:t>運営権対価の予定額に関する提案（一時金含む）</w:t>
            </w:r>
          </w:p>
        </w:tc>
        <w:tc>
          <w:tcPr>
            <w:tcW w:w="569" w:type="pct"/>
            <w:vAlign w:val="center"/>
          </w:tcPr>
          <w:p w14:paraId="5CCF64AE" w14:textId="77777777" w:rsidR="003553F0" w:rsidRPr="00384EA8" w:rsidRDefault="003553F0"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D-1</w:t>
            </w:r>
          </w:p>
        </w:tc>
        <w:tc>
          <w:tcPr>
            <w:tcW w:w="386" w:type="pct"/>
            <w:vAlign w:val="center"/>
          </w:tcPr>
          <w:p w14:paraId="1B5644B9" w14:textId="77777777" w:rsidR="003553F0" w:rsidRPr="00384EA8" w:rsidRDefault="003553F0" w:rsidP="003553F0">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w:t>
            </w:r>
          </w:p>
        </w:tc>
      </w:tr>
      <w:tr w:rsidR="003553F0" w:rsidRPr="00384EA8" w14:paraId="1B052E90" w14:textId="77777777" w:rsidTr="00127A4D">
        <w:trPr>
          <w:cantSplit/>
          <w:trHeight w:val="5579"/>
        </w:trPr>
        <w:tc>
          <w:tcPr>
            <w:tcW w:w="794" w:type="pct"/>
            <w:vMerge/>
          </w:tcPr>
          <w:p w14:paraId="5FC17DB9" w14:textId="77777777" w:rsidR="003553F0" w:rsidRPr="00384EA8" w:rsidRDefault="003553F0" w:rsidP="003553F0">
            <w:pPr>
              <w:autoSpaceDE w:val="0"/>
              <w:autoSpaceDN w:val="0"/>
              <w:adjustRightInd w:val="0"/>
              <w:spacing w:line="280" w:lineRule="exact"/>
              <w:ind w:rightChars="-33" w:right="-69"/>
              <w:jc w:val="left"/>
              <w:rPr>
                <w:rFonts w:asciiTheme="minorEastAsia" w:hAnsiTheme="minorEastAsia"/>
                <w:kern w:val="0"/>
                <w:szCs w:val="21"/>
              </w:rPr>
            </w:pPr>
          </w:p>
        </w:tc>
        <w:tc>
          <w:tcPr>
            <w:tcW w:w="1218" w:type="pct"/>
            <w:vMerge/>
          </w:tcPr>
          <w:p w14:paraId="1D0102CB" w14:textId="77777777" w:rsidR="003553F0" w:rsidRPr="00384EA8" w:rsidRDefault="003553F0" w:rsidP="003553F0">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4AD4DE64" w14:textId="77777777" w:rsidR="003553F0" w:rsidRPr="00384EA8" w:rsidRDefault="003553F0" w:rsidP="00EC5979">
            <w:pPr>
              <w:spacing w:line="280" w:lineRule="exact"/>
              <w:rPr>
                <w:rFonts w:ascii="ＭＳ 明朝" w:eastAsia="ＭＳ 明朝" w:hAnsi="ＭＳ 明朝"/>
              </w:rPr>
            </w:pPr>
            <w:r w:rsidRPr="00384EA8">
              <w:rPr>
                <w:rFonts w:ascii="ＭＳ 明朝" w:eastAsia="ＭＳ 明朝" w:hAnsi="ＭＳ 明朝" w:hint="eastAsia"/>
              </w:rPr>
              <w:t>運営権対価算出にあたっての考え方を、以下論点を参考に記載すること。</w:t>
            </w:r>
          </w:p>
          <w:p w14:paraId="63648874" w14:textId="6F21438A" w:rsidR="003553F0"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売上に関する考え方</w:t>
            </w:r>
          </w:p>
          <w:p w14:paraId="28AC8A28" w14:textId="6ABBBE2D"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各路線における交通量</w:t>
            </w:r>
          </w:p>
          <w:p w14:paraId="2F969FB5" w14:textId="77777777" w:rsidR="003553F0"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料金設定</w:t>
            </w:r>
          </w:p>
          <w:p w14:paraId="4079A1B2" w14:textId="6A28ED81" w:rsidR="003553F0"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費用に関する考え方</w:t>
            </w:r>
          </w:p>
          <w:p w14:paraId="70F7C5D3" w14:textId="3F7BA215"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維持管理費</w:t>
            </w:r>
          </w:p>
          <w:p w14:paraId="753110AE" w14:textId="0505E263"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人件費</w:t>
            </w:r>
          </w:p>
          <w:p w14:paraId="2D0D0523" w14:textId="4DCAB2E0"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再投下費</w:t>
            </w:r>
          </w:p>
          <w:p w14:paraId="09DAF19C" w14:textId="67918312" w:rsidR="00581EF8" w:rsidRPr="00384EA8" w:rsidRDefault="001B00D9"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ＳＰＣ</w:t>
            </w:r>
            <w:r w:rsidR="003553F0" w:rsidRPr="00384EA8">
              <w:rPr>
                <w:rFonts w:ascii="ＭＳ 明朝" w:eastAsia="ＭＳ 明朝" w:hAnsi="ＭＳ 明朝" w:hint="eastAsia"/>
              </w:rPr>
              <w:t>の維持管理費</w:t>
            </w:r>
          </w:p>
          <w:p w14:paraId="08FEA6F3" w14:textId="545E3EA7"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初期費用</w:t>
            </w:r>
          </w:p>
          <w:p w14:paraId="61D07BA3" w14:textId="77777777" w:rsidR="003553F0"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その他</w:t>
            </w:r>
          </w:p>
          <w:p w14:paraId="16240E7C" w14:textId="6691F9F0" w:rsidR="003553F0"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一時金割合に関する考え方</w:t>
            </w:r>
          </w:p>
          <w:p w14:paraId="004C5E9A" w14:textId="092E529E" w:rsidR="003553F0"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資金調達に関する考え方</w:t>
            </w:r>
          </w:p>
          <w:p w14:paraId="7B09A277" w14:textId="3E9662D6"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調達割合</w:t>
            </w:r>
          </w:p>
          <w:p w14:paraId="05D41BFB" w14:textId="77777777" w:rsidR="003553F0"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調達条件</w:t>
            </w:r>
          </w:p>
          <w:p w14:paraId="453DC6A7" w14:textId="5124367D" w:rsidR="004D142B"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配当に関する考え方</w:t>
            </w:r>
          </w:p>
        </w:tc>
        <w:tc>
          <w:tcPr>
            <w:tcW w:w="569" w:type="pct"/>
            <w:vAlign w:val="center"/>
          </w:tcPr>
          <w:p w14:paraId="6DFABFBE" w14:textId="77777777" w:rsidR="003553F0" w:rsidRPr="00384EA8" w:rsidRDefault="003553F0"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D-2</w:t>
            </w:r>
          </w:p>
        </w:tc>
        <w:tc>
          <w:tcPr>
            <w:tcW w:w="386" w:type="pct"/>
            <w:vAlign w:val="center"/>
          </w:tcPr>
          <w:p w14:paraId="479ADC60" w14:textId="77777777" w:rsidR="003553F0" w:rsidRPr="00384EA8" w:rsidRDefault="003553F0" w:rsidP="003553F0">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bl>
    <w:p w14:paraId="30D7FC11" w14:textId="77777777" w:rsidR="003553F0" w:rsidRPr="00384EA8" w:rsidRDefault="003553F0" w:rsidP="005F7B85">
      <w:pPr>
        <w:widowControl/>
        <w:jc w:val="left"/>
        <w:rPr>
          <w:rFonts w:asciiTheme="minorEastAsia" w:hAnsiTheme="minorEastAsia" w:cs="Times New Roman"/>
          <w:sz w:val="22"/>
        </w:rPr>
      </w:pPr>
    </w:p>
    <w:p w14:paraId="68EDE307" w14:textId="77777777" w:rsidR="003E0ADA" w:rsidRPr="00384EA8" w:rsidRDefault="005F7B85" w:rsidP="005F7B85">
      <w:pPr>
        <w:widowControl/>
        <w:jc w:val="left"/>
        <w:rPr>
          <w:rFonts w:asciiTheme="minorEastAsia" w:hAnsiTheme="minorEastAsia" w:cs="Times New Roman"/>
          <w:sz w:val="22"/>
        </w:rPr>
      </w:pPr>
      <w:r w:rsidRPr="00384EA8">
        <w:rPr>
          <w:rFonts w:asciiTheme="minorEastAsia" w:hAnsiTheme="minorEastAsia" w:cs="Times New Roman"/>
          <w:sz w:val="22"/>
        </w:rPr>
        <w:br w:type="page"/>
      </w:r>
    </w:p>
    <w:p w14:paraId="092B6EFE" w14:textId="5EA59DF8" w:rsidR="005F7B85" w:rsidRPr="00384EA8" w:rsidRDefault="00581EF8" w:rsidP="00581EF8">
      <w:pPr>
        <w:pStyle w:val="2"/>
        <w:rPr>
          <w:kern w:val="0"/>
        </w:rPr>
      </w:pPr>
      <w:bookmarkStart w:id="7" w:name="_Toc435222426"/>
      <w:r w:rsidRPr="00384EA8">
        <w:rPr>
          <w:rFonts w:hint="eastAsia"/>
          <w:kern w:val="0"/>
        </w:rPr>
        <w:lastRenderedPageBreak/>
        <w:t>（７）</w:t>
      </w:r>
      <w:r w:rsidR="005F7B85" w:rsidRPr="00384EA8">
        <w:rPr>
          <w:rFonts w:hint="eastAsia"/>
          <w:kern w:val="0"/>
        </w:rPr>
        <w:t>参加辞退及び</w:t>
      </w:r>
      <w:r w:rsidR="00C368D2">
        <w:rPr>
          <w:rFonts w:hint="eastAsia"/>
          <w:kern w:val="0"/>
        </w:rPr>
        <w:t>構成</w:t>
      </w:r>
      <w:r w:rsidR="00C016CD" w:rsidRPr="00384EA8">
        <w:rPr>
          <w:rFonts w:hint="eastAsia"/>
          <w:kern w:val="0"/>
        </w:rPr>
        <w:t>企業</w:t>
      </w:r>
      <w:r w:rsidR="005F7B85" w:rsidRPr="00384EA8">
        <w:rPr>
          <w:rFonts w:hint="eastAsia"/>
          <w:kern w:val="0"/>
        </w:rPr>
        <w:t>等の変更に関する提出書類</w:t>
      </w:r>
      <w:bookmarkEnd w:id="7"/>
    </w:p>
    <w:p w14:paraId="624DCBE1" w14:textId="69788184" w:rsidR="005F7B85" w:rsidRPr="00384EA8"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応募グループを構成する企業の変更は認められないが、公社がやむを得ないと判断した場合</w:t>
      </w:r>
      <w:r w:rsidR="006A1DE3" w:rsidRPr="00384EA8">
        <w:rPr>
          <w:rFonts w:asciiTheme="minorEastAsia" w:hAnsiTheme="minorEastAsia" w:cs="ＭＳ 明朝" w:hint="eastAsia"/>
          <w:kern w:val="0"/>
          <w:szCs w:val="21"/>
        </w:rPr>
        <w:t>は、代表企業を除く応募グループの構成企業</w:t>
      </w:r>
      <w:r w:rsidRPr="00384EA8">
        <w:rPr>
          <w:rFonts w:asciiTheme="minorEastAsia" w:hAnsiTheme="minorEastAsia" w:cs="ＭＳ 明朝" w:hint="eastAsia"/>
          <w:kern w:val="0"/>
          <w:szCs w:val="21"/>
        </w:rPr>
        <w:t>の変更又は追加について認めることがある。</w:t>
      </w:r>
      <w:r w:rsidR="009D4471" w:rsidRPr="00384EA8">
        <w:rPr>
          <w:rFonts w:asciiTheme="minorEastAsia" w:hAnsiTheme="minorEastAsia" w:cs="ＭＳ 明朝" w:hint="eastAsia"/>
          <w:kern w:val="0"/>
          <w:szCs w:val="21"/>
        </w:rPr>
        <w:t>その際は下記の様式を提出すること。</w:t>
      </w:r>
      <w:r w:rsidR="0075308B" w:rsidRPr="00384EA8">
        <w:rPr>
          <w:rFonts w:asciiTheme="minorEastAsia" w:hAnsiTheme="minorEastAsia" w:cs="ＭＳ 明朝" w:hint="eastAsia"/>
          <w:kern w:val="0"/>
          <w:szCs w:val="21"/>
        </w:rPr>
        <w:t>なお、下記の様式以外に公社が追加で資料等</w:t>
      </w:r>
      <w:r w:rsidR="00581EF8" w:rsidRPr="00384EA8">
        <w:rPr>
          <w:rFonts w:asciiTheme="minorEastAsia" w:hAnsiTheme="minorEastAsia" w:cs="ＭＳ 明朝" w:hint="eastAsia"/>
          <w:kern w:val="0"/>
          <w:szCs w:val="21"/>
        </w:rPr>
        <w:t>の提出</w:t>
      </w:r>
      <w:r w:rsidR="0075308B" w:rsidRPr="00384EA8">
        <w:rPr>
          <w:rFonts w:asciiTheme="minorEastAsia" w:hAnsiTheme="minorEastAsia" w:cs="ＭＳ 明朝" w:hint="eastAsia"/>
          <w:kern w:val="0"/>
          <w:szCs w:val="21"/>
        </w:rPr>
        <w:t>を求める場合がある。</w:t>
      </w:r>
    </w:p>
    <w:p w14:paraId="5D936D20" w14:textId="6D1CBE4D" w:rsidR="005F7B85" w:rsidRPr="00384EA8" w:rsidRDefault="00581EF8" w:rsidP="00581EF8">
      <w:pPr>
        <w:tabs>
          <w:tab w:val="left" w:pos="567"/>
          <w:tab w:val="left" w:pos="6230"/>
          <w:tab w:val="left" w:pos="7520"/>
        </w:tabs>
        <w:spacing w:beforeLines="50" w:before="180"/>
        <w:ind w:firstLineChars="200" w:firstLine="420"/>
        <w:rPr>
          <w:rFonts w:asciiTheme="minorEastAsia" w:hAnsiTheme="minorEastAsia" w:cs="Times New Roman"/>
          <w:szCs w:val="21"/>
        </w:rPr>
      </w:pPr>
      <w:r w:rsidRPr="00384EA8">
        <w:rPr>
          <w:rFonts w:asciiTheme="minorEastAsia" w:hAnsiTheme="minorEastAsia" w:cs="Times New Roman" w:hint="eastAsia"/>
          <w:szCs w:val="21"/>
        </w:rPr>
        <w:t xml:space="preserve">①　</w:t>
      </w:r>
      <w:r w:rsidR="005F7B85" w:rsidRPr="00384EA8">
        <w:rPr>
          <w:rFonts w:asciiTheme="minorEastAsia" w:hAnsiTheme="minorEastAsia" w:cs="Times New Roman" w:hint="eastAsia"/>
          <w:szCs w:val="21"/>
        </w:rPr>
        <w:t>辞退届</w:t>
      </w:r>
      <w:r w:rsidR="005F7B85" w:rsidRPr="00384EA8">
        <w:rPr>
          <w:rFonts w:asciiTheme="minorEastAsia" w:hAnsiTheme="minorEastAsia" w:cs="Times New Roman" w:hint="eastAsia"/>
          <w:szCs w:val="21"/>
        </w:rPr>
        <w:tab/>
      </w:r>
      <w:r w:rsidR="001B00D9" w:rsidRPr="00384EA8">
        <w:rPr>
          <w:rFonts w:asciiTheme="minorEastAsia" w:hAnsiTheme="minorEastAsia" w:cs="Times New Roman" w:hint="eastAsia"/>
          <w:szCs w:val="21"/>
        </w:rPr>
        <w:t>（</w:t>
      </w:r>
      <w:r w:rsidR="005F7B85" w:rsidRPr="00384EA8">
        <w:rPr>
          <w:rFonts w:asciiTheme="minorEastAsia" w:hAnsiTheme="minorEastAsia" w:cs="Times New Roman" w:hint="eastAsia"/>
          <w:szCs w:val="21"/>
        </w:rPr>
        <w:t>様式</w:t>
      </w:r>
      <w:r w:rsidR="001B00D9" w:rsidRPr="00384EA8">
        <w:rPr>
          <w:rFonts w:asciiTheme="minorEastAsia" w:hAnsiTheme="minorEastAsia" w:cs="Times New Roman" w:hint="eastAsia"/>
          <w:szCs w:val="21"/>
        </w:rPr>
        <w:t>１</w:t>
      </w:r>
      <w:r w:rsidRPr="00384EA8">
        <w:rPr>
          <w:rFonts w:asciiTheme="minorEastAsia" w:hAnsiTheme="minorEastAsia" w:cs="Times New Roman" w:hint="eastAsia"/>
          <w:szCs w:val="21"/>
        </w:rPr>
        <w:t>２</w:t>
      </w:r>
      <w:r w:rsidR="001B00D9" w:rsidRPr="00384EA8">
        <w:rPr>
          <w:rFonts w:asciiTheme="minorEastAsia" w:hAnsiTheme="minorEastAsia" w:cs="Times New Roman" w:hint="eastAsia"/>
          <w:szCs w:val="21"/>
        </w:rPr>
        <w:t>）</w:t>
      </w:r>
      <w:r w:rsidR="005F7B85" w:rsidRPr="00384EA8">
        <w:rPr>
          <w:rFonts w:asciiTheme="minorEastAsia" w:hAnsiTheme="minorEastAsia" w:cs="Times New Roman" w:hint="eastAsia"/>
          <w:szCs w:val="21"/>
        </w:rPr>
        <w:tab/>
        <w:t>＜</w:t>
      </w:r>
      <w:r w:rsidR="00DE3813" w:rsidRPr="00384EA8">
        <w:rPr>
          <w:rFonts w:asciiTheme="minorEastAsia" w:hAnsiTheme="minorEastAsia" w:cs="Times New Roman" w:hint="eastAsia"/>
          <w:szCs w:val="21"/>
        </w:rPr>
        <w:t>３</w:t>
      </w:r>
      <w:r w:rsidR="005F7B85" w:rsidRPr="00384EA8">
        <w:rPr>
          <w:rFonts w:asciiTheme="minorEastAsia" w:hAnsiTheme="minorEastAsia" w:cs="Times New Roman" w:hint="eastAsia"/>
          <w:szCs w:val="21"/>
        </w:rPr>
        <w:t>部＞</w:t>
      </w:r>
    </w:p>
    <w:p w14:paraId="7BCE3E29" w14:textId="7E543D5C" w:rsidR="005F7B85" w:rsidRPr="00384EA8" w:rsidRDefault="005F7B85" w:rsidP="00581EF8">
      <w:pPr>
        <w:autoSpaceDE w:val="0"/>
        <w:autoSpaceDN w:val="0"/>
        <w:adjustRightInd w:val="0"/>
        <w:ind w:leftChars="202" w:left="424" w:firstLineChars="100" w:firstLine="210"/>
        <w:jc w:val="left"/>
        <w:rPr>
          <w:rFonts w:asciiTheme="minorEastAsia" w:hAnsiTheme="minorEastAsia" w:cs="Times New Roman"/>
          <w:szCs w:val="21"/>
        </w:rPr>
      </w:pPr>
      <w:r w:rsidRPr="00384EA8">
        <w:rPr>
          <w:rFonts w:asciiTheme="minorEastAsia" w:hAnsiTheme="minorEastAsia" w:cs="ＭＳ 明朝" w:hint="eastAsia"/>
          <w:kern w:val="0"/>
          <w:szCs w:val="21"/>
        </w:rPr>
        <w:t>第二次審査への参加を辞退する場合に、代表者が記名捺印の上、</w:t>
      </w:r>
      <w:r w:rsidR="002C7E4F" w:rsidRPr="00384EA8">
        <w:rPr>
          <w:rFonts w:asciiTheme="minorEastAsia" w:hAnsiTheme="minorEastAsia" w:cs="ＭＳ 明朝" w:hint="eastAsia"/>
          <w:kern w:val="0"/>
          <w:szCs w:val="21"/>
        </w:rPr>
        <w:t>第二次審査資料の提出期限日</w:t>
      </w:r>
      <w:r w:rsidR="00F34113" w:rsidRPr="00384EA8">
        <w:rPr>
          <w:rFonts w:asciiTheme="minorEastAsia" w:hAnsiTheme="minorEastAsia" w:cs="ＭＳ 明朝" w:hint="eastAsia"/>
          <w:kern w:val="0"/>
          <w:szCs w:val="21"/>
        </w:rPr>
        <w:t>の９時から１７時までの間</w:t>
      </w:r>
      <w:r w:rsidR="002C7E4F" w:rsidRPr="00384EA8">
        <w:rPr>
          <w:rFonts w:asciiTheme="minorEastAsia" w:hAnsiTheme="minorEastAsia" w:cs="ＭＳ 明朝" w:hint="eastAsia"/>
          <w:kern w:val="0"/>
          <w:szCs w:val="21"/>
        </w:rPr>
        <w:t>に</w:t>
      </w:r>
      <w:r w:rsidR="00F34113" w:rsidRPr="00384EA8">
        <w:rPr>
          <w:rFonts w:asciiTheme="minorEastAsia" w:hAnsiTheme="minorEastAsia" w:cs="ＭＳ 明朝" w:hint="eastAsia"/>
          <w:kern w:val="0"/>
          <w:szCs w:val="21"/>
        </w:rPr>
        <w:t>持参</w:t>
      </w:r>
      <w:r w:rsidRPr="00384EA8">
        <w:rPr>
          <w:rFonts w:asciiTheme="minorEastAsia" w:hAnsiTheme="minorEastAsia" w:cs="ＭＳ 明朝" w:hint="eastAsia"/>
          <w:kern w:val="0"/>
          <w:szCs w:val="21"/>
        </w:rPr>
        <w:t>すること。</w:t>
      </w:r>
    </w:p>
    <w:p w14:paraId="1323AAA5" w14:textId="38D313D3" w:rsidR="001B00D9" w:rsidRPr="00384EA8" w:rsidRDefault="00581EF8" w:rsidP="00581EF8">
      <w:pPr>
        <w:tabs>
          <w:tab w:val="left" w:pos="567"/>
          <w:tab w:val="left" w:pos="5585"/>
        </w:tabs>
        <w:spacing w:beforeLines="50" w:before="180"/>
        <w:ind w:firstLineChars="200" w:firstLine="42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5F7B85" w:rsidRPr="00384EA8">
        <w:rPr>
          <w:rFonts w:asciiTheme="minorEastAsia" w:hAnsiTheme="minorEastAsia" w:cs="Times New Roman" w:hint="eastAsia"/>
          <w:szCs w:val="21"/>
        </w:rPr>
        <w:t>参加資格喪失等通知書</w:t>
      </w:r>
      <w:r w:rsidR="00ED7952" w:rsidRPr="00384EA8">
        <w:rPr>
          <w:rFonts w:asciiTheme="minorEastAsia" w:hAnsiTheme="minorEastAsia" w:cs="Times New Roman" w:hint="eastAsia"/>
          <w:szCs w:val="21"/>
        </w:rPr>
        <w:t>（応募企業用）</w:t>
      </w:r>
      <w:r w:rsidR="001B00D9" w:rsidRPr="00384EA8">
        <w:rPr>
          <w:rFonts w:asciiTheme="minorEastAsia" w:hAnsiTheme="minorEastAsia" w:cs="Times New Roman" w:hint="eastAsia"/>
          <w:szCs w:val="21"/>
        </w:rPr>
        <w:tab/>
      </w:r>
      <w:r w:rsidR="001B00D9" w:rsidRPr="00384EA8">
        <w:rPr>
          <w:rFonts w:asciiTheme="minorEastAsia" w:hAnsiTheme="minorEastAsia" w:cs="Times New Roman" w:hint="eastAsia"/>
          <w:szCs w:val="21"/>
        </w:rPr>
        <w:tab/>
        <w:t>（</w:t>
      </w:r>
      <w:r w:rsidR="005F7B85" w:rsidRPr="00384EA8">
        <w:rPr>
          <w:rFonts w:asciiTheme="minorEastAsia" w:hAnsiTheme="minorEastAsia" w:cs="Times New Roman" w:hint="eastAsia"/>
          <w:szCs w:val="21"/>
        </w:rPr>
        <w:t>様式</w:t>
      </w:r>
      <w:r w:rsidR="001B00D9" w:rsidRPr="00384EA8">
        <w:rPr>
          <w:rFonts w:asciiTheme="minorEastAsia" w:hAnsiTheme="minorEastAsia" w:cs="Times New Roman" w:hint="eastAsia"/>
          <w:szCs w:val="21"/>
        </w:rPr>
        <w:t>１</w:t>
      </w:r>
      <w:r w:rsidRPr="00384EA8">
        <w:rPr>
          <w:rFonts w:asciiTheme="minorEastAsia" w:hAnsiTheme="minorEastAsia" w:cs="Times New Roman" w:hint="eastAsia"/>
          <w:szCs w:val="21"/>
        </w:rPr>
        <w:t>３</w:t>
      </w:r>
      <w:r w:rsidR="001B00D9" w:rsidRPr="00384EA8">
        <w:rPr>
          <w:rFonts w:asciiTheme="minorEastAsia" w:hAnsiTheme="minorEastAsia" w:cs="Times New Roman" w:hint="eastAsia"/>
          <w:szCs w:val="21"/>
        </w:rPr>
        <w:t>－①）</w:t>
      </w:r>
      <w:r w:rsidR="005F7B85" w:rsidRPr="00384EA8">
        <w:rPr>
          <w:rFonts w:asciiTheme="minorEastAsia" w:hAnsiTheme="minorEastAsia" w:cs="Times New Roman" w:hint="eastAsia"/>
          <w:szCs w:val="21"/>
        </w:rPr>
        <w:t>＜</w:t>
      </w:r>
      <w:r w:rsidR="00DE3813" w:rsidRPr="00384EA8">
        <w:rPr>
          <w:rFonts w:asciiTheme="minorEastAsia" w:hAnsiTheme="minorEastAsia" w:cs="Times New Roman" w:hint="eastAsia"/>
          <w:szCs w:val="21"/>
        </w:rPr>
        <w:t>３</w:t>
      </w:r>
      <w:r w:rsidR="005F7B85" w:rsidRPr="00384EA8">
        <w:rPr>
          <w:rFonts w:asciiTheme="minorEastAsia" w:hAnsiTheme="minorEastAsia" w:cs="Times New Roman" w:hint="eastAsia"/>
          <w:szCs w:val="21"/>
        </w:rPr>
        <w:t>部＞</w:t>
      </w:r>
    </w:p>
    <w:p w14:paraId="3233AD6C" w14:textId="34A46444" w:rsidR="00ED7952" w:rsidRPr="00384EA8" w:rsidRDefault="00ED7952" w:rsidP="00581EF8">
      <w:pPr>
        <w:pStyle w:val="a3"/>
        <w:tabs>
          <w:tab w:val="left" w:pos="567"/>
        </w:tabs>
        <w:spacing w:beforeLines="50" w:before="180"/>
        <w:ind w:leftChars="0" w:left="0" w:firstLineChars="300" w:firstLine="630"/>
        <w:rPr>
          <w:rFonts w:asciiTheme="minorEastAsia" w:hAnsiTheme="minorEastAsia" w:cs="Times New Roman"/>
          <w:szCs w:val="21"/>
        </w:rPr>
      </w:pPr>
      <w:r w:rsidRPr="00384EA8">
        <w:rPr>
          <w:rFonts w:asciiTheme="minorEastAsia" w:hAnsiTheme="minorEastAsia" w:cs="Times New Roman" w:hint="eastAsia"/>
          <w:szCs w:val="21"/>
        </w:rPr>
        <w:t>参加資格喪失等通知書（応募グループ用）</w:t>
      </w:r>
      <w:r w:rsidR="001B00D9" w:rsidRPr="00384EA8">
        <w:rPr>
          <w:rFonts w:asciiTheme="minorEastAsia" w:hAnsiTheme="minorEastAsia" w:cs="Times New Roman" w:hint="eastAsia"/>
          <w:szCs w:val="21"/>
        </w:rPr>
        <w:tab/>
      </w:r>
      <w:r w:rsidR="001B00D9" w:rsidRPr="00384EA8">
        <w:rPr>
          <w:rFonts w:asciiTheme="minorEastAsia" w:hAnsiTheme="minorEastAsia" w:cs="Times New Roman" w:hint="eastAsia"/>
          <w:szCs w:val="21"/>
        </w:rPr>
        <w:tab/>
        <w:t>（</w:t>
      </w:r>
      <w:r w:rsidRPr="00384EA8">
        <w:rPr>
          <w:rFonts w:asciiTheme="minorEastAsia" w:hAnsiTheme="minorEastAsia" w:cs="Times New Roman" w:hint="eastAsia"/>
          <w:szCs w:val="21"/>
        </w:rPr>
        <w:t>様式</w:t>
      </w:r>
      <w:r w:rsidR="001B00D9" w:rsidRPr="00384EA8">
        <w:rPr>
          <w:rFonts w:asciiTheme="minorEastAsia" w:hAnsiTheme="minorEastAsia" w:cs="Times New Roman" w:hint="eastAsia"/>
          <w:szCs w:val="21"/>
        </w:rPr>
        <w:t>１</w:t>
      </w:r>
      <w:r w:rsidR="00581EF8" w:rsidRPr="00384EA8">
        <w:rPr>
          <w:rFonts w:asciiTheme="minorEastAsia" w:hAnsiTheme="minorEastAsia" w:cs="Times New Roman" w:hint="eastAsia"/>
          <w:szCs w:val="21"/>
        </w:rPr>
        <w:t>３</w:t>
      </w:r>
      <w:r w:rsidR="001B00D9" w:rsidRPr="00384EA8">
        <w:rPr>
          <w:rFonts w:asciiTheme="minorEastAsia" w:hAnsiTheme="minorEastAsia" w:cs="Times New Roman" w:hint="eastAsia"/>
          <w:szCs w:val="21"/>
        </w:rPr>
        <w:t>－②）</w:t>
      </w:r>
      <w:r w:rsidRPr="00384EA8">
        <w:rPr>
          <w:rFonts w:asciiTheme="minorEastAsia" w:hAnsiTheme="minorEastAsia" w:cs="Times New Roman" w:hint="eastAsia"/>
          <w:szCs w:val="21"/>
        </w:rPr>
        <w:t>＜</w:t>
      </w:r>
      <w:r w:rsidR="00DE3813" w:rsidRPr="00384EA8">
        <w:rPr>
          <w:rFonts w:asciiTheme="minorEastAsia" w:hAnsiTheme="minorEastAsia" w:cs="Times New Roman" w:hint="eastAsia"/>
          <w:szCs w:val="21"/>
        </w:rPr>
        <w:t>３</w:t>
      </w:r>
      <w:r w:rsidRPr="00384EA8">
        <w:rPr>
          <w:rFonts w:asciiTheme="minorEastAsia" w:hAnsiTheme="minorEastAsia" w:cs="Times New Roman" w:hint="eastAsia"/>
          <w:szCs w:val="21"/>
        </w:rPr>
        <w:t>部＞</w:t>
      </w:r>
    </w:p>
    <w:p w14:paraId="0390CBE6" w14:textId="77777777" w:rsidR="005F7B85" w:rsidRPr="00384EA8"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応募企業又は</w:t>
      </w:r>
      <w:r w:rsidR="00A01CA5" w:rsidRPr="00384EA8">
        <w:rPr>
          <w:rFonts w:asciiTheme="minorEastAsia" w:hAnsiTheme="minorEastAsia" w:cs="ＭＳ 明朝" w:hint="eastAsia"/>
          <w:kern w:val="0"/>
          <w:szCs w:val="21"/>
        </w:rPr>
        <w:t>構成</w:t>
      </w:r>
      <w:r w:rsidR="00C016CD" w:rsidRPr="00384EA8">
        <w:rPr>
          <w:rFonts w:asciiTheme="minorEastAsia" w:hAnsiTheme="minorEastAsia" w:cs="ＭＳ 明朝" w:hint="eastAsia"/>
          <w:kern w:val="0"/>
          <w:szCs w:val="21"/>
        </w:rPr>
        <w:t>企業</w:t>
      </w:r>
      <w:r w:rsidRPr="00384EA8">
        <w:rPr>
          <w:rFonts w:asciiTheme="minorEastAsia" w:hAnsiTheme="minorEastAsia" w:cs="ＭＳ 明朝" w:hint="eastAsia"/>
          <w:kern w:val="0"/>
          <w:szCs w:val="21"/>
        </w:rPr>
        <w:t>が参加資格要件を満たさなくなった場合に、当該事由の判明後速やかに通知すること。</w:t>
      </w:r>
    </w:p>
    <w:p w14:paraId="2340A528" w14:textId="2559E004" w:rsidR="005F7B85" w:rsidRPr="00384EA8" w:rsidRDefault="00581EF8" w:rsidP="00581EF8">
      <w:pPr>
        <w:tabs>
          <w:tab w:val="left" w:pos="567"/>
          <w:tab w:val="left" w:pos="6335"/>
        </w:tabs>
        <w:spacing w:beforeLines="50" w:before="180"/>
        <w:ind w:firstLineChars="200" w:firstLine="420"/>
        <w:rPr>
          <w:rFonts w:asciiTheme="minorEastAsia" w:hAnsiTheme="minorEastAsia" w:cs="Times New Roman"/>
          <w:szCs w:val="21"/>
        </w:rPr>
      </w:pPr>
      <w:r w:rsidRPr="00384EA8">
        <w:rPr>
          <w:rFonts w:asciiTheme="minorEastAsia" w:hAnsiTheme="minorEastAsia" w:cs="Times New Roman" w:hint="eastAsia"/>
          <w:szCs w:val="21"/>
        </w:rPr>
        <w:t xml:space="preserve">③　</w:t>
      </w:r>
      <w:r w:rsidR="00A01CA5" w:rsidRPr="00384EA8">
        <w:rPr>
          <w:rFonts w:asciiTheme="minorEastAsia" w:hAnsiTheme="minorEastAsia" w:cs="Times New Roman" w:hint="eastAsia"/>
          <w:szCs w:val="21"/>
        </w:rPr>
        <w:t>構成</w:t>
      </w:r>
      <w:r w:rsidR="00C016CD" w:rsidRPr="00384EA8">
        <w:rPr>
          <w:rFonts w:asciiTheme="minorEastAsia" w:hAnsiTheme="minorEastAsia" w:cs="Times New Roman" w:hint="eastAsia"/>
          <w:szCs w:val="21"/>
        </w:rPr>
        <w:t>企業</w:t>
      </w:r>
      <w:r w:rsidR="005F7B85" w:rsidRPr="00384EA8">
        <w:rPr>
          <w:rFonts w:asciiTheme="minorEastAsia" w:hAnsiTheme="minorEastAsia" w:cs="Times New Roman" w:hint="eastAsia"/>
          <w:szCs w:val="21"/>
        </w:rPr>
        <w:t>等変更届</w:t>
      </w:r>
      <w:r w:rsidR="005F7B85" w:rsidRPr="00384EA8">
        <w:rPr>
          <w:rFonts w:asciiTheme="minorEastAsia" w:hAnsiTheme="minorEastAsia" w:cs="Times New Roman" w:hint="eastAsia"/>
          <w:szCs w:val="21"/>
        </w:rPr>
        <w:tab/>
      </w:r>
      <w:r w:rsidR="001B00D9" w:rsidRPr="00384EA8">
        <w:rPr>
          <w:rFonts w:asciiTheme="minorEastAsia" w:hAnsiTheme="minorEastAsia" w:cs="Times New Roman" w:hint="eastAsia"/>
          <w:szCs w:val="21"/>
        </w:rPr>
        <w:t>（</w:t>
      </w:r>
      <w:r w:rsidR="005F7B85" w:rsidRPr="00384EA8">
        <w:rPr>
          <w:rFonts w:asciiTheme="minorEastAsia" w:hAnsiTheme="minorEastAsia" w:cs="Times New Roman" w:hint="eastAsia"/>
          <w:szCs w:val="21"/>
        </w:rPr>
        <w:t>様式</w:t>
      </w:r>
      <w:r w:rsidR="001B00D9" w:rsidRPr="00384EA8">
        <w:rPr>
          <w:rFonts w:asciiTheme="minorEastAsia" w:hAnsiTheme="minorEastAsia" w:cs="Times New Roman" w:hint="eastAsia"/>
          <w:szCs w:val="21"/>
        </w:rPr>
        <w:t>１</w:t>
      </w:r>
      <w:r w:rsidRPr="00384EA8">
        <w:rPr>
          <w:rFonts w:asciiTheme="minorEastAsia" w:hAnsiTheme="minorEastAsia" w:cs="Times New Roman" w:hint="eastAsia"/>
          <w:szCs w:val="21"/>
        </w:rPr>
        <w:t>４</w:t>
      </w:r>
      <w:r w:rsidR="001B00D9" w:rsidRPr="00384EA8">
        <w:rPr>
          <w:rFonts w:asciiTheme="minorEastAsia" w:hAnsiTheme="minorEastAsia" w:cs="Times New Roman" w:hint="eastAsia"/>
          <w:szCs w:val="21"/>
        </w:rPr>
        <w:t>）</w:t>
      </w:r>
      <w:r w:rsidR="005F7B85" w:rsidRPr="00384EA8">
        <w:rPr>
          <w:rFonts w:asciiTheme="minorEastAsia" w:hAnsiTheme="minorEastAsia" w:cs="Times New Roman" w:hint="eastAsia"/>
          <w:szCs w:val="21"/>
        </w:rPr>
        <w:t>＜</w:t>
      </w:r>
      <w:r w:rsidR="00DE3813" w:rsidRPr="00384EA8">
        <w:rPr>
          <w:rFonts w:asciiTheme="minorEastAsia" w:hAnsiTheme="minorEastAsia" w:cs="Times New Roman" w:hint="eastAsia"/>
          <w:szCs w:val="21"/>
        </w:rPr>
        <w:t>３</w:t>
      </w:r>
      <w:r w:rsidR="005F7B85" w:rsidRPr="00384EA8">
        <w:rPr>
          <w:rFonts w:asciiTheme="minorEastAsia" w:hAnsiTheme="minorEastAsia" w:cs="Times New Roman" w:hint="eastAsia"/>
          <w:szCs w:val="21"/>
        </w:rPr>
        <w:t>部＞</w:t>
      </w:r>
    </w:p>
    <w:p w14:paraId="020CC1F5" w14:textId="77777777" w:rsidR="005F7B85" w:rsidRPr="00384EA8" w:rsidRDefault="00A01CA5" w:rsidP="00581EF8">
      <w:pPr>
        <w:autoSpaceDE w:val="0"/>
        <w:autoSpaceDN w:val="0"/>
        <w:adjustRightInd w:val="0"/>
        <w:spacing w:beforeLines="25" w:before="9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構成</w:t>
      </w:r>
      <w:r w:rsidR="00C016CD" w:rsidRPr="00384EA8">
        <w:rPr>
          <w:rFonts w:asciiTheme="minorEastAsia" w:hAnsiTheme="minorEastAsia" w:cs="ＭＳ 明朝" w:hint="eastAsia"/>
          <w:kern w:val="0"/>
          <w:szCs w:val="21"/>
        </w:rPr>
        <w:t>企業</w:t>
      </w:r>
      <w:r w:rsidR="005F7B85" w:rsidRPr="00384EA8">
        <w:rPr>
          <w:rFonts w:asciiTheme="minorEastAsia" w:hAnsiTheme="minorEastAsia" w:cs="ＭＳ 明朝" w:hint="eastAsia"/>
          <w:kern w:val="0"/>
          <w:szCs w:val="21"/>
        </w:rPr>
        <w:t>を変更する際に、提出すること</w:t>
      </w:r>
      <w:r w:rsidR="00C016CD" w:rsidRPr="00384EA8">
        <w:rPr>
          <w:rFonts w:asciiTheme="minorEastAsia" w:hAnsiTheme="minorEastAsia" w:cs="ＭＳ 明朝" w:hint="eastAsia"/>
          <w:kern w:val="0"/>
          <w:szCs w:val="21"/>
        </w:rPr>
        <w:t>。</w:t>
      </w:r>
    </w:p>
    <w:p w14:paraId="3E797FFD" w14:textId="77777777" w:rsidR="005F7B85" w:rsidRPr="00384EA8" w:rsidRDefault="005F7B85">
      <w:pPr>
        <w:widowControl/>
        <w:jc w:val="left"/>
        <w:rPr>
          <w:rFonts w:asciiTheme="minorEastAsia" w:hAnsiTheme="minorEastAsia" w:cs="ＭＳ 明朝"/>
          <w:kern w:val="0"/>
          <w:sz w:val="22"/>
          <w:szCs w:val="24"/>
        </w:rPr>
      </w:pPr>
      <w:r w:rsidRPr="00384EA8">
        <w:rPr>
          <w:rFonts w:asciiTheme="minorEastAsia" w:hAnsiTheme="minorEastAsia" w:cs="ＭＳ 明朝"/>
          <w:kern w:val="0"/>
          <w:sz w:val="22"/>
          <w:szCs w:val="24"/>
        </w:rPr>
        <w:br w:type="page"/>
      </w:r>
    </w:p>
    <w:p w14:paraId="562FD84A" w14:textId="3C2EB6FA" w:rsidR="00714247" w:rsidRPr="00384EA8" w:rsidRDefault="001421BB" w:rsidP="00581EF8">
      <w:pPr>
        <w:pStyle w:val="1"/>
      </w:pPr>
      <w:bookmarkStart w:id="8" w:name="_Toc435222427"/>
      <w:r w:rsidRPr="00384EA8">
        <w:rPr>
          <w:rFonts w:hint="eastAsia"/>
        </w:rPr>
        <w:lastRenderedPageBreak/>
        <w:t>２</w:t>
      </w:r>
      <w:r w:rsidR="00581EF8" w:rsidRPr="00384EA8">
        <w:rPr>
          <w:rFonts w:hint="eastAsia"/>
        </w:rPr>
        <w:t xml:space="preserve">　</w:t>
      </w:r>
      <w:r w:rsidR="00123127" w:rsidRPr="00384EA8">
        <w:rPr>
          <w:rFonts w:hint="eastAsia"/>
        </w:rPr>
        <w:t>作成上の留意点</w:t>
      </w:r>
      <w:bookmarkEnd w:id="8"/>
    </w:p>
    <w:p w14:paraId="04897563" w14:textId="77777777" w:rsidR="00714247" w:rsidRPr="00384EA8" w:rsidRDefault="00714247" w:rsidP="00714247">
      <w:pPr>
        <w:rPr>
          <w:kern w:val="0"/>
          <w:szCs w:val="21"/>
        </w:rPr>
      </w:pPr>
    </w:p>
    <w:p w14:paraId="28691D06" w14:textId="2518BC9D" w:rsidR="00123127" w:rsidRPr="00384EA8" w:rsidRDefault="00581EF8" w:rsidP="00581EF8">
      <w:pPr>
        <w:pStyle w:val="2"/>
        <w:rPr>
          <w:kern w:val="0"/>
          <w:szCs w:val="21"/>
        </w:rPr>
      </w:pPr>
      <w:bookmarkStart w:id="9" w:name="_Toc435222428"/>
      <w:r w:rsidRPr="00384EA8">
        <w:rPr>
          <w:rFonts w:hint="eastAsia"/>
          <w:kern w:val="0"/>
          <w:szCs w:val="21"/>
        </w:rPr>
        <w:t>（１）</w:t>
      </w:r>
      <w:r w:rsidR="00714247" w:rsidRPr="00384EA8">
        <w:rPr>
          <w:rFonts w:hint="eastAsia"/>
          <w:kern w:val="0"/>
          <w:szCs w:val="21"/>
        </w:rPr>
        <w:t>提出</w:t>
      </w:r>
      <w:r w:rsidR="00123127" w:rsidRPr="00384EA8">
        <w:rPr>
          <w:rFonts w:hint="eastAsia"/>
          <w:kern w:val="0"/>
          <w:szCs w:val="21"/>
        </w:rPr>
        <w:t>書類の位置付け</w:t>
      </w:r>
      <w:bookmarkEnd w:id="9"/>
    </w:p>
    <w:p w14:paraId="638B42A6" w14:textId="77777777" w:rsidR="005B4951"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書類の作成に当たっては、</w:t>
      </w:r>
      <w:r w:rsidR="00714247" w:rsidRPr="00384EA8">
        <w:rPr>
          <w:rFonts w:asciiTheme="minorEastAsia" w:hAnsiTheme="minorEastAsia" w:cs="ＭＳ 明朝" w:hint="eastAsia"/>
          <w:kern w:val="0"/>
          <w:szCs w:val="21"/>
        </w:rPr>
        <w:t>募集要項</w:t>
      </w:r>
      <w:r w:rsidR="00A22C6A" w:rsidRPr="00384EA8">
        <w:rPr>
          <w:rFonts w:asciiTheme="minorEastAsia" w:hAnsiTheme="minorEastAsia" w:cs="ＭＳ 明朝" w:hint="eastAsia"/>
          <w:kern w:val="0"/>
          <w:szCs w:val="21"/>
        </w:rPr>
        <w:t>、</w:t>
      </w:r>
      <w:r w:rsidR="00834AB5" w:rsidRPr="00384EA8">
        <w:rPr>
          <w:rFonts w:asciiTheme="minorEastAsia" w:hAnsiTheme="minorEastAsia" w:cs="ＭＳ 明朝" w:hint="eastAsia"/>
          <w:kern w:val="0"/>
          <w:szCs w:val="21"/>
        </w:rPr>
        <w:t>優先交渉権者</w:t>
      </w:r>
      <w:r w:rsidR="00A22C6A" w:rsidRPr="00384EA8">
        <w:rPr>
          <w:rFonts w:asciiTheme="minorEastAsia" w:hAnsiTheme="minorEastAsia" w:cs="ＭＳ 明朝" w:hint="eastAsia"/>
          <w:kern w:val="0"/>
          <w:szCs w:val="21"/>
        </w:rPr>
        <w:t>選定基準</w:t>
      </w:r>
      <w:r w:rsidR="00714247" w:rsidRPr="00384EA8">
        <w:rPr>
          <w:rFonts w:asciiTheme="minorEastAsia" w:hAnsiTheme="minorEastAsia" w:cs="ＭＳ 明朝" w:hint="eastAsia"/>
          <w:kern w:val="0"/>
          <w:szCs w:val="21"/>
        </w:rPr>
        <w:t>等</w:t>
      </w:r>
      <w:r w:rsidRPr="00384EA8">
        <w:rPr>
          <w:rFonts w:asciiTheme="minorEastAsia" w:hAnsiTheme="minorEastAsia" w:cs="ＭＳ 明朝" w:hint="eastAsia"/>
          <w:kern w:val="0"/>
          <w:szCs w:val="21"/>
        </w:rPr>
        <w:t>を熟読し作成するとともに、</w:t>
      </w:r>
      <w:r w:rsidR="00714247" w:rsidRPr="00384EA8">
        <w:rPr>
          <w:rFonts w:asciiTheme="minorEastAsia" w:hAnsiTheme="minorEastAsia" w:cs="ＭＳ 明朝" w:hint="eastAsia"/>
          <w:kern w:val="0"/>
          <w:szCs w:val="21"/>
        </w:rPr>
        <w:t>提案</w:t>
      </w:r>
      <w:r w:rsidRPr="00384EA8">
        <w:rPr>
          <w:rFonts w:asciiTheme="minorEastAsia" w:hAnsiTheme="minorEastAsia" w:cs="ＭＳ 明朝" w:hint="eastAsia"/>
          <w:kern w:val="0"/>
          <w:szCs w:val="21"/>
        </w:rPr>
        <w:t>書類の審査上及び契約上の位置付けをよく理解すること。</w:t>
      </w:r>
    </w:p>
    <w:p w14:paraId="7088C17A" w14:textId="0B35F966" w:rsidR="00714247" w:rsidRPr="00384EA8" w:rsidRDefault="00714247" w:rsidP="00714247">
      <w:pPr>
        <w:autoSpaceDE w:val="0"/>
        <w:autoSpaceDN w:val="0"/>
        <w:adjustRightInd w:val="0"/>
        <w:jc w:val="left"/>
        <w:rPr>
          <w:rFonts w:asciiTheme="minorEastAsia" w:hAnsiTheme="minorEastAsia" w:cs="ＭＳ 明朝"/>
          <w:kern w:val="0"/>
          <w:szCs w:val="21"/>
        </w:rPr>
      </w:pPr>
    </w:p>
    <w:p w14:paraId="49736A18" w14:textId="4C362C4A" w:rsidR="00123127" w:rsidRPr="00384EA8" w:rsidRDefault="00581EF8" w:rsidP="00581EF8">
      <w:pPr>
        <w:pStyle w:val="2"/>
        <w:rPr>
          <w:kern w:val="0"/>
          <w:szCs w:val="21"/>
        </w:rPr>
      </w:pPr>
      <w:bookmarkStart w:id="10" w:name="_Toc435222429"/>
      <w:r w:rsidRPr="00384EA8">
        <w:rPr>
          <w:rFonts w:hint="eastAsia"/>
          <w:kern w:val="0"/>
          <w:szCs w:val="21"/>
        </w:rPr>
        <w:t>（２）</w:t>
      </w:r>
      <w:r w:rsidR="00123127" w:rsidRPr="00384EA8">
        <w:rPr>
          <w:rFonts w:hint="eastAsia"/>
          <w:kern w:val="0"/>
          <w:szCs w:val="21"/>
        </w:rPr>
        <w:t>企業名の記載</w:t>
      </w:r>
      <w:bookmarkEnd w:id="10"/>
    </w:p>
    <w:p w14:paraId="6BB9EF76" w14:textId="6B4D8138" w:rsidR="00123127" w:rsidRPr="00384EA8" w:rsidRDefault="0071424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第一次審査</w:t>
      </w:r>
      <w:r w:rsidR="000E2128" w:rsidRPr="00384EA8">
        <w:rPr>
          <w:rFonts w:asciiTheme="minorEastAsia" w:hAnsiTheme="minorEastAsia" w:cs="ＭＳ 明朝" w:hint="eastAsia"/>
          <w:kern w:val="0"/>
          <w:szCs w:val="21"/>
        </w:rPr>
        <w:t>書類のうち</w:t>
      </w:r>
      <w:r w:rsidRPr="00384EA8">
        <w:rPr>
          <w:rFonts w:asciiTheme="minorEastAsia" w:hAnsiTheme="minorEastAsia" w:cs="ＭＳ 明朝" w:hint="eastAsia"/>
          <w:kern w:val="0"/>
          <w:szCs w:val="21"/>
        </w:rPr>
        <w:t>提案審査書類</w:t>
      </w:r>
      <w:r w:rsidR="0080715C" w:rsidRPr="00384EA8">
        <w:rPr>
          <w:rFonts w:asciiTheme="minorEastAsia" w:hAnsiTheme="minorEastAsia" w:cs="ＭＳ 明朝" w:hint="eastAsia"/>
          <w:kern w:val="0"/>
          <w:szCs w:val="21"/>
        </w:rPr>
        <w:t>（</w:t>
      </w:r>
      <w:r w:rsidR="000E474E" w:rsidRPr="00384EA8">
        <w:rPr>
          <w:rFonts w:asciiTheme="minorEastAsia" w:hAnsiTheme="minorEastAsia" w:cs="ＭＳ 明朝" w:hint="eastAsia"/>
          <w:kern w:val="0"/>
          <w:szCs w:val="21"/>
        </w:rPr>
        <w:t>様式</w:t>
      </w:r>
      <w:r w:rsidR="0080715C" w:rsidRPr="00384EA8">
        <w:rPr>
          <w:rFonts w:asciiTheme="minorEastAsia" w:hAnsiTheme="minorEastAsia" w:cs="ＭＳ 明朝" w:hint="eastAsia"/>
          <w:kern w:val="0"/>
          <w:szCs w:val="21"/>
        </w:rPr>
        <w:t>Ａ－１～Ａ－８）</w:t>
      </w:r>
      <w:r w:rsidRPr="00384EA8">
        <w:rPr>
          <w:rFonts w:asciiTheme="minorEastAsia" w:hAnsiTheme="minorEastAsia" w:cs="ＭＳ 明朝" w:hint="eastAsia"/>
          <w:kern w:val="0"/>
          <w:szCs w:val="21"/>
        </w:rPr>
        <w:t>及び第二次</w:t>
      </w:r>
      <w:r w:rsidR="00123127" w:rsidRPr="00384EA8">
        <w:rPr>
          <w:rFonts w:asciiTheme="minorEastAsia" w:hAnsiTheme="minorEastAsia" w:cs="ＭＳ 明朝" w:hint="eastAsia"/>
          <w:kern w:val="0"/>
          <w:szCs w:val="21"/>
        </w:rPr>
        <w:t>審査</w:t>
      </w:r>
      <w:r w:rsidR="000E2128" w:rsidRPr="00384EA8">
        <w:rPr>
          <w:rFonts w:asciiTheme="minorEastAsia" w:hAnsiTheme="minorEastAsia" w:cs="ＭＳ 明朝" w:hint="eastAsia"/>
          <w:kern w:val="0"/>
          <w:szCs w:val="21"/>
        </w:rPr>
        <w:t>書類のうち</w:t>
      </w:r>
      <w:r w:rsidRPr="00384EA8">
        <w:rPr>
          <w:rFonts w:asciiTheme="minorEastAsia" w:hAnsiTheme="minorEastAsia" w:cs="ＭＳ 明朝" w:hint="eastAsia"/>
          <w:kern w:val="0"/>
          <w:szCs w:val="21"/>
        </w:rPr>
        <w:t>提案審査</w:t>
      </w:r>
      <w:r w:rsidR="00123127" w:rsidRPr="00384EA8">
        <w:rPr>
          <w:rFonts w:asciiTheme="minorEastAsia" w:hAnsiTheme="minorEastAsia" w:cs="ＭＳ 明朝" w:hint="eastAsia"/>
          <w:kern w:val="0"/>
          <w:szCs w:val="21"/>
        </w:rPr>
        <w:t>書類</w:t>
      </w:r>
      <w:r w:rsidR="0080715C" w:rsidRPr="00384EA8">
        <w:rPr>
          <w:rFonts w:asciiTheme="minorEastAsia" w:hAnsiTheme="minorEastAsia" w:cs="ＭＳ 明朝" w:hint="eastAsia"/>
          <w:kern w:val="0"/>
          <w:szCs w:val="21"/>
        </w:rPr>
        <w:t>（</w:t>
      </w:r>
      <w:r w:rsidR="00EF36AF" w:rsidRPr="00384EA8">
        <w:rPr>
          <w:rFonts w:asciiTheme="minorEastAsia" w:hAnsiTheme="minorEastAsia" w:cs="ＭＳ 明朝" w:hint="eastAsia"/>
          <w:kern w:val="0"/>
          <w:szCs w:val="21"/>
        </w:rPr>
        <w:t>様式</w:t>
      </w:r>
      <w:r w:rsidR="0080715C" w:rsidRPr="00384EA8">
        <w:rPr>
          <w:rFonts w:asciiTheme="minorEastAsia" w:hAnsiTheme="minorEastAsia" w:cs="ＭＳ 明朝" w:hint="eastAsia"/>
          <w:kern w:val="0"/>
          <w:szCs w:val="21"/>
        </w:rPr>
        <w:t>Ｂ－１～Ｂ－７、Ｃ－１～Ｃ－５、Ｄ－１～Ｄ２）</w:t>
      </w:r>
      <w:r w:rsidRPr="00384EA8">
        <w:rPr>
          <w:rFonts w:asciiTheme="minorEastAsia" w:hAnsiTheme="minorEastAsia" w:cs="ＭＳ 明朝" w:hint="eastAsia"/>
          <w:kern w:val="0"/>
          <w:szCs w:val="21"/>
        </w:rPr>
        <w:t>では、</w:t>
      </w:r>
      <w:r w:rsidR="00123127" w:rsidRPr="00384EA8">
        <w:rPr>
          <w:rFonts w:asciiTheme="minorEastAsia" w:hAnsiTheme="minorEastAsia" w:cs="ＭＳ 明朝" w:hint="eastAsia"/>
          <w:kern w:val="0"/>
          <w:szCs w:val="21"/>
        </w:rPr>
        <w:t>企業名は正本</w:t>
      </w:r>
      <w:r w:rsidRPr="00384EA8">
        <w:rPr>
          <w:rFonts w:asciiTheme="minorEastAsia" w:hAnsiTheme="minorEastAsia" w:cs="ＭＳ 明朝" w:hint="eastAsia"/>
          <w:kern w:val="0"/>
          <w:szCs w:val="21"/>
        </w:rPr>
        <w:t>のみ</w:t>
      </w:r>
      <w:r w:rsidR="00123127" w:rsidRPr="00384EA8">
        <w:rPr>
          <w:rFonts w:asciiTheme="minorEastAsia" w:hAnsiTheme="minorEastAsia" w:cs="ＭＳ 明朝" w:hint="eastAsia"/>
          <w:kern w:val="0"/>
          <w:szCs w:val="21"/>
        </w:rPr>
        <w:t>に記載</w:t>
      </w:r>
      <w:r w:rsidRPr="00384EA8">
        <w:rPr>
          <w:rFonts w:asciiTheme="minorEastAsia" w:hAnsiTheme="minorEastAsia" w:cs="ＭＳ 明朝" w:hint="eastAsia"/>
          <w:kern w:val="0"/>
          <w:szCs w:val="21"/>
        </w:rPr>
        <w:t>し、</w:t>
      </w:r>
      <w:r w:rsidR="00E00EC8" w:rsidRPr="00384EA8">
        <w:rPr>
          <w:rFonts w:asciiTheme="minorEastAsia" w:hAnsiTheme="minorEastAsia" w:cs="ＭＳ 明朝" w:hint="eastAsia"/>
          <w:kern w:val="0"/>
          <w:szCs w:val="21"/>
        </w:rPr>
        <w:t>それ以外では、特に指定のある場合を除き、</w:t>
      </w:r>
      <w:r w:rsidR="001421BB" w:rsidRPr="00384EA8">
        <w:rPr>
          <w:rFonts w:asciiTheme="minorEastAsia" w:hAnsiTheme="minorEastAsia" w:cs="ＭＳ 明朝" w:hint="eastAsia"/>
          <w:kern w:val="0"/>
          <w:szCs w:val="21"/>
        </w:rPr>
        <w:t>応募企業、</w:t>
      </w:r>
      <w:r w:rsidR="00E00EC8" w:rsidRPr="00384EA8">
        <w:rPr>
          <w:rFonts w:asciiTheme="minorEastAsia" w:hAnsiTheme="minorEastAsia" w:cs="ＭＳ 明朝" w:hint="eastAsia"/>
          <w:kern w:val="0"/>
          <w:szCs w:val="21"/>
        </w:rPr>
        <w:t>代表企業、構成企業及び協力企業の</w:t>
      </w:r>
      <w:r w:rsidR="00123127" w:rsidRPr="00384EA8">
        <w:rPr>
          <w:rFonts w:asciiTheme="minorEastAsia" w:hAnsiTheme="minorEastAsia" w:cs="ＭＳ 明朝" w:hint="eastAsia"/>
          <w:kern w:val="0"/>
          <w:szCs w:val="21"/>
        </w:rPr>
        <w:t>企業名及び企業を類推できる記載</w:t>
      </w:r>
      <w:r w:rsidR="000D5C85" w:rsidRPr="00384EA8">
        <w:rPr>
          <w:rFonts w:asciiTheme="minorEastAsia" w:hAnsiTheme="minorEastAsia" w:cs="ＭＳ 明朝" w:hint="eastAsia"/>
          <w:kern w:val="0"/>
          <w:szCs w:val="21"/>
        </w:rPr>
        <w:t>（ロゴマークの使用等を含む。）</w:t>
      </w:r>
      <w:r w:rsidR="00123127" w:rsidRPr="00384EA8">
        <w:rPr>
          <w:rFonts w:asciiTheme="minorEastAsia" w:hAnsiTheme="minorEastAsia" w:cs="ＭＳ 明朝" w:hint="eastAsia"/>
          <w:kern w:val="0"/>
          <w:szCs w:val="21"/>
        </w:rPr>
        <w:t>は行わないこと。</w:t>
      </w:r>
    </w:p>
    <w:p w14:paraId="57246C6A" w14:textId="77777777" w:rsidR="00714247" w:rsidRPr="00384EA8" w:rsidRDefault="00714247" w:rsidP="00714247">
      <w:pPr>
        <w:autoSpaceDE w:val="0"/>
        <w:autoSpaceDN w:val="0"/>
        <w:adjustRightInd w:val="0"/>
        <w:jc w:val="left"/>
        <w:rPr>
          <w:rFonts w:asciiTheme="minorEastAsia" w:hAnsiTheme="minorEastAsia" w:cs="ＭＳ 明朝"/>
          <w:kern w:val="0"/>
          <w:szCs w:val="21"/>
        </w:rPr>
      </w:pPr>
    </w:p>
    <w:p w14:paraId="2B6003BD" w14:textId="1E597C1C" w:rsidR="00123127" w:rsidRPr="00384EA8" w:rsidRDefault="00581EF8" w:rsidP="00581EF8">
      <w:pPr>
        <w:pStyle w:val="2"/>
        <w:rPr>
          <w:kern w:val="0"/>
          <w:szCs w:val="21"/>
        </w:rPr>
      </w:pPr>
      <w:bookmarkStart w:id="11" w:name="_Toc435222430"/>
      <w:r w:rsidRPr="00384EA8">
        <w:rPr>
          <w:rFonts w:hint="eastAsia"/>
          <w:kern w:val="0"/>
          <w:szCs w:val="21"/>
        </w:rPr>
        <w:t>（３）</w:t>
      </w:r>
      <w:r w:rsidR="00123127" w:rsidRPr="00384EA8">
        <w:rPr>
          <w:rFonts w:hint="eastAsia"/>
          <w:kern w:val="0"/>
          <w:szCs w:val="21"/>
        </w:rPr>
        <w:t>記載内容</w:t>
      </w:r>
      <w:bookmarkEnd w:id="11"/>
    </w:p>
    <w:p w14:paraId="1D7C2C59" w14:textId="77777777"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各様式の作成については、平易な文章で具体的かつ明確に記述すること。また、具体的かつ明確に記述するために必要な項目等がある場合は、適宜、追加記述すること。</w:t>
      </w:r>
    </w:p>
    <w:p w14:paraId="3FBE1F22" w14:textId="77777777"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なお、提案を分かり易く説明するための模式図やイラスト等による表現は可能とする。各様式において記述による説明が必要とされている事項</w:t>
      </w:r>
      <w:r w:rsidR="00411148" w:rsidRPr="00384EA8">
        <w:rPr>
          <w:rFonts w:asciiTheme="minorEastAsia" w:hAnsiTheme="minorEastAsia" w:cs="ＭＳ 明朝" w:hint="eastAsia"/>
          <w:kern w:val="0"/>
          <w:szCs w:val="21"/>
        </w:rPr>
        <w:t>（</w:t>
      </w:r>
      <w:r w:rsidR="00402AA9" w:rsidRPr="00384EA8">
        <w:rPr>
          <w:rFonts w:asciiTheme="minorEastAsia" w:hAnsiTheme="minorEastAsia" w:cs="ＭＳ 明朝" w:hint="eastAsia"/>
          <w:kern w:val="0"/>
          <w:szCs w:val="21"/>
        </w:rPr>
        <w:t>必須記載</w:t>
      </w:r>
      <w:r w:rsidR="00411148"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については、必ず記述すること。記述のない場合は失格とすることがある。</w:t>
      </w:r>
    </w:p>
    <w:p w14:paraId="7BBD3C28"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各様式間において</w:t>
      </w:r>
      <w:r w:rsidR="00411148" w:rsidRPr="00384EA8">
        <w:rPr>
          <w:rFonts w:asciiTheme="minorEastAsia" w:hAnsiTheme="minorEastAsia" w:cs="ＭＳ 明朝" w:hint="eastAsia"/>
          <w:kern w:val="0"/>
          <w:szCs w:val="21"/>
        </w:rPr>
        <w:t>は、</w:t>
      </w:r>
      <w:r w:rsidRPr="00384EA8">
        <w:rPr>
          <w:rFonts w:asciiTheme="minorEastAsia" w:hAnsiTheme="minorEastAsia" w:cs="ＭＳ 明朝" w:hint="eastAsia"/>
          <w:kern w:val="0"/>
          <w:szCs w:val="21"/>
        </w:rPr>
        <w:t>記載内容の整合性を図ること。</w:t>
      </w:r>
    </w:p>
    <w:p w14:paraId="25B9BE72" w14:textId="144AE9C2"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造語、略語は、専門用語、一般用語を用いて</w:t>
      </w:r>
      <w:r w:rsidR="001421BB" w:rsidRPr="00384EA8">
        <w:rPr>
          <w:rFonts w:asciiTheme="minorEastAsia" w:hAnsiTheme="minorEastAsia" w:cs="ＭＳ 明朝" w:hint="eastAsia"/>
          <w:kern w:val="0"/>
          <w:szCs w:val="21"/>
        </w:rPr>
        <w:t>、様式ごとに</w:t>
      </w:r>
      <w:r w:rsidRPr="00384EA8">
        <w:rPr>
          <w:rFonts w:asciiTheme="minorEastAsia" w:hAnsiTheme="minorEastAsia" w:cs="ＭＳ 明朝" w:hint="eastAsia"/>
          <w:kern w:val="0"/>
          <w:szCs w:val="21"/>
        </w:rPr>
        <w:t>初出の個所に定義を記述すること。</w:t>
      </w:r>
    </w:p>
    <w:p w14:paraId="61CBF540" w14:textId="77777777"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他の様式や補足資料に関連する事項が記述されているなど、参照が必要な場合には、該当するページを記述すること。</w:t>
      </w:r>
    </w:p>
    <w:p w14:paraId="688C9048" w14:textId="77777777" w:rsidR="000E474E" w:rsidRPr="00384EA8" w:rsidRDefault="000E474E" w:rsidP="000E474E">
      <w:pPr>
        <w:autoSpaceDE w:val="0"/>
        <w:autoSpaceDN w:val="0"/>
        <w:adjustRightInd w:val="0"/>
        <w:jc w:val="left"/>
        <w:rPr>
          <w:rFonts w:asciiTheme="minorEastAsia" w:hAnsiTheme="minorEastAsia" w:cs="ＭＳ 明朝"/>
          <w:kern w:val="0"/>
          <w:szCs w:val="21"/>
        </w:rPr>
      </w:pPr>
    </w:p>
    <w:p w14:paraId="738819E8" w14:textId="13A1ED69" w:rsidR="00123127" w:rsidRPr="00384EA8" w:rsidRDefault="00581EF8" w:rsidP="00581EF8">
      <w:pPr>
        <w:pStyle w:val="2"/>
        <w:rPr>
          <w:kern w:val="0"/>
          <w:szCs w:val="21"/>
        </w:rPr>
      </w:pPr>
      <w:bookmarkStart w:id="12" w:name="_Toc435222431"/>
      <w:r w:rsidRPr="00384EA8">
        <w:rPr>
          <w:rFonts w:hint="eastAsia"/>
          <w:kern w:val="0"/>
          <w:szCs w:val="21"/>
        </w:rPr>
        <w:t>（４）</w:t>
      </w:r>
      <w:r w:rsidR="00123127" w:rsidRPr="00384EA8">
        <w:rPr>
          <w:rFonts w:hint="eastAsia"/>
          <w:kern w:val="0"/>
          <w:szCs w:val="21"/>
        </w:rPr>
        <w:t>書式等</w:t>
      </w:r>
      <w:bookmarkEnd w:id="12"/>
    </w:p>
    <w:p w14:paraId="4756CDDF"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各提出書類に用いる言語は日本語、通貨は円、単位はＳＩ単位とすること。</w:t>
      </w:r>
    </w:p>
    <w:p w14:paraId="6824AFC3" w14:textId="773847C9"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使用する用紙は、表紙を含め、各規定様式を使用し、特に指定のある場合を除き、Ａ</w:t>
      </w:r>
      <w:r w:rsidR="00E00EC8" w:rsidRPr="00384EA8">
        <w:rPr>
          <w:rFonts w:asciiTheme="minorEastAsia" w:hAnsiTheme="minorEastAsia" w:cs="ＭＳ 明朝" w:hint="eastAsia"/>
          <w:kern w:val="0"/>
          <w:szCs w:val="21"/>
        </w:rPr>
        <w:t>４</w:t>
      </w:r>
      <w:r w:rsidR="00834AB5" w:rsidRPr="00384EA8">
        <w:rPr>
          <w:rFonts w:asciiTheme="minorEastAsia" w:hAnsiTheme="minorEastAsia" w:cs="ＭＳ 明朝" w:hint="eastAsia"/>
          <w:kern w:val="0"/>
          <w:szCs w:val="21"/>
        </w:rPr>
        <w:t>サイズ</w:t>
      </w:r>
      <w:r w:rsidR="00E00EC8" w:rsidRPr="00384EA8">
        <w:rPr>
          <w:rFonts w:asciiTheme="minorEastAsia" w:hAnsiTheme="minorEastAsia" w:cs="ＭＳ 明朝" w:hint="eastAsia"/>
          <w:kern w:val="0"/>
          <w:szCs w:val="21"/>
        </w:rPr>
        <w:t>縦</w:t>
      </w:r>
      <w:r w:rsidR="000E474E" w:rsidRPr="00384EA8">
        <w:rPr>
          <w:rFonts w:asciiTheme="minorEastAsia" w:hAnsiTheme="minorEastAsia" w:cs="ＭＳ 明朝" w:hint="eastAsia"/>
          <w:kern w:val="0"/>
          <w:szCs w:val="21"/>
        </w:rPr>
        <w:t>長</w:t>
      </w:r>
      <w:r w:rsidRPr="00384EA8">
        <w:rPr>
          <w:rFonts w:asciiTheme="minorEastAsia" w:hAnsiTheme="minorEastAsia" w:cs="ＭＳ 明朝" w:hint="eastAsia"/>
          <w:kern w:val="0"/>
          <w:szCs w:val="21"/>
        </w:rPr>
        <w:t>両面印刷とし、左側</w:t>
      </w:r>
      <w:r w:rsidR="0080715C" w:rsidRPr="00384EA8">
        <w:rPr>
          <w:rFonts w:asciiTheme="minorEastAsia" w:hAnsiTheme="minorEastAsia" w:cs="ＭＳ 明朝" w:hint="eastAsia"/>
          <w:kern w:val="0"/>
          <w:szCs w:val="21"/>
        </w:rPr>
        <w:t>２</w:t>
      </w:r>
      <w:r w:rsidRPr="00384EA8">
        <w:rPr>
          <w:rFonts w:asciiTheme="minorEastAsia" w:hAnsiTheme="minorEastAsia" w:cs="ＭＳ 明朝" w:hint="eastAsia"/>
          <w:kern w:val="0"/>
          <w:szCs w:val="21"/>
        </w:rPr>
        <w:t>点綴じ冊子とすること。</w:t>
      </w:r>
    </w:p>
    <w:p w14:paraId="6277BE2E"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頁数に制限がある場合は、それを遵守すること。</w:t>
      </w:r>
    </w:p>
    <w:p w14:paraId="26C7CB98"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図表等は適宜使用して構わないが、規定の頁数に含めること。</w:t>
      </w:r>
    </w:p>
    <w:p w14:paraId="59DA5ABD" w14:textId="5D112657"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図面等を除き、各提出書類で使用する文字の大きさは、原則</w:t>
      </w:r>
      <w:r w:rsidR="0080715C" w:rsidRPr="00384EA8">
        <w:rPr>
          <w:rFonts w:asciiTheme="minorEastAsia" w:hAnsiTheme="minorEastAsia" w:cs="ＭＳ 明朝" w:hint="eastAsia"/>
          <w:kern w:val="0"/>
          <w:szCs w:val="21"/>
        </w:rPr>
        <w:t>１０．５</w:t>
      </w:r>
      <w:r w:rsidRPr="00384EA8">
        <w:rPr>
          <w:rFonts w:asciiTheme="minorEastAsia" w:hAnsiTheme="minorEastAsia" w:cs="ＭＳ 明朝" w:hint="eastAsia"/>
          <w:kern w:val="0"/>
          <w:szCs w:val="21"/>
        </w:rPr>
        <w:t>ポイント程度とし、左</w:t>
      </w:r>
      <w:r w:rsidR="0080715C" w:rsidRPr="00384EA8">
        <w:rPr>
          <w:rFonts w:asciiTheme="minorEastAsia" w:hAnsiTheme="minorEastAsia" w:cs="ＭＳ 明朝" w:hint="eastAsia"/>
          <w:kern w:val="0"/>
          <w:szCs w:val="21"/>
        </w:rPr>
        <w:t>２０</w:t>
      </w:r>
      <w:r w:rsidRPr="00384EA8">
        <w:rPr>
          <w:rFonts w:asciiTheme="minorEastAsia" w:hAnsiTheme="minorEastAsia" w:cs="ＭＳ 明朝" w:hint="eastAsia"/>
          <w:kern w:val="0"/>
          <w:szCs w:val="21"/>
        </w:rPr>
        <w:t>ｍｍ、右</w:t>
      </w:r>
      <w:r w:rsidR="0080715C" w:rsidRPr="00384EA8">
        <w:rPr>
          <w:rFonts w:asciiTheme="minorEastAsia" w:hAnsiTheme="minorEastAsia" w:cs="ＭＳ 明朝" w:hint="eastAsia"/>
          <w:kern w:val="0"/>
          <w:szCs w:val="21"/>
        </w:rPr>
        <w:t>１５</w:t>
      </w:r>
      <w:r w:rsidRPr="00384EA8">
        <w:rPr>
          <w:rFonts w:asciiTheme="minorEastAsia" w:hAnsiTheme="minorEastAsia" w:cs="ＭＳ 明朝" w:hint="eastAsia"/>
          <w:kern w:val="0"/>
          <w:szCs w:val="21"/>
        </w:rPr>
        <w:t>ｍｍ程度の余白を設定すること。</w:t>
      </w:r>
    </w:p>
    <w:p w14:paraId="28D7DA4E"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会社概要</w:t>
      </w:r>
      <w:r w:rsidR="009E46FF" w:rsidRPr="00384EA8">
        <w:rPr>
          <w:rFonts w:asciiTheme="minorEastAsia" w:hAnsiTheme="minorEastAsia" w:cs="ＭＳ 明朝" w:hint="eastAsia"/>
          <w:kern w:val="0"/>
          <w:szCs w:val="21"/>
        </w:rPr>
        <w:t>及び実績を証する書類</w:t>
      </w:r>
      <w:r w:rsidRPr="00384EA8">
        <w:rPr>
          <w:rFonts w:asciiTheme="minorEastAsia" w:hAnsiTheme="minorEastAsia" w:cs="ＭＳ 明朝" w:hint="eastAsia"/>
          <w:kern w:val="0"/>
          <w:szCs w:val="21"/>
        </w:rPr>
        <w:t>については、パンフレット等の使用を認める。</w:t>
      </w:r>
    </w:p>
    <w:p w14:paraId="7BDEAD69" w14:textId="77777777" w:rsidR="000E474E" w:rsidRPr="00384EA8" w:rsidRDefault="000E474E" w:rsidP="000E474E">
      <w:pPr>
        <w:autoSpaceDE w:val="0"/>
        <w:autoSpaceDN w:val="0"/>
        <w:adjustRightInd w:val="0"/>
        <w:jc w:val="left"/>
        <w:rPr>
          <w:rFonts w:asciiTheme="minorEastAsia" w:hAnsiTheme="minorEastAsia" w:cs="ＭＳ 明朝"/>
          <w:kern w:val="0"/>
          <w:szCs w:val="21"/>
        </w:rPr>
      </w:pPr>
    </w:p>
    <w:p w14:paraId="75F8BE54" w14:textId="77777777" w:rsidR="0080715C" w:rsidRPr="00384EA8" w:rsidRDefault="0080715C" w:rsidP="000E474E">
      <w:pPr>
        <w:autoSpaceDE w:val="0"/>
        <w:autoSpaceDN w:val="0"/>
        <w:adjustRightInd w:val="0"/>
        <w:jc w:val="left"/>
        <w:rPr>
          <w:rFonts w:asciiTheme="minorEastAsia" w:hAnsiTheme="minorEastAsia" w:cs="ＭＳ 明朝"/>
          <w:kern w:val="0"/>
          <w:szCs w:val="21"/>
        </w:rPr>
      </w:pPr>
    </w:p>
    <w:p w14:paraId="28AF9580" w14:textId="00CDFB9F" w:rsidR="00123127" w:rsidRPr="00384EA8" w:rsidRDefault="00581EF8" w:rsidP="00581EF8">
      <w:pPr>
        <w:pStyle w:val="2"/>
        <w:rPr>
          <w:kern w:val="0"/>
          <w:szCs w:val="21"/>
        </w:rPr>
      </w:pPr>
      <w:bookmarkStart w:id="13" w:name="_Toc435222432"/>
      <w:r w:rsidRPr="00384EA8">
        <w:rPr>
          <w:rFonts w:hint="eastAsia"/>
          <w:kern w:val="0"/>
          <w:szCs w:val="21"/>
        </w:rPr>
        <w:lastRenderedPageBreak/>
        <w:t>（５）</w:t>
      </w:r>
      <w:r w:rsidR="00123127" w:rsidRPr="00384EA8">
        <w:rPr>
          <w:rFonts w:hint="eastAsia"/>
          <w:kern w:val="0"/>
          <w:szCs w:val="21"/>
        </w:rPr>
        <w:t>編集方法</w:t>
      </w:r>
      <w:bookmarkEnd w:id="13"/>
    </w:p>
    <w:p w14:paraId="730708D1" w14:textId="77777777" w:rsidR="00AE2C14" w:rsidRPr="00384EA8" w:rsidRDefault="001879C3"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書類の順序は、様式通番のとおりとし、様式</w:t>
      </w:r>
      <w:r w:rsidR="00123127" w:rsidRPr="00384EA8">
        <w:rPr>
          <w:rFonts w:asciiTheme="minorEastAsia" w:hAnsiTheme="minorEastAsia" w:cs="ＭＳ 明朝" w:hint="eastAsia"/>
          <w:kern w:val="0"/>
          <w:szCs w:val="21"/>
        </w:rPr>
        <w:t>が複数ページにわたるときは、右肩にページ番号を付すこと。</w:t>
      </w:r>
    </w:p>
    <w:p w14:paraId="6FEA3867" w14:textId="77777777" w:rsidR="00E00EC8" w:rsidRPr="00384EA8" w:rsidRDefault="00E00EC8" w:rsidP="00721F0C">
      <w:pPr>
        <w:autoSpaceDE w:val="0"/>
        <w:autoSpaceDN w:val="0"/>
        <w:adjustRightInd w:val="0"/>
        <w:jc w:val="left"/>
        <w:rPr>
          <w:rFonts w:asciiTheme="minorEastAsia" w:hAnsiTheme="minorEastAsia" w:cs="ＭＳ 明朝"/>
          <w:kern w:val="0"/>
          <w:szCs w:val="21"/>
        </w:rPr>
      </w:pPr>
    </w:p>
    <w:p w14:paraId="0782B8A3" w14:textId="7A5424B5" w:rsidR="00123127" w:rsidRPr="00384EA8" w:rsidRDefault="00581EF8" w:rsidP="00581EF8">
      <w:pPr>
        <w:pStyle w:val="2"/>
        <w:rPr>
          <w:kern w:val="0"/>
          <w:szCs w:val="21"/>
        </w:rPr>
      </w:pPr>
      <w:bookmarkStart w:id="14" w:name="_Toc435222433"/>
      <w:r w:rsidRPr="00384EA8">
        <w:rPr>
          <w:rFonts w:hint="eastAsia"/>
          <w:kern w:val="0"/>
          <w:szCs w:val="21"/>
        </w:rPr>
        <w:t>（６）</w:t>
      </w:r>
      <w:r w:rsidR="00123127" w:rsidRPr="00384EA8">
        <w:rPr>
          <w:rFonts w:hint="eastAsia"/>
          <w:kern w:val="0"/>
          <w:szCs w:val="21"/>
        </w:rPr>
        <w:t>提出方法</w:t>
      </w:r>
      <w:bookmarkEnd w:id="14"/>
    </w:p>
    <w:p w14:paraId="3CF20A60" w14:textId="62D4B092" w:rsidR="00E00EC8" w:rsidRPr="00384EA8" w:rsidRDefault="008C5DDA"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第一次審査書類のうち提案審査書類</w:t>
      </w:r>
      <w:r w:rsidR="0080715C" w:rsidRPr="00384EA8">
        <w:rPr>
          <w:rFonts w:asciiTheme="minorEastAsia" w:hAnsiTheme="minorEastAsia" w:cs="ＭＳ 明朝" w:hint="eastAsia"/>
          <w:kern w:val="0"/>
          <w:szCs w:val="21"/>
        </w:rPr>
        <w:t>（様式Ａ－１～Ａ－８）</w:t>
      </w:r>
      <w:r w:rsidRPr="00384EA8">
        <w:rPr>
          <w:rFonts w:asciiTheme="minorEastAsia" w:hAnsiTheme="minorEastAsia" w:cs="ＭＳ 明朝" w:hint="eastAsia"/>
          <w:kern w:val="0"/>
          <w:szCs w:val="21"/>
        </w:rPr>
        <w:t>及び第二次審査書類のうち提案審査書類</w:t>
      </w:r>
      <w:r w:rsidR="0080715C" w:rsidRPr="00384EA8">
        <w:rPr>
          <w:rFonts w:asciiTheme="minorEastAsia" w:hAnsiTheme="minorEastAsia" w:cs="ＭＳ 明朝" w:hint="eastAsia"/>
          <w:kern w:val="0"/>
          <w:szCs w:val="21"/>
        </w:rPr>
        <w:t>（様式Ｂ－１～Ｂ－７、Ｃ－１～Ｃ－５、Ｄ－１～Ｄ２）</w:t>
      </w:r>
      <w:r w:rsidR="00E00EC8" w:rsidRPr="00384EA8">
        <w:rPr>
          <w:rFonts w:asciiTheme="minorEastAsia" w:hAnsiTheme="minorEastAsia" w:cs="ＭＳ 明朝" w:hint="eastAsia"/>
          <w:kern w:val="0"/>
          <w:szCs w:val="21"/>
        </w:rPr>
        <w:t>は、正本及び副本を指定の部数提出すること。</w:t>
      </w:r>
    </w:p>
    <w:p w14:paraId="2C84D174"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副本の表紙には、右肩に通し番号を付けること。</w:t>
      </w:r>
    </w:p>
    <w:p w14:paraId="7E641B0A" w14:textId="0A117E2E" w:rsidR="003E01CC"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各様式は、</w:t>
      </w:r>
      <w:r w:rsidR="0080715C" w:rsidRPr="00384EA8">
        <w:rPr>
          <w:rFonts w:asciiTheme="minorEastAsia" w:hAnsiTheme="minorEastAsia" w:cs="ＭＳ 明朝" w:hint="eastAsia"/>
          <w:kern w:val="0"/>
          <w:szCs w:val="21"/>
        </w:rPr>
        <w:t>Ｍｉｃｒｏｓｏｆｔ　Ｗｏｒｄ</w:t>
      </w:r>
      <w:r w:rsidRPr="00384EA8">
        <w:rPr>
          <w:rFonts w:asciiTheme="minorEastAsia" w:hAnsiTheme="minorEastAsia" w:cs="ＭＳ 明朝" w:hint="eastAsia"/>
          <w:kern w:val="0"/>
          <w:szCs w:val="21"/>
        </w:rPr>
        <w:t>又は</w:t>
      </w:r>
      <w:r w:rsidR="0080715C" w:rsidRPr="00384EA8">
        <w:rPr>
          <w:rFonts w:asciiTheme="minorEastAsia" w:hAnsiTheme="minorEastAsia" w:cs="ＭＳ 明朝" w:hint="eastAsia"/>
          <w:kern w:val="0"/>
          <w:szCs w:val="21"/>
        </w:rPr>
        <w:t>Ｍｉｃｒｏｓｏｆｔ　Ｅｘｃｅｌ</w:t>
      </w:r>
      <w:r w:rsidRPr="00384EA8">
        <w:rPr>
          <w:rFonts w:asciiTheme="minorEastAsia" w:hAnsiTheme="minorEastAsia" w:cs="ＭＳ 明朝" w:hint="eastAsia"/>
          <w:kern w:val="0"/>
          <w:szCs w:val="21"/>
        </w:rPr>
        <w:t>を使用して作成</w:t>
      </w:r>
      <w:r w:rsidR="003E01CC" w:rsidRPr="00384EA8">
        <w:rPr>
          <w:rFonts w:asciiTheme="minorEastAsia" w:hAnsiTheme="minorEastAsia" w:cs="ＭＳ 明朝" w:hint="eastAsia"/>
          <w:kern w:val="0"/>
          <w:szCs w:val="21"/>
        </w:rPr>
        <w:t>すること。</w:t>
      </w:r>
    </w:p>
    <w:p w14:paraId="325242EE" w14:textId="03F3B94C" w:rsidR="001421BB" w:rsidRPr="00384EA8" w:rsidRDefault="003E01CC" w:rsidP="001421BB">
      <w:pPr>
        <w:autoSpaceDE w:val="0"/>
        <w:autoSpaceDN w:val="0"/>
        <w:adjustRightInd w:val="0"/>
        <w:ind w:leftChars="202" w:left="424" w:firstLineChars="100" w:firstLine="210"/>
        <w:jc w:val="left"/>
        <w:rPr>
          <w:rFonts w:asciiTheme="minorEastAsia" w:hAnsiTheme="minorEastAsia" w:cs="ＭＳ 明朝"/>
          <w:kern w:val="0"/>
          <w:szCs w:val="21"/>
        </w:rPr>
        <w:sectPr w:rsidR="001421BB" w:rsidRPr="00384EA8" w:rsidSect="00FE2124">
          <w:footerReference w:type="default" r:id="rId12"/>
          <w:pgSz w:w="11906" w:h="16838" w:code="9"/>
          <w:pgMar w:top="1985" w:right="1701" w:bottom="1701" w:left="1701" w:header="851" w:footer="992" w:gutter="0"/>
          <w:pgNumType w:start="1"/>
          <w:cols w:space="425"/>
          <w:docGrid w:type="lines" w:linePitch="360"/>
        </w:sectPr>
      </w:pPr>
      <w:r w:rsidRPr="00384EA8">
        <w:rPr>
          <w:rFonts w:asciiTheme="minorEastAsia" w:hAnsiTheme="minorEastAsia" w:cs="ＭＳ 明朝" w:hint="eastAsia"/>
          <w:kern w:val="0"/>
          <w:szCs w:val="21"/>
        </w:rPr>
        <w:t>第一次審査書類の受付時及び第二次審査書類の受付時における各提出書類については、</w:t>
      </w:r>
      <w:r w:rsidR="00123127" w:rsidRPr="00384EA8">
        <w:rPr>
          <w:rFonts w:asciiTheme="minorEastAsia" w:hAnsiTheme="minorEastAsia" w:cs="ＭＳ 明朝" w:hint="eastAsia"/>
          <w:kern w:val="0"/>
          <w:szCs w:val="21"/>
        </w:rPr>
        <w:t>各情報が保存されている</w:t>
      </w:r>
      <w:r w:rsidR="0080715C" w:rsidRPr="00384EA8">
        <w:rPr>
          <w:rFonts w:asciiTheme="minorEastAsia" w:hAnsiTheme="minorEastAsia" w:cs="ＭＳ 明朝" w:hint="eastAsia"/>
          <w:kern w:val="0"/>
          <w:szCs w:val="21"/>
        </w:rPr>
        <w:t>ＣＤ－Ｒ</w:t>
      </w:r>
      <w:r w:rsidR="00183D33" w:rsidRPr="00384EA8">
        <w:rPr>
          <w:rFonts w:asciiTheme="minorEastAsia" w:hAnsiTheme="minorEastAsia" w:cs="ＭＳ 明朝" w:hint="eastAsia"/>
          <w:kern w:val="0"/>
          <w:szCs w:val="21"/>
        </w:rPr>
        <w:t>又は</w:t>
      </w:r>
      <w:r w:rsidR="0080715C" w:rsidRPr="00384EA8">
        <w:rPr>
          <w:rFonts w:asciiTheme="minorEastAsia" w:hAnsiTheme="minorEastAsia" w:cs="ＭＳ 明朝" w:hint="eastAsia"/>
          <w:kern w:val="0"/>
          <w:szCs w:val="21"/>
        </w:rPr>
        <w:t>Ｄ</w:t>
      </w:r>
      <w:r w:rsidR="003269C5" w:rsidRPr="00384EA8">
        <w:rPr>
          <w:rFonts w:asciiTheme="minorEastAsia" w:hAnsiTheme="minorEastAsia" w:cs="ＭＳ 明朝" w:hint="eastAsia"/>
          <w:kern w:val="0"/>
          <w:szCs w:val="21"/>
        </w:rPr>
        <w:t>Ｖ</w:t>
      </w:r>
      <w:r w:rsidR="0080715C" w:rsidRPr="00384EA8">
        <w:rPr>
          <w:rFonts w:asciiTheme="minorEastAsia" w:hAnsiTheme="minorEastAsia" w:cs="ＭＳ 明朝" w:hint="eastAsia"/>
          <w:kern w:val="0"/>
          <w:szCs w:val="21"/>
        </w:rPr>
        <w:t>Ｄ－Ｒ</w:t>
      </w:r>
      <w:r w:rsidR="00123127" w:rsidRPr="00384EA8">
        <w:rPr>
          <w:rFonts w:asciiTheme="minorEastAsia" w:hAnsiTheme="minorEastAsia" w:cs="ＭＳ 明朝" w:hint="eastAsia"/>
          <w:kern w:val="0"/>
          <w:szCs w:val="21"/>
        </w:rPr>
        <w:t>を</w:t>
      </w:r>
      <w:r w:rsidR="001421BB" w:rsidRPr="00384EA8">
        <w:rPr>
          <w:rFonts w:asciiTheme="minorEastAsia" w:hAnsiTheme="minorEastAsia" w:cs="ＭＳ 明朝" w:hint="eastAsia"/>
          <w:kern w:val="0"/>
          <w:szCs w:val="21"/>
        </w:rPr>
        <w:t>３</w:t>
      </w:r>
      <w:r w:rsidR="00123127" w:rsidRPr="00384EA8">
        <w:rPr>
          <w:rFonts w:asciiTheme="minorEastAsia" w:hAnsiTheme="minorEastAsia" w:cs="ＭＳ 明朝" w:hint="eastAsia"/>
          <w:kern w:val="0"/>
          <w:szCs w:val="21"/>
        </w:rPr>
        <w:t>枚提出すること</w:t>
      </w:r>
      <w:r w:rsidR="00842C43" w:rsidRPr="00384EA8">
        <w:rPr>
          <w:rFonts w:asciiTheme="minorEastAsia" w:hAnsiTheme="minorEastAsia" w:cs="ＭＳ 明朝" w:hint="eastAsia"/>
          <w:kern w:val="0"/>
          <w:szCs w:val="21"/>
        </w:rPr>
        <w:t>（</w:t>
      </w:r>
      <w:r w:rsidR="00123127" w:rsidRPr="00384EA8">
        <w:rPr>
          <w:rFonts w:asciiTheme="minorEastAsia" w:hAnsiTheme="minorEastAsia" w:cs="ＭＳ 明朝" w:hint="eastAsia"/>
          <w:kern w:val="0"/>
          <w:szCs w:val="21"/>
        </w:rPr>
        <w:t>計算の数式及び他のシートとのリンクが残ったままとし、再計算等が可能な状況で提出</w:t>
      </w:r>
      <w:r w:rsidR="0080715C" w:rsidRPr="00384EA8">
        <w:rPr>
          <w:rFonts w:asciiTheme="minorEastAsia" w:hAnsiTheme="minorEastAsia" w:cs="ＭＳ 明朝" w:hint="eastAsia"/>
          <w:kern w:val="0"/>
          <w:szCs w:val="21"/>
        </w:rPr>
        <w:t>すること</w:t>
      </w:r>
      <w:r w:rsidR="00123127" w:rsidRPr="00384EA8">
        <w:rPr>
          <w:rFonts w:asciiTheme="minorEastAsia" w:hAnsiTheme="minorEastAsia" w:cs="ＭＳ 明朝" w:hint="eastAsia"/>
          <w:kern w:val="0"/>
          <w:szCs w:val="21"/>
        </w:rPr>
        <w:t>。様式内で用いる</w:t>
      </w:r>
      <w:r w:rsidR="00B33F98" w:rsidRPr="00384EA8">
        <w:rPr>
          <w:rFonts w:asciiTheme="minorEastAsia" w:hAnsiTheme="minorEastAsia" w:cs="ＭＳ 明朝" w:hint="eastAsia"/>
          <w:kern w:val="0"/>
          <w:szCs w:val="21"/>
        </w:rPr>
        <w:t>文字、</w:t>
      </w:r>
      <w:r w:rsidR="00123127" w:rsidRPr="00384EA8">
        <w:rPr>
          <w:rFonts w:asciiTheme="minorEastAsia" w:hAnsiTheme="minorEastAsia" w:cs="ＭＳ 明朝" w:hint="eastAsia"/>
          <w:kern w:val="0"/>
          <w:szCs w:val="21"/>
        </w:rPr>
        <w:t>図、表、写真等に</w:t>
      </w:r>
      <w:r w:rsidR="00B33F98" w:rsidRPr="00384EA8">
        <w:rPr>
          <w:rFonts w:asciiTheme="minorEastAsia" w:hAnsiTheme="minorEastAsia" w:cs="ＭＳ 明朝" w:hint="eastAsia"/>
          <w:kern w:val="0"/>
          <w:szCs w:val="21"/>
        </w:rPr>
        <w:t>ついては、データでのカット＆ペーストができる状態のまま提出すること。</w:t>
      </w:r>
      <w:r w:rsidR="00842C43" w:rsidRPr="00384EA8">
        <w:rPr>
          <w:rFonts w:asciiTheme="minorEastAsia" w:hAnsiTheme="minorEastAsia" w:cs="ＭＳ 明朝" w:hint="eastAsia"/>
          <w:kern w:val="0"/>
          <w:szCs w:val="21"/>
        </w:rPr>
        <w:t>)</w:t>
      </w:r>
      <w:r w:rsidR="00B33F98" w:rsidRPr="00384EA8">
        <w:rPr>
          <w:rFonts w:asciiTheme="minorEastAsia" w:hAnsiTheme="minorEastAsia" w:cs="ＭＳ 明朝" w:hint="eastAsia"/>
          <w:kern w:val="0"/>
          <w:szCs w:val="21"/>
        </w:rPr>
        <w:t>。</w:t>
      </w:r>
      <w:r w:rsidR="001421BB" w:rsidRPr="00384EA8">
        <w:rPr>
          <w:rFonts w:asciiTheme="minorEastAsia" w:hAnsiTheme="minorEastAsia" w:cs="ＭＳ 明朝" w:hint="eastAsia"/>
          <w:kern w:val="0"/>
          <w:szCs w:val="21"/>
        </w:rPr>
        <w:t>ＣＤ－Ｒ又はＤＶＤ－Ｒに保存する各情報については、Ｍｉｃｒｏｓｏｆｔ　Ｗｏｒｄ又はＭｉｃｒｏｓｏｆｔ　Ｅｘｃｅｌの形式のデータとともに、ＰＤＦ形式のデータを格納すること。</w:t>
      </w:r>
    </w:p>
    <w:p w14:paraId="5FD61948" w14:textId="77777777" w:rsidR="00952B35" w:rsidRPr="00384EA8" w:rsidRDefault="00952B35" w:rsidP="00952B35">
      <w:pPr>
        <w:rPr>
          <w:rFonts w:ascii="ＭＳ 明朝" w:eastAsia="ＭＳ 明朝" w:hAnsi="Century" w:cs="Times New Roman"/>
          <w:szCs w:val="24"/>
        </w:rPr>
      </w:pPr>
      <w:bookmarkStart w:id="15" w:name="_Toc3200503"/>
      <w:bookmarkStart w:id="16" w:name="_Toc3200621"/>
      <w:bookmarkStart w:id="17" w:name="_Toc11813898"/>
      <w:bookmarkStart w:id="18" w:name="_Toc12187599"/>
      <w:bookmarkStart w:id="19" w:name="_Toc12338037"/>
    </w:p>
    <w:p w14:paraId="3394DACA" w14:textId="77777777" w:rsidR="00952B35" w:rsidRPr="00384EA8" w:rsidRDefault="00952B35" w:rsidP="00952B35">
      <w:pPr>
        <w:rPr>
          <w:rFonts w:ascii="ＭＳ 明朝" w:eastAsia="ＭＳ 明朝" w:hAnsi="Century" w:cs="Times New Roman"/>
          <w:szCs w:val="24"/>
        </w:rPr>
      </w:pPr>
    </w:p>
    <w:p w14:paraId="709A45FB" w14:textId="77777777" w:rsidR="00952B35" w:rsidRPr="00384EA8" w:rsidRDefault="00952B35" w:rsidP="00952B35">
      <w:pPr>
        <w:rPr>
          <w:rFonts w:ascii="ＭＳ 明朝" w:eastAsia="ＭＳ 明朝" w:hAnsi="Century" w:cs="Times New Roman"/>
          <w:szCs w:val="24"/>
        </w:rPr>
      </w:pPr>
    </w:p>
    <w:p w14:paraId="697B9CC7" w14:textId="77777777" w:rsidR="00952B35" w:rsidRPr="00384EA8" w:rsidRDefault="00952B35" w:rsidP="00952B35">
      <w:pPr>
        <w:rPr>
          <w:rFonts w:ascii="ＭＳ 明朝" w:eastAsia="ＭＳ 明朝" w:hAnsi="Century" w:cs="Times New Roman"/>
          <w:szCs w:val="24"/>
        </w:rPr>
      </w:pPr>
    </w:p>
    <w:p w14:paraId="463A5C07" w14:textId="77777777" w:rsidR="00952B35" w:rsidRPr="00384EA8" w:rsidRDefault="00952B35" w:rsidP="00952B35">
      <w:pPr>
        <w:rPr>
          <w:rFonts w:ascii="ＭＳ 明朝" w:eastAsia="ＭＳ 明朝" w:hAnsi="Century" w:cs="Times New Roman"/>
          <w:szCs w:val="24"/>
        </w:rPr>
      </w:pPr>
    </w:p>
    <w:p w14:paraId="47E95B4C" w14:textId="77777777" w:rsidR="00952B35" w:rsidRPr="00384EA8" w:rsidRDefault="00952B35" w:rsidP="00952B35">
      <w:pPr>
        <w:rPr>
          <w:rFonts w:ascii="ＭＳ 明朝" w:eastAsia="ＭＳ 明朝" w:hAnsi="Century" w:cs="Times New Roman"/>
          <w:szCs w:val="24"/>
        </w:rPr>
      </w:pPr>
    </w:p>
    <w:p w14:paraId="5E605BE2" w14:textId="77777777" w:rsidR="00952B35" w:rsidRPr="00384EA8" w:rsidRDefault="00952B35" w:rsidP="00952B35">
      <w:pPr>
        <w:rPr>
          <w:rFonts w:ascii="ＭＳ 明朝" w:eastAsia="ＭＳ 明朝" w:hAnsi="Century" w:cs="Times New Roman"/>
          <w:szCs w:val="24"/>
        </w:rPr>
      </w:pPr>
    </w:p>
    <w:p w14:paraId="31B1CECF" w14:textId="77777777" w:rsidR="00952B35" w:rsidRPr="00384EA8" w:rsidRDefault="00952B35" w:rsidP="00952B35">
      <w:pPr>
        <w:rPr>
          <w:rFonts w:ascii="ＭＳ 明朝" w:eastAsia="ＭＳ 明朝" w:hAnsi="Century" w:cs="Times New Roman"/>
          <w:szCs w:val="24"/>
        </w:rPr>
      </w:pPr>
    </w:p>
    <w:p w14:paraId="0D57AFA6" w14:textId="77777777" w:rsidR="00952B35" w:rsidRPr="00384EA8" w:rsidRDefault="00952B35" w:rsidP="00952B35">
      <w:pPr>
        <w:rPr>
          <w:rFonts w:ascii="ＭＳ 明朝" w:eastAsia="ＭＳ 明朝" w:hAnsi="Century" w:cs="Times New Roman"/>
          <w:szCs w:val="24"/>
        </w:rPr>
      </w:pPr>
    </w:p>
    <w:p w14:paraId="77FA1B9D" w14:textId="77777777" w:rsidR="00952B35" w:rsidRPr="00384EA8" w:rsidRDefault="00952B35" w:rsidP="00952B35">
      <w:pPr>
        <w:rPr>
          <w:rFonts w:ascii="ＭＳ 明朝" w:eastAsia="ＭＳ 明朝" w:hAnsi="Century" w:cs="Times New Roman"/>
          <w:szCs w:val="24"/>
        </w:rPr>
      </w:pPr>
    </w:p>
    <w:p w14:paraId="51024B99" w14:textId="77777777" w:rsidR="00952B35" w:rsidRPr="00384EA8" w:rsidRDefault="00952B35" w:rsidP="00952B35">
      <w:pPr>
        <w:rPr>
          <w:rFonts w:ascii="ＭＳ 明朝" w:eastAsia="ＭＳ 明朝" w:hAnsi="Century" w:cs="Times New Roman"/>
          <w:szCs w:val="24"/>
        </w:rPr>
      </w:pPr>
    </w:p>
    <w:p w14:paraId="601B0645" w14:textId="77777777" w:rsidR="00952B35" w:rsidRPr="00384EA8" w:rsidRDefault="00952B35" w:rsidP="00952B35">
      <w:pPr>
        <w:rPr>
          <w:rFonts w:ascii="ＭＳ 明朝" w:eastAsia="ＭＳ 明朝" w:hAnsi="Century" w:cs="Times New Roman"/>
          <w:szCs w:val="24"/>
        </w:rPr>
      </w:pPr>
    </w:p>
    <w:p w14:paraId="07CC6F2B" w14:textId="77777777" w:rsidR="00952B35" w:rsidRPr="00384EA8" w:rsidRDefault="00952B35" w:rsidP="00952B35">
      <w:pPr>
        <w:rPr>
          <w:rFonts w:ascii="ＭＳ 明朝" w:eastAsia="ＭＳ 明朝" w:hAnsi="Century" w:cs="Times New Roman"/>
          <w:szCs w:val="24"/>
        </w:rPr>
      </w:pPr>
    </w:p>
    <w:p w14:paraId="48D17FE4" w14:textId="77777777" w:rsidR="00952B35" w:rsidRPr="00384EA8" w:rsidRDefault="00952B35" w:rsidP="00952B35">
      <w:pPr>
        <w:rPr>
          <w:rFonts w:ascii="ＭＳ 明朝" w:eastAsia="ＭＳ 明朝" w:hAnsi="Century" w:cs="Times New Roman"/>
          <w:szCs w:val="24"/>
        </w:rPr>
      </w:pPr>
    </w:p>
    <w:p w14:paraId="28241B4E" w14:textId="77777777" w:rsidR="00952B35" w:rsidRPr="00384EA8" w:rsidRDefault="00952B35" w:rsidP="00952B35">
      <w:pPr>
        <w:rPr>
          <w:rFonts w:ascii="ＭＳ 明朝" w:eastAsia="ＭＳ 明朝" w:hAnsi="Century" w:cs="Times New Roman"/>
          <w:szCs w:val="24"/>
        </w:rPr>
      </w:pPr>
    </w:p>
    <w:p w14:paraId="0C385223" w14:textId="77777777" w:rsidR="00952B35" w:rsidRPr="00384EA8" w:rsidRDefault="00952B35" w:rsidP="006579E9">
      <w:pPr>
        <w:pStyle w:val="1"/>
        <w:jc w:val="center"/>
        <w:rPr>
          <w:rFonts w:asciiTheme="majorEastAsia" w:hAnsiTheme="majorEastAsia" w:cs="Times New Roman"/>
          <w:sz w:val="36"/>
        </w:rPr>
      </w:pPr>
      <w:bookmarkStart w:id="20" w:name="_Toc435222434"/>
      <w:r w:rsidRPr="00384EA8">
        <w:rPr>
          <w:rFonts w:asciiTheme="majorEastAsia" w:hAnsiTheme="majorEastAsia" w:cs="Times New Roman" w:hint="eastAsia"/>
          <w:sz w:val="36"/>
        </w:rPr>
        <w:t>様式集</w:t>
      </w:r>
      <w:bookmarkEnd w:id="20"/>
    </w:p>
    <w:p w14:paraId="67B3B12D" w14:textId="77777777" w:rsidR="00BF75BA" w:rsidRPr="00384EA8" w:rsidRDefault="00BF75BA" w:rsidP="00952B35">
      <w:pPr>
        <w:widowControl/>
        <w:jc w:val="left"/>
        <w:rPr>
          <w:rFonts w:ascii="Arial" w:eastAsia="ＭＳ 明朝" w:hAnsi="Arial" w:cs="Times New Roman"/>
          <w:sz w:val="24"/>
          <w:szCs w:val="24"/>
        </w:rPr>
      </w:pPr>
    </w:p>
    <w:p w14:paraId="7A5BE516" w14:textId="77777777" w:rsidR="00671AF2" w:rsidRPr="00384EA8" w:rsidRDefault="00D33BE2" w:rsidP="00671AF2">
      <w:pPr>
        <w:rPr>
          <w:rFonts w:ascii="ＭＳ 明朝" w:eastAsia="ＭＳ 明朝" w:hAnsi="Century" w:cs="Times New Roman"/>
          <w:szCs w:val="24"/>
        </w:rPr>
      </w:pPr>
      <w:r w:rsidRPr="00384EA8">
        <w:rPr>
          <w:rFonts w:ascii="Arial" w:eastAsia="ＭＳ 明朝" w:hAnsi="Arial" w:cs="Times New Roman"/>
          <w:sz w:val="24"/>
          <w:szCs w:val="24"/>
        </w:rPr>
        <w:br w:type="page"/>
      </w:r>
    </w:p>
    <w:p w14:paraId="32706691" w14:textId="77777777" w:rsidR="00671AF2" w:rsidRPr="00384EA8" w:rsidRDefault="00671AF2" w:rsidP="00671AF2">
      <w:pPr>
        <w:rPr>
          <w:rFonts w:ascii="ＭＳ 明朝" w:eastAsia="ＭＳ 明朝" w:hAnsi="Century" w:cs="Times New Roman"/>
          <w:szCs w:val="24"/>
        </w:rPr>
      </w:pPr>
    </w:p>
    <w:p w14:paraId="1D1B9FF8" w14:textId="77777777" w:rsidR="00671AF2" w:rsidRPr="00384EA8" w:rsidRDefault="00671AF2" w:rsidP="00671AF2">
      <w:pPr>
        <w:rPr>
          <w:rFonts w:ascii="ＭＳ 明朝" w:eastAsia="ＭＳ 明朝" w:hAnsi="Century" w:cs="Times New Roman"/>
          <w:szCs w:val="24"/>
        </w:rPr>
      </w:pPr>
    </w:p>
    <w:p w14:paraId="47D4B806" w14:textId="77777777" w:rsidR="00671AF2" w:rsidRPr="00384EA8" w:rsidRDefault="00671AF2" w:rsidP="00671AF2">
      <w:pPr>
        <w:rPr>
          <w:rFonts w:ascii="ＭＳ 明朝" w:eastAsia="ＭＳ 明朝" w:hAnsi="Century" w:cs="Times New Roman"/>
          <w:szCs w:val="24"/>
        </w:rPr>
      </w:pPr>
    </w:p>
    <w:p w14:paraId="46A48A3B" w14:textId="77777777" w:rsidR="00671AF2" w:rsidRPr="00384EA8" w:rsidRDefault="00671AF2" w:rsidP="00671AF2">
      <w:pPr>
        <w:rPr>
          <w:rFonts w:ascii="ＭＳ 明朝" w:eastAsia="ＭＳ 明朝" w:hAnsi="Century" w:cs="Times New Roman"/>
          <w:szCs w:val="24"/>
        </w:rPr>
      </w:pPr>
    </w:p>
    <w:p w14:paraId="3157E149" w14:textId="77777777" w:rsidR="00671AF2" w:rsidRPr="00384EA8" w:rsidRDefault="00671AF2" w:rsidP="00671AF2">
      <w:pPr>
        <w:rPr>
          <w:rFonts w:ascii="ＭＳ 明朝" w:eastAsia="ＭＳ 明朝" w:hAnsi="Century" w:cs="Times New Roman"/>
          <w:szCs w:val="24"/>
        </w:rPr>
      </w:pPr>
    </w:p>
    <w:p w14:paraId="136A7DEC" w14:textId="77777777" w:rsidR="00671AF2" w:rsidRPr="00384EA8" w:rsidRDefault="00671AF2" w:rsidP="00671AF2">
      <w:pPr>
        <w:rPr>
          <w:rFonts w:ascii="ＭＳ 明朝" w:eastAsia="ＭＳ 明朝" w:hAnsi="Century" w:cs="Times New Roman"/>
          <w:szCs w:val="24"/>
        </w:rPr>
      </w:pPr>
    </w:p>
    <w:p w14:paraId="776D7663" w14:textId="77777777" w:rsidR="00671AF2" w:rsidRPr="00384EA8" w:rsidRDefault="00671AF2" w:rsidP="00671AF2">
      <w:pPr>
        <w:rPr>
          <w:rFonts w:ascii="ＭＳ 明朝" w:eastAsia="ＭＳ 明朝" w:hAnsi="Century" w:cs="Times New Roman"/>
          <w:szCs w:val="24"/>
        </w:rPr>
      </w:pPr>
    </w:p>
    <w:p w14:paraId="3D63A1E3" w14:textId="77777777" w:rsidR="00671AF2" w:rsidRPr="00384EA8" w:rsidRDefault="00671AF2" w:rsidP="00671AF2">
      <w:pPr>
        <w:rPr>
          <w:rFonts w:ascii="ＭＳ 明朝" w:eastAsia="ＭＳ 明朝" w:hAnsi="Century" w:cs="Times New Roman"/>
          <w:szCs w:val="24"/>
        </w:rPr>
      </w:pPr>
    </w:p>
    <w:p w14:paraId="324646ED" w14:textId="77777777" w:rsidR="00671AF2" w:rsidRPr="00384EA8" w:rsidRDefault="00671AF2" w:rsidP="00671AF2">
      <w:pPr>
        <w:rPr>
          <w:rFonts w:ascii="ＭＳ 明朝" w:eastAsia="ＭＳ 明朝" w:hAnsi="Century" w:cs="Times New Roman"/>
          <w:szCs w:val="24"/>
        </w:rPr>
      </w:pPr>
    </w:p>
    <w:p w14:paraId="4D1BB42F" w14:textId="77777777" w:rsidR="00671AF2" w:rsidRPr="00384EA8" w:rsidRDefault="00671AF2" w:rsidP="00671AF2">
      <w:pPr>
        <w:rPr>
          <w:rFonts w:ascii="ＭＳ 明朝" w:eastAsia="ＭＳ 明朝" w:hAnsi="Century" w:cs="Times New Roman"/>
          <w:szCs w:val="24"/>
        </w:rPr>
      </w:pPr>
    </w:p>
    <w:p w14:paraId="3ADC50DB" w14:textId="77777777" w:rsidR="00671AF2" w:rsidRPr="00384EA8" w:rsidRDefault="00671AF2" w:rsidP="00671AF2">
      <w:pPr>
        <w:rPr>
          <w:rFonts w:ascii="ＭＳ 明朝" w:eastAsia="ＭＳ 明朝" w:hAnsi="Century" w:cs="Times New Roman"/>
          <w:szCs w:val="24"/>
        </w:rPr>
      </w:pPr>
    </w:p>
    <w:p w14:paraId="3116BCF9" w14:textId="77777777" w:rsidR="00671AF2" w:rsidRPr="00384EA8" w:rsidRDefault="00671AF2" w:rsidP="00671AF2">
      <w:pPr>
        <w:rPr>
          <w:rFonts w:ascii="ＭＳ 明朝" w:eastAsia="ＭＳ 明朝" w:hAnsi="Century" w:cs="Times New Roman"/>
          <w:szCs w:val="24"/>
        </w:rPr>
      </w:pPr>
    </w:p>
    <w:p w14:paraId="15EB3629" w14:textId="77777777" w:rsidR="00671AF2" w:rsidRPr="00384EA8" w:rsidRDefault="00671AF2" w:rsidP="00671AF2">
      <w:pPr>
        <w:rPr>
          <w:rFonts w:ascii="ＭＳ 明朝" w:eastAsia="ＭＳ 明朝" w:hAnsi="Century" w:cs="Times New Roman"/>
          <w:szCs w:val="24"/>
        </w:rPr>
      </w:pPr>
    </w:p>
    <w:p w14:paraId="7B898953" w14:textId="77777777" w:rsidR="00671AF2" w:rsidRPr="00384EA8" w:rsidRDefault="00671AF2" w:rsidP="00671AF2">
      <w:pPr>
        <w:rPr>
          <w:rFonts w:ascii="ＭＳ 明朝" w:eastAsia="ＭＳ 明朝" w:hAnsi="Century" w:cs="Times New Roman"/>
          <w:szCs w:val="24"/>
        </w:rPr>
      </w:pPr>
    </w:p>
    <w:p w14:paraId="505C6703" w14:textId="77777777" w:rsidR="00671AF2" w:rsidRPr="00384EA8" w:rsidRDefault="00671AF2" w:rsidP="00671AF2">
      <w:pPr>
        <w:rPr>
          <w:rFonts w:ascii="ＭＳ 明朝" w:eastAsia="ＭＳ 明朝" w:hAnsi="Century" w:cs="Times New Roman"/>
          <w:szCs w:val="24"/>
        </w:rPr>
      </w:pPr>
    </w:p>
    <w:p w14:paraId="03E8ADAB" w14:textId="1D4413EF" w:rsidR="00671AF2" w:rsidRPr="00384EA8" w:rsidRDefault="00671AF2" w:rsidP="00671AF2">
      <w:pPr>
        <w:pStyle w:val="1"/>
        <w:jc w:val="center"/>
        <w:rPr>
          <w:rFonts w:asciiTheme="majorEastAsia" w:hAnsiTheme="majorEastAsia" w:cs="Times New Roman"/>
          <w:sz w:val="36"/>
        </w:rPr>
      </w:pPr>
      <w:bookmarkStart w:id="21" w:name="_Toc435222435"/>
      <w:r w:rsidRPr="00384EA8">
        <w:rPr>
          <w:rFonts w:asciiTheme="majorEastAsia" w:hAnsiTheme="majorEastAsia" w:cs="Times New Roman" w:hint="eastAsia"/>
          <w:sz w:val="36"/>
        </w:rPr>
        <w:t>説明会参加申込時における提出書類</w:t>
      </w:r>
      <w:bookmarkEnd w:id="21"/>
    </w:p>
    <w:p w14:paraId="105B28DB" w14:textId="77777777" w:rsidR="00671AF2" w:rsidRPr="00384EA8" w:rsidRDefault="00671AF2" w:rsidP="00671AF2">
      <w:pPr>
        <w:widowControl/>
        <w:jc w:val="left"/>
        <w:rPr>
          <w:rFonts w:ascii="Arial" w:eastAsia="ＭＳ 明朝" w:hAnsi="Arial" w:cs="Times New Roman"/>
          <w:sz w:val="24"/>
          <w:szCs w:val="24"/>
        </w:rPr>
      </w:pPr>
    </w:p>
    <w:p w14:paraId="143B01B9" w14:textId="36BDD778" w:rsidR="00671AF2" w:rsidRPr="00384EA8" w:rsidRDefault="00671AF2" w:rsidP="00671AF2">
      <w:pPr>
        <w:widowControl/>
        <w:jc w:val="left"/>
        <w:rPr>
          <w:rFonts w:ascii="Arial" w:eastAsia="ＭＳ 明朝" w:hAnsi="Arial" w:cs="Times New Roman"/>
          <w:sz w:val="24"/>
          <w:szCs w:val="24"/>
        </w:rPr>
      </w:pPr>
    </w:p>
    <w:p w14:paraId="13FD6016" w14:textId="482811FD" w:rsidR="00D33BE2" w:rsidRPr="00384EA8" w:rsidRDefault="00671AF2">
      <w:pPr>
        <w:widowControl/>
        <w:jc w:val="left"/>
        <w:rPr>
          <w:rFonts w:ascii="Arial" w:eastAsia="ＭＳ 明朝" w:hAnsi="Arial" w:cs="Times New Roman"/>
          <w:sz w:val="24"/>
          <w:szCs w:val="24"/>
        </w:rPr>
      </w:pPr>
      <w:r w:rsidRPr="00384EA8">
        <w:rPr>
          <w:rFonts w:ascii="Arial" w:eastAsia="ＭＳ 明朝" w:hAnsi="Arial" w:cs="Times New Roman"/>
          <w:sz w:val="24"/>
          <w:szCs w:val="24"/>
        </w:rPr>
        <w:br w:type="page"/>
      </w:r>
    </w:p>
    <w:p w14:paraId="7F03AE6A" w14:textId="33C3E1C2" w:rsidR="000D5C85" w:rsidRPr="00384EA8" w:rsidRDefault="000D5C85" w:rsidP="00D33BE2">
      <w:pPr>
        <w:pStyle w:val="3"/>
        <w:ind w:leftChars="0" w:left="0"/>
        <w:rPr>
          <w:rFonts w:asciiTheme="minorEastAsia" w:eastAsiaTheme="minorEastAsia" w:hAnsiTheme="minorEastAsia"/>
          <w:kern w:val="0"/>
          <w:sz w:val="24"/>
        </w:rPr>
      </w:pPr>
      <w:bookmarkStart w:id="22" w:name="_Toc435222436"/>
      <w:r w:rsidRPr="00384EA8">
        <w:rPr>
          <w:rFonts w:asciiTheme="minorEastAsia" w:eastAsiaTheme="minorEastAsia" w:hAnsiTheme="minorEastAsia" w:hint="eastAsia"/>
          <w:kern w:val="0"/>
          <w:sz w:val="24"/>
        </w:rPr>
        <w:lastRenderedPageBreak/>
        <w:t>【様式</w:t>
      </w:r>
      <w:r w:rsidR="00FB028D" w:rsidRPr="00384EA8">
        <w:rPr>
          <w:rFonts w:asciiTheme="minorEastAsia" w:eastAsiaTheme="minorEastAsia" w:hAnsiTheme="minorEastAsia" w:hint="eastAsia"/>
          <w:kern w:val="0"/>
          <w:sz w:val="24"/>
        </w:rPr>
        <w:t>１</w:t>
      </w:r>
      <w:r w:rsidRPr="00384EA8">
        <w:rPr>
          <w:rFonts w:asciiTheme="minorEastAsia" w:eastAsiaTheme="minorEastAsia" w:hAnsiTheme="minorEastAsia" w:hint="eastAsia"/>
          <w:kern w:val="0"/>
          <w:sz w:val="24"/>
        </w:rPr>
        <w:t>】募集要項等に関する説明会参加申込書</w:t>
      </w:r>
      <w:bookmarkEnd w:id="22"/>
    </w:p>
    <w:p w14:paraId="4B4722E6" w14:textId="77777777" w:rsidR="000D5C85" w:rsidRPr="00384EA8" w:rsidRDefault="000D5C85" w:rsidP="008929B0">
      <w:pPr>
        <w:spacing w:beforeLines="50" w:before="180"/>
        <w:jc w:val="right"/>
        <w:rPr>
          <w:rFonts w:ascii="ＭＳ 明朝" w:eastAsia="ＭＳ 明朝" w:hAnsi="Century" w:cs="Times New Roman"/>
          <w:szCs w:val="24"/>
        </w:rPr>
      </w:pPr>
      <w:r w:rsidRPr="00384EA8">
        <w:rPr>
          <w:rFonts w:ascii="ＭＳ 明朝" w:eastAsia="ＭＳ 明朝" w:hAnsi="Century" w:cs="Times New Roman" w:hint="eastAsia"/>
          <w:szCs w:val="24"/>
        </w:rPr>
        <w:t>平成　　年　　月　　日</w:t>
      </w:r>
    </w:p>
    <w:p w14:paraId="0312BE48" w14:textId="77777777" w:rsidR="000D5C85" w:rsidRPr="00384EA8" w:rsidRDefault="000D5C85" w:rsidP="000D5C85">
      <w:pPr>
        <w:rPr>
          <w:rFonts w:ascii="ＭＳ 明朝" w:eastAsia="ＭＳ 明朝" w:hAnsi="Century" w:cs="Times New Roman"/>
          <w:szCs w:val="24"/>
        </w:rPr>
      </w:pPr>
    </w:p>
    <w:p w14:paraId="011A72C7" w14:textId="77777777" w:rsidR="000D5C85" w:rsidRPr="00384EA8" w:rsidRDefault="000D5C85" w:rsidP="000D5C85">
      <w:pPr>
        <w:rPr>
          <w:rFonts w:ascii="ＭＳ 明朝" w:eastAsia="ＭＳ 明朝" w:hAnsi="Century" w:cs="Times New Roman"/>
          <w:szCs w:val="24"/>
        </w:rPr>
      </w:pPr>
    </w:p>
    <w:p w14:paraId="6EB1EC9F" w14:textId="77777777" w:rsidR="000D5C85" w:rsidRPr="00DB6DF3" w:rsidRDefault="00FA5A78" w:rsidP="000D5C85">
      <w:pPr>
        <w:autoSpaceDE w:val="0"/>
        <w:autoSpaceDN w:val="0"/>
        <w:adjustRightInd w:val="0"/>
        <w:jc w:val="center"/>
        <w:rPr>
          <w:rFonts w:ascii="ＭＳ明朝" w:eastAsia="ＭＳ明朝" w:cs="ＭＳ明朝"/>
          <w:kern w:val="0"/>
          <w:sz w:val="24"/>
          <w:szCs w:val="24"/>
        </w:rPr>
      </w:pPr>
      <w:r w:rsidRPr="00384EA8">
        <w:rPr>
          <w:rFonts w:ascii="ＭＳ 明朝" w:eastAsia="ＭＳ 明朝" w:hAnsi="ＭＳ 明朝" w:cs="ＭＳ 明朝" w:hint="eastAsia"/>
          <w:kern w:val="0"/>
          <w:sz w:val="24"/>
          <w:szCs w:val="24"/>
        </w:rPr>
        <w:t>愛知県有料</w:t>
      </w:r>
      <w:r w:rsidRPr="00DB6DF3">
        <w:rPr>
          <w:rFonts w:ascii="ＭＳ 明朝" w:eastAsia="ＭＳ 明朝" w:hAnsi="ＭＳ 明朝" w:cs="ＭＳ 明朝" w:hint="eastAsia"/>
          <w:kern w:val="0"/>
          <w:sz w:val="24"/>
          <w:szCs w:val="24"/>
        </w:rPr>
        <w:t>道路運営等事業</w:t>
      </w:r>
    </w:p>
    <w:p w14:paraId="3ACF86AB" w14:textId="77777777" w:rsidR="000D5C85" w:rsidRPr="00DB6DF3" w:rsidRDefault="000D5C85" w:rsidP="000D5C85">
      <w:pPr>
        <w:autoSpaceDE w:val="0"/>
        <w:autoSpaceDN w:val="0"/>
        <w:adjustRightInd w:val="0"/>
        <w:jc w:val="center"/>
        <w:rPr>
          <w:rFonts w:ascii="ＭＳ明朝" w:eastAsia="ＭＳ明朝" w:cs="ＭＳ明朝"/>
          <w:kern w:val="0"/>
          <w:sz w:val="24"/>
          <w:szCs w:val="24"/>
        </w:rPr>
      </w:pPr>
      <w:r w:rsidRPr="00DB6DF3">
        <w:rPr>
          <w:rFonts w:ascii="ＭＳ 明朝" w:eastAsia="ＭＳ 明朝" w:hAnsi="ＭＳ 明朝" w:cs="ＭＳ 明朝" w:hint="eastAsia"/>
          <w:kern w:val="0"/>
          <w:sz w:val="24"/>
          <w:szCs w:val="24"/>
        </w:rPr>
        <w:t>募集要項等に関する説明会参加申込書</w:t>
      </w:r>
    </w:p>
    <w:p w14:paraId="466E1EF8" w14:textId="77777777" w:rsidR="000D5C85" w:rsidRPr="00DB6DF3" w:rsidRDefault="000D5C85" w:rsidP="00A22C6A">
      <w:pPr>
        <w:rPr>
          <w:rFonts w:ascii="ＭＳ 明朝" w:eastAsia="ＭＳ 明朝" w:hAnsi="Century" w:cs="Times New Roman"/>
          <w:szCs w:val="24"/>
        </w:rPr>
      </w:pPr>
    </w:p>
    <w:p w14:paraId="09A6E990" w14:textId="77777777" w:rsidR="000D5C85" w:rsidRPr="00DB6DF3" w:rsidRDefault="00E97702" w:rsidP="000D5C85">
      <w:pPr>
        <w:ind w:firstLineChars="100" w:firstLine="210"/>
        <w:rPr>
          <w:rFonts w:ascii="ＭＳ 明朝" w:eastAsia="ＭＳ 明朝" w:hAnsi="Century" w:cs="Times New Roman"/>
          <w:szCs w:val="24"/>
        </w:rPr>
      </w:pPr>
      <w:r w:rsidRPr="00DB6DF3">
        <w:rPr>
          <w:rFonts w:hint="eastAsia"/>
          <w:lang w:eastAsia="zh-TW"/>
        </w:rPr>
        <w:t xml:space="preserve">愛知県道路公社　理事長　　</w:t>
      </w:r>
      <w:r w:rsidRPr="00DB6DF3">
        <w:rPr>
          <w:rFonts w:hint="eastAsia"/>
        </w:rPr>
        <w:t>川崎　昭弘</w:t>
      </w:r>
      <w:r w:rsidRPr="00DB6DF3">
        <w:rPr>
          <w:rFonts w:hint="eastAsia"/>
          <w:lang w:eastAsia="zh-TW"/>
        </w:rPr>
        <w:t xml:space="preserve">　殿</w:t>
      </w:r>
    </w:p>
    <w:p w14:paraId="635AE824" w14:textId="77777777" w:rsidR="000D5C85" w:rsidRPr="00DB6DF3" w:rsidRDefault="000D5C85" w:rsidP="000D5C85">
      <w:pPr>
        <w:rPr>
          <w:rFonts w:ascii="ＭＳ 明朝" w:eastAsia="ＭＳ 明朝" w:hAnsi="Century" w:cs="Times New Roman"/>
          <w:szCs w:val="24"/>
        </w:rPr>
      </w:pPr>
    </w:p>
    <w:p w14:paraId="3B0238CE" w14:textId="77777777" w:rsidR="00601C46" w:rsidRPr="00DB6DF3" w:rsidRDefault="00601C46" w:rsidP="00601C46">
      <w:pPr>
        <w:ind w:leftChars="2901" w:left="6092"/>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5F4A1937" w14:textId="77777777" w:rsidR="00601C46" w:rsidRPr="00601C46" w:rsidRDefault="00601C46" w:rsidP="00601C46">
      <w:pPr>
        <w:ind w:leftChars="2901" w:left="6092"/>
        <w:rPr>
          <w:rFonts w:ascii="ＭＳ 明朝" w:eastAsia="ＭＳ 明朝" w:hAnsi="Century" w:cs="Times New Roman"/>
          <w:szCs w:val="24"/>
        </w:rPr>
      </w:pPr>
      <w:r w:rsidRPr="00DB6DF3">
        <w:rPr>
          <w:rFonts w:ascii="ＭＳ 明朝" w:eastAsia="ＭＳ 明朝" w:hAnsi="Century" w:cs="Times New Roman" w:hint="eastAsia"/>
          <w:spacing w:val="157"/>
          <w:kern w:val="0"/>
          <w:szCs w:val="24"/>
          <w:fitText w:val="1260" w:id="998003456"/>
        </w:rPr>
        <w:t>所在</w:t>
      </w:r>
      <w:r w:rsidRPr="00DB6DF3">
        <w:rPr>
          <w:rFonts w:ascii="ＭＳ 明朝" w:eastAsia="ＭＳ 明朝" w:hAnsi="Century" w:cs="Times New Roman" w:hint="eastAsia"/>
          <w:spacing w:val="1"/>
          <w:kern w:val="0"/>
          <w:szCs w:val="24"/>
          <w:fitText w:val="1260" w:id="998003456"/>
        </w:rPr>
        <w:t>地</w:t>
      </w:r>
      <w:r w:rsidRPr="00DB6DF3">
        <w:rPr>
          <w:rFonts w:ascii="ＭＳ 明朝" w:eastAsia="ＭＳ 明朝" w:hAnsi="Century" w:cs="Times New Roman" w:hint="eastAsia"/>
          <w:szCs w:val="24"/>
        </w:rPr>
        <w:t>：</w:t>
      </w:r>
      <w:r w:rsidRPr="00601C46">
        <w:rPr>
          <w:rFonts w:ascii="ＭＳ 明朝" w:eastAsia="ＭＳ 明朝" w:hAnsi="Century" w:cs="Times New Roman" w:hint="eastAsia"/>
          <w:szCs w:val="24"/>
          <w:u w:val="single"/>
        </w:rPr>
        <w:t xml:space="preserve">　　　　　　　　　　</w:t>
      </w:r>
    </w:p>
    <w:p w14:paraId="25F43EFA" w14:textId="77777777" w:rsidR="000D5C85" w:rsidRPr="00384EA8" w:rsidRDefault="000D5C85" w:rsidP="000D5C85">
      <w:pPr>
        <w:rPr>
          <w:rFonts w:ascii="ＭＳ 明朝" w:eastAsia="ＭＳ 明朝" w:hAnsi="Century" w:cs="Times New Roman"/>
          <w:szCs w:val="24"/>
        </w:rPr>
      </w:pPr>
    </w:p>
    <w:p w14:paraId="2620BCBC" w14:textId="77777777" w:rsidR="000D5C85" w:rsidRPr="00384EA8" w:rsidRDefault="000D5C85" w:rsidP="000D5C85">
      <w:pPr>
        <w:rPr>
          <w:rFonts w:ascii="ＭＳ 明朝" w:eastAsia="ＭＳ 明朝" w:hAnsi="Century" w:cs="Times New Roman"/>
          <w:szCs w:val="24"/>
        </w:rPr>
      </w:pPr>
    </w:p>
    <w:p w14:paraId="50F54FD0" w14:textId="28428FD1" w:rsidR="000D5C85" w:rsidRPr="00384EA8" w:rsidRDefault="00D64394" w:rsidP="000D5C85">
      <w:pPr>
        <w:ind w:leftChars="300" w:left="630" w:rightChars="300" w:right="630" w:firstLineChars="100" w:firstLine="210"/>
        <w:rPr>
          <w:rFonts w:ascii="ＭＳ 明朝" w:eastAsia="ＭＳ 明朝" w:hAnsi="Century" w:cs="Times New Roman"/>
          <w:szCs w:val="24"/>
        </w:rPr>
      </w:pPr>
      <w:r w:rsidRPr="00384EA8">
        <w:rPr>
          <w:rFonts w:ascii="ＭＳ 明朝" w:eastAsia="ＭＳ 明朝" w:hAnsi="Century" w:cs="Times New Roman" w:hint="eastAsia"/>
          <w:szCs w:val="24"/>
        </w:rPr>
        <w:t>平成２７</w:t>
      </w:r>
      <w:r w:rsidR="000D5C85" w:rsidRPr="00384EA8">
        <w:rPr>
          <w:rFonts w:ascii="ＭＳ 明朝" w:eastAsia="ＭＳ 明朝" w:hAnsi="Century" w:cs="Times New Roman" w:hint="eastAsia"/>
          <w:szCs w:val="24"/>
        </w:rPr>
        <w:t>年</w:t>
      </w:r>
      <w:r w:rsidR="00F32292" w:rsidRPr="00384EA8">
        <w:rPr>
          <w:rFonts w:ascii="ＭＳ 明朝" w:eastAsia="ＭＳ 明朝" w:hAnsi="Century" w:cs="Times New Roman" w:hint="eastAsia"/>
          <w:szCs w:val="24"/>
        </w:rPr>
        <w:t>１１</w:t>
      </w:r>
      <w:r w:rsidR="000D5C85" w:rsidRPr="00384EA8">
        <w:rPr>
          <w:rFonts w:ascii="ＭＳ 明朝" w:eastAsia="ＭＳ 明朝" w:hAnsi="Century" w:cs="Times New Roman" w:hint="eastAsia"/>
          <w:szCs w:val="24"/>
        </w:rPr>
        <w:t>月</w:t>
      </w:r>
      <w:r w:rsidR="008A46DF" w:rsidRPr="00384EA8">
        <w:rPr>
          <w:rFonts w:ascii="ＭＳ 明朝" w:eastAsia="ＭＳ 明朝" w:hAnsi="Century" w:cs="Times New Roman" w:hint="eastAsia"/>
          <w:szCs w:val="24"/>
        </w:rPr>
        <w:t>１６</w:t>
      </w:r>
      <w:r w:rsidR="000D5C85" w:rsidRPr="00384EA8">
        <w:rPr>
          <w:rFonts w:ascii="ＭＳ 明朝" w:eastAsia="ＭＳ 明朝" w:hAnsi="Century" w:cs="Times New Roman" w:hint="eastAsia"/>
          <w:szCs w:val="24"/>
        </w:rPr>
        <w:t>日付で公表がありました「</w:t>
      </w:r>
      <w:r w:rsidR="00FA5A78" w:rsidRPr="00384EA8">
        <w:rPr>
          <w:rFonts w:ascii="ＭＳ 明朝" w:eastAsia="ＭＳ 明朝" w:hAnsi="Century" w:cs="Times New Roman" w:hint="eastAsia"/>
          <w:szCs w:val="24"/>
        </w:rPr>
        <w:t>愛知県有料道路運営等事業</w:t>
      </w:r>
      <w:r w:rsidR="007A1B12" w:rsidRPr="00384EA8">
        <w:rPr>
          <w:rFonts w:ascii="ＭＳ 明朝" w:eastAsia="ＭＳ 明朝" w:hAnsi="Century" w:cs="Times New Roman" w:hint="eastAsia"/>
          <w:szCs w:val="24"/>
        </w:rPr>
        <w:t>」の</w:t>
      </w:r>
      <w:r w:rsidR="000D5C85" w:rsidRPr="00384EA8">
        <w:rPr>
          <w:rFonts w:ascii="ＭＳ 明朝" w:eastAsia="ＭＳ 明朝" w:hAnsi="Century" w:cs="Times New Roman" w:hint="eastAsia"/>
          <w:szCs w:val="24"/>
        </w:rPr>
        <w:t>募集要項</w:t>
      </w:r>
      <w:r w:rsidR="007A1B12" w:rsidRPr="00384EA8">
        <w:rPr>
          <w:rFonts w:ascii="ＭＳ 明朝" w:eastAsia="ＭＳ 明朝" w:hAnsi="Century" w:cs="Times New Roman" w:hint="eastAsia"/>
          <w:szCs w:val="24"/>
        </w:rPr>
        <w:t>等</w:t>
      </w:r>
      <w:r w:rsidR="000D5C85" w:rsidRPr="00384EA8">
        <w:rPr>
          <w:rFonts w:ascii="ＭＳ 明朝" w:eastAsia="ＭＳ 明朝" w:hAnsi="Century" w:cs="Times New Roman" w:hint="eastAsia"/>
          <w:szCs w:val="24"/>
        </w:rPr>
        <w:t>に関する説明会への参加を申し込みます。</w:t>
      </w:r>
    </w:p>
    <w:p w14:paraId="6E03BE65" w14:textId="77777777" w:rsidR="000D5C85" w:rsidRPr="00384EA8" w:rsidRDefault="000D5C85" w:rsidP="000D5C85">
      <w:pPr>
        <w:rPr>
          <w:rFonts w:ascii="ＭＳ 明朝" w:eastAsia="ＭＳ 明朝" w:hAnsi="Century" w:cs="Times New Roman"/>
          <w:szCs w:val="24"/>
        </w:rPr>
      </w:pPr>
    </w:p>
    <w:p w14:paraId="20AC0EBF" w14:textId="77777777" w:rsidR="000D5C85" w:rsidRPr="00384EA8" w:rsidRDefault="000D5C85" w:rsidP="000D5C85">
      <w:pPr>
        <w:ind w:leftChars="135" w:left="283"/>
        <w:rPr>
          <w:rFonts w:ascii="ＭＳ 明朝" w:eastAsia="ＭＳ 明朝" w:hAnsi="Century" w:cs="Times New Roman"/>
          <w:szCs w:val="24"/>
        </w:rPr>
      </w:pPr>
      <w:r w:rsidRPr="00384EA8">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D5C85" w:rsidRPr="00384EA8" w14:paraId="47BF6D17"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3BE7827"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D141D93" w14:textId="77777777" w:rsidR="000D5C85" w:rsidRPr="00601C46" w:rsidRDefault="000D5C85" w:rsidP="00592261">
            <w:pPr>
              <w:rPr>
                <w:rFonts w:ascii="ＭＳ Ｐ明朝" w:eastAsia="ＭＳ Ｐ明朝" w:hAnsi="ＭＳ Ｐ明朝" w:cs="Arial Unicode MS"/>
                <w:b/>
              </w:rPr>
            </w:pPr>
            <w:r w:rsidRPr="00601C46">
              <w:rPr>
                <w:rFonts w:ascii="ＭＳ Ｐ明朝" w:eastAsia="ＭＳ Ｐ明朝" w:hAnsi="ＭＳ Ｐ明朝" w:cs="Times New Roman" w:hint="eastAsia"/>
                <w:b/>
              </w:rPr>
              <w:t xml:space="preserve">　</w:t>
            </w:r>
          </w:p>
        </w:tc>
      </w:tr>
      <w:tr w:rsidR="000D5C85" w:rsidRPr="00384EA8" w14:paraId="3E58A684"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5C8D949"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447566" w14:textId="77777777" w:rsidR="000D5C85" w:rsidRPr="00601C46" w:rsidRDefault="000D5C85" w:rsidP="00592261">
            <w:pPr>
              <w:rPr>
                <w:rFonts w:ascii="ＭＳ Ｐ明朝" w:eastAsia="ＭＳ Ｐ明朝" w:hAnsi="ＭＳ Ｐ明朝" w:cs="Arial Unicode MS"/>
                <w:b/>
              </w:rPr>
            </w:pPr>
            <w:r w:rsidRPr="00601C46">
              <w:rPr>
                <w:rFonts w:ascii="ＭＳ Ｐ明朝" w:eastAsia="ＭＳ Ｐ明朝" w:hAnsi="ＭＳ Ｐ明朝" w:cs="Times New Roman" w:hint="eastAsia"/>
                <w:b/>
              </w:rPr>
              <w:t xml:space="preserve">　</w:t>
            </w:r>
          </w:p>
        </w:tc>
      </w:tr>
      <w:tr w:rsidR="000D5C85" w:rsidRPr="00384EA8" w14:paraId="7FC0B191" w14:textId="77777777" w:rsidTr="00592261">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69F8F556"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E8C6DA" w14:textId="77777777" w:rsidR="000D5C85" w:rsidRPr="00601C46" w:rsidRDefault="000D5C85" w:rsidP="00592261">
            <w:pPr>
              <w:jc w:val="center"/>
              <w:rPr>
                <w:rFonts w:ascii="ＭＳ Ｐ明朝" w:eastAsia="ＭＳ Ｐ明朝" w:hAnsi="ＭＳ Ｐ明朝" w:cs="Arial Unicode MS"/>
                <w:b/>
              </w:rPr>
            </w:pPr>
            <w:r w:rsidRPr="00601C46">
              <w:rPr>
                <w:rFonts w:ascii="ＭＳ Ｐ明朝" w:eastAsia="ＭＳ Ｐ明朝" w:hAnsi="ＭＳ Ｐ明朝" w:cs="Times New Roman" w:hint="eastAsia"/>
                <w:b/>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3214E2C" w14:textId="77777777" w:rsidR="000D5C85" w:rsidRPr="00601C46" w:rsidRDefault="000D5C85" w:rsidP="00592261">
            <w:pPr>
              <w:rPr>
                <w:rFonts w:ascii="ＭＳ Ｐ明朝" w:eastAsia="ＭＳ Ｐ明朝" w:hAnsi="ＭＳ Ｐ明朝" w:cs="Arial Unicode MS"/>
                <w:b/>
              </w:rPr>
            </w:pPr>
          </w:p>
        </w:tc>
      </w:tr>
      <w:tr w:rsidR="000D5C85" w:rsidRPr="00384EA8" w14:paraId="66A9E442" w14:textId="77777777" w:rsidTr="00592261">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E6901BD" w14:textId="77777777" w:rsidR="000D5C85" w:rsidRPr="00384EA8"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745F17" w14:textId="77777777" w:rsidR="000D5C85" w:rsidRPr="00601C46" w:rsidRDefault="000D5C85" w:rsidP="00592261">
            <w:pPr>
              <w:jc w:val="center"/>
              <w:rPr>
                <w:rFonts w:ascii="ＭＳ Ｐ明朝" w:eastAsia="ＭＳ Ｐ明朝" w:hAnsi="ＭＳ Ｐ明朝" w:cs="Arial Unicode MS"/>
                <w:b/>
              </w:rPr>
            </w:pPr>
            <w:r w:rsidRPr="00601C46">
              <w:rPr>
                <w:rFonts w:ascii="ＭＳ Ｐ明朝" w:eastAsia="ＭＳ Ｐ明朝" w:hAnsi="ＭＳ Ｐ明朝" w:cs="Times New Roman" w:hint="eastAsia"/>
                <w:b/>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3470CE5F" w14:textId="77777777" w:rsidR="000D5C85" w:rsidRPr="00601C46" w:rsidRDefault="000D5C85" w:rsidP="00592261">
            <w:pPr>
              <w:rPr>
                <w:rFonts w:ascii="ＭＳ Ｐ明朝" w:eastAsia="ＭＳ Ｐ明朝" w:hAnsi="ＭＳ Ｐ明朝" w:cs="Arial Unicode MS"/>
                <w:b/>
              </w:rPr>
            </w:pPr>
          </w:p>
        </w:tc>
      </w:tr>
      <w:tr w:rsidR="000D5C85" w:rsidRPr="00384EA8" w14:paraId="2B8B9E53" w14:textId="77777777" w:rsidTr="00592261">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EA69856" w14:textId="77777777" w:rsidR="000D5C85" w:rsidRPr="00384EA8"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2EE558" w14:textId="77777777" w:rsidR="000D5C85" w:rsidRPr="00601C46" w:rsidRDefault="000D5C85" w:rsidP="00592261">
            <w:pPr>
              <w:jc w:val="center"/>
              <w:rPr>
                <w:rFonts w:ascii="ＭＳ Ｐ明朝" w:eastAsia="ＭＳ Ｐ明朝" w:hAnsi="ＭＳ Ｐ明朝" w:cs="Arial Unicode MS"/>
                <w:b/>
              </w:rPr>
            </w:pPr>
            <w:r w:rsidRPr="00601C46">
              <w:rPr>
                <w:rFonts w:ascii="ＭＳ Ｐ明朝" w:eastAsia="ＭＳ Ｐ明朝" w:hAnsi="ＭＳ Ｐ明朝" w:cs="Times New Roman" w:hint="eastAsia"/>
                <w:b/>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3A215376" w14:textId="77777777" w:rsidR="000D5C85" w:rsidRPr="00601C46" w:rsidRDefault="000D5C85" w:rsidP="00592261">
            <w:pPr>
              <w:rPr>
                <w:rFonts w:ascii="ＭＳ Ｐ明朝" w:eastAsia="ＭＳ Ｐ明朝" w:hAnsi="ＭＳ Ｐ明朝" w:cs="Arial Unicode MS"/>
                <w:b/>
              </w:rPr>
            </w:pPr>
          </w:p>
        </w:tc>
      </w:tr>
    </w:tbl>
    <w:p w14:paraId="2645A26E" w14:textId="77777777" w:rsidR="000D5C85" w:rsidRPr="00384EA8" w:rsidRDefault="000D5C85" w:rsidP="008929B0">
      <w:pPr>
        <w:spacing w:beforeLines="50" w:before="180"/>
        <w:ind w:leftChars="135" w:left="283"/>
        <w:rPr>
          <w:rFonts w:ascii="ＭＳ 明朝" w:eastAsia="ＭＳ 明朝" w:hAnsi="Century" w:cs="Times New Roman"/>
          <w:szCs w:val="24"/>
        </w:rPr>
      </w:pPr>
      <w:r w:rsidRPr="00384EA8">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D5C85" w:rsidRPr="00384EA8" w14:paraId="286D66DD"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8752C5A"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336318" w14:textId="77777777" w:rsidR="000D5C85" w:rsidRPr="00384EA8" w:rsidRDefault="000D5C85" w:rsidP="00DD2A38">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r w:rsidR="00E62B25" w:rsidRPr="00384EA8">
              <w:rPr>
                <w:rFonts w:ascii="ＭＳ Ｐ明朝" w:eastAsia="ＭＳ Ｐ明朝" w:hAnsi="ＭＳ Ｐ明朝" w:cs="Times New Roman" w:hint="eastAsia"/>
              </w:rPr>
              <w:t xml:space="preserve">○○○部○○○課　</w:t>
            </w:r>
            <w:r w:rsidR="00DD2A38" w:rsidRPr="00384EA8">
              <w:rPr>
                <w:rFonts w:ascii="ＭＳ Ｐ明朝" w:eastAsia="ＭＳ Ｐ明朝" w:hAnsi="ＭＳ Ｐ明朝" w:cs="Times New Roman" w:hint="eastAsia"/>
              </w:rPr>
              <w:t>○○　○○</w:t>
            </w:r>
          </w:p>
        </w:tc>
      </w:tr>
      <w:tr w:rsidR="000D5C85" w:rsidRPr="00384EA8" w14:paraId="58E9BC18"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80FE948"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5751D16" w14:textId="77777777" w:rsidR="000D5C85" w:rsidRPr="00384EA8" w:rsidRDefault="000D5C85" w:rsidP="00592261">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○○○部○○○課</w:t>
            </w:r>
            <w:r w:rsidR="00DD2A38" w:rsidRPr="00384EA8">
              <w:rPr>
                <w:rFonts w:ascii="ＭＳ Ｐ明朝" w:eastAsia="ＭＳ Ｐ明朝" w:hAnsi="ＭＳ Ｐ明朝" w:cs="Times New Roman" w:hint="eastAsia"/>
              </w:rPr>
              <w:t xml:space="preserve">　○○　○○</w:t>
            </w:r>
          </w:p>
        </w:tc>
      </w:tr>
    </w:tbl>
    <w:p w14:paraId="19E1BC2A" w14:textId="77777777" w:rsidR="00E97702" w:rsidRPr="00384EA8" w:rsidRDefault="00E97702" w:rsidP="000D5C85">
      <w:pPr>
        <w:widowControl/>
        <w:jc w:val="left"/>
        <w:rPr>
          <w:rFonts w:ascii="ＭＳ 明朝" w:eastAsia="ＭＳ 明朝" w:hAnsi="Century" w:cs="Times New Roman"/>
          <w:szCs w:val="24"/>
        </w:rPr>
      </w:pPr>
    </w:p>
    <w:p w14:paraId="03FC49C3" w14:textId="74EC6ABB" w:rsidR="00E97702" w:rsidRPr="00384EA8" w:rsidRDefault="00E97702" w:rsidP="00E97702">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384EA8">
        <w:rPr>
          <w:rFonts w:ascii="ＭＳ 明朝" w:eastAsia="ＭＳ 明朝" w:hAnsi="ＭＳ 明朝" w:cs="ＭＳ 明朝" w:hint="eastAsia"/>
          <w:kern w:val="0"/>
          <w:szCs w:val="24"/>
        </w:rPr>
        <w:t>会場の都合上参加者は</w:t>
      </w:r>
      <w:r w:rsidR="00F32292" w:rsidRPr="00384EA8">
        <w:rPr>
          <w:rFonts w:ascii="ＭＳ 明朝" w:eastAsia="ＭＳ 明朝" w:hAnsi="ＭＳ 明朝" w:cs="ＭＳ 明朝" w:hint="eastAsia"/>
          <w:kern w:val="0"/>
          <w:szCs w:val="24"/>
        </w:rPr>
        <w:t>１</w:t>
      </w:r>
      <w:r w:rsidRPr="00384EA8">
        <w:rPr>
          <w:rFonts w:ascii="ＭＳ 明朝" w:eastAsia="ＭＳ 明朝" w:hAnsi="ＭＳ 明朝" w:cs="ＭＳ 明朝" w:hint="eastAsia"/>
          <w:kern w:val="0"/>
          <w:szCs w:val="24"/>
        </w:rPr>
        <w:t>企業</w:t>
      </w:r>
      <w:r w:rsidR="00F32292" w:rsidRPr="00384EA8">
        <w:rPr>
          <w:rFonts w:ascii="ＭＳ 明朝" w:eastAsia="ＭＳ 明朝" w:hAnsi="ＭＳ 明朝" w:cs="ＭＳ 明朝" w:hint="eastAsia"/>
          <w:kern w:val="0"/>
          <w:szCs w:val="24"/>
        </w:rPr>
        <w:t>２</w:t>
      </w:r>
      <w:r w:rsidRPr="00384EA8">
        <w:rPr>
          <w:rFonts w:ascii="ＭＳ 明朝" w:eastAsia="ＭＳ 明朝" w:hAnsi="ＭＳ 明朝" w:cs="ＭＳ 明朝" w:hint="eastAsia"/>
          <w:kern w:val="0"/>
          <w:szCs w:val="24"/>
        </w:rPr>
        <w:t>名以内としてください。</w:t>
      </w:r>
    </w:p>
    <w:p w14:paraId="00A681A7" w14:textId="77777777" w:rsidR="00E97702" w:rsidRPr="00384EA8" w:rsidRDefault="00E97702" w:rsidP="00E97702">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384EA8">
        <w:rPr>
          <w:rFonts w:ascii="ＭＳ 明朝" w:eastAsia="ＭＳ 明朝" w:hAnsi="ＭＳ 明朝" w:cs="ＭＳ 明朝" w:hint="eastAsia"/>
          <w:kern w:val="0"/>
          <w:szCs w:val="24"/>
        </w:rPr>
        <w:t>当日は募集要項等を持参してください。</w:t>
      </w:r>
    </w:p>
    <w:p w14:paraId="0EC8A5E8" w14:textId="77777777" w:rsidR="00E97702" w:rsidRPr="00384EA8" w:rsidRDefault="00E97702" w:rsidP="000D5C85">
      <w:pPr>
        <w:widowControl/>
        <w:jc w:val="left"/>
        <w:rPr>
          <w:rFonts w:ascii="ＭＳ 明朝" w:eastAsia="ＭＳ 明朝" w:hAnsi="Century" w:cs="Times New Roman"/>
          <w:szCs w:val="24"/>
        </w:rPr>
      </w:pPr>
    </w:p>
    <w:p w14:paraId="42917EA3" w14:textId="77777777" w:rsidR="00E97702" w:rsidRPr="00384EA8" w:rsidRDefault="00E97702" w:rsidP="000D5C85">
      <w:pPr>
        <w:widowControl/>
        <w:jc w:val="left"/>
        <w:rPr>
          <w:rFonts w:ascii="ＭＳ 明朝" w:eastAsia="ＭＳ 明朝" w:hAnsi="Century" w:cs="Times New Roman"/>
          <w:szCs w:val="24"/>
        </w:rPr>
      </w:pPr>
    </w:p>
    <w:p w14:paraId="43FD84E0" w14:textId="77777777" w:rsidR="00671AF2" w:rsidRPr="00384EA8" w:rsidRDefault="000D5C85" w:rsidP="00671AF2">
      <w:pPr>
        <w:rPr>
          <w:rFonts w:ascii="ＭＳ 明朝" w:eastAsia="ＭＳ 明朝" w:hAnsi="Century" w:cs="Times New Roman"/>
          <w:szCs w:val="24"/>
        </w:rPr>
      </w:pPr>
      <w:r w:rsidRPr="00384EA8">
        <w:rPr>
          <w:rFonts w:ascii="ＭＳ 明朝" w:eastAsia="ＭＳ 明朝" w:hAnsi="Century" w:cs="Times New Roman"/>
          <w:szCs w:val="24"/>
        </w:rPr>
        <w:br w:type="page"/>
      </w:r>
    </w:p>
    <w:p w14:paraId="6FDF6DA3" w14:textId="77777777" w:rsidR="00671AF2" w:rsidRPr="00384EA8" w:rsidRDefault="00671AF2" w:rsidP="00671AF2">
      <w:pPr>
        <w:rPr>
          <w:rFonts w:ascii="ＭＳ 明朝" w:eastAsia="ＭＳ 明朝" w:hAnsi="Century" w:cs="Times New Roman"/>
          <w:szCs w:val="24"/>
        </w:rPr>
      </w:pPr>
    </w:p>
    <w:p w14:paraId="697DE9CB" w14:textId="77777777" w:rsidR="00671AF2" w:rsidRPr="00384EA8" w:rsidRDefault="00671AF2" w:rsidP="00671AF2">
      <w:pPr>
        <w:rPr>
          <w:rFonts w:ascii="ＭＳ 明朝" w:eastAsia="ＭＳ 明朝" w:hAnsi="Century" w:cs="Times New Roman"/>
          <w:szCs w:val="24"/>
        </w:rPr>
      </w:pPr>
    </w:p>
    <w:p w14:paraId="1E7EFA06" w14:textId="77777777" w:rsidR="00671AF2" w:rsidRPr="00384EA8" w:rsidRDefault="00671AF2" w:rsidP="00671AF2">
      <w:pPr>
        <w:rPr>
          <w:rFonts w:ascii="ＭＳ 明朝" w:eastAsia="ＭＳ 明朝" w:hAnsi="Century" w:cs="Times New Roman"/>
          <w:szCs w:val="24"/>
        </w:rPr>
      </w:pPr>
    </w:p>
    <w:p w14:paraId="084A7387" w14:textId="77777777" w:rsidR="00671AF2" w:rsidRPr="00384EA8" w:rsidRDefault="00671AF2" w:rsidP="00671AF2">
      <w:pPr>
        <w:rPr>
          <w:rFonts w:ascii="ＭＳ 明朝" w:eastAsia="ＭＳ 明朝" w:hAnsi="Century" w:cs="Times New Roman"/>
          <w:szCs w:val="24"/>
        </w:rPr>
      </w:pPr>
    </w:p>
    <w:p w14:paraId="2B3EB020" w14:textId="77777777" w:rsidR="00671AF2" w:rsidRPr="00384EA8" w:rsidRDefault="00671AF2" w:rsidP="00671AF2">
      <w:pPr>
        <w:rPr>
          <w:rFonts w:ascii="ＭＳ 明朝" w:eastAsia="ＭＳ 明朝" w:hAnsi="Century" w:cs="Times New Roman"/>
          <w:szCs w:val="24"/>
        </w:rPr>
      </w:pPr>
    </w:p>
    <w:p w14:paraId="1EF78A4D" w14:textId="77777777" w:rsidR="00671AF2" w:rsidRPr="00384EA8" w:rsidRDefault="00671AF2" w:rsidP="00671AF2">
      <w:pPr>
        <w:rPr>
          <w:rFonts w:ascii="ＭＳ 明朝" w:eastAsia="ＭＳ 明朝" w:hAnsi="Century" w:cs="Times New Roman"/>
          <w:szCs w:val="24"/>
        </w:rPr>
      </w:pPr>
    </w:p>
    <w:p w14:paraId="19817B2D" w14:textId="77777777" w:rsidR="00671AF2" w:rsidRPr="00384EA8" w:rsidRDefault="00671AF2" w:rsidP="00671AF2">
      <w:pPr>
        <w:rPr>
          <w:rFonts w:ascii="ＭＳ 明朝" w:eastAsia="ＭＳ 明朝" w:hAnsi="Century" w:cs="Times New Roman"/>
          <w:szCs w:val="24"/>
        </w:rPr>
      </w:pPr>
    </w:p>
    <w:p w14:paraId="175F209A" w14:textId="77777777" w:rsidR="00671AF2" w:rsidRPr="00384EA8" w:rsidRDefault="00671AF2" w:rsidP="00671AF2">
      <w:pPr>
        <w:rPr>
          <w:rFonts w:ascii="ＭＳ 明朝" w:eastAsia="ＭＳ 明朝" w:hAnsi="Century" w:cs="Times New Roman"/>
          <w:szCs w:val="24"/>
        </w:rPr>
      </w:pPr>
    </w:p>
    <w:p w14:paraId="377270B7" w14:textId="77777777" w:rsidR="00671AF2" w:rsidRPr="00384EA8" w:rsidRDefault="00671AF2" w:rsidP="00671AF2">
      <w:pPr>
        <w:rPr>
          <w:rFonts w:ascii="ＭＳ 明朝" w:eastAsia="ＭＳ 明朝" w:hAnsi="Century" w:cs="Times New Roman"/>
          <w:szCs w:val="24"/>
        </w:rPr>
      </w:pPr>
    </w:p>
    <w:p w14:paraId="3C5ADBDF" w14:textId="77777777" w:rsidR="00671AF2" w:rsidRPr="00384EA8" w:rsidRDefault="00671AF2" w:rsidP="00671AF2">
      <w:pPr>
        <w:rPr>
          <w:rFonts w:ascii="ＭＳ 明朝" w:eastAsia="ＭＳ 明朝" w:hAnsi="Century" w:cs="Times New Roman"/>
          <w:szCs w:val="24"/>
        </w:rPr>
      </w:pPr>
    </w:p>
    <w:p w14:paraId="04B1C71E" w14:textId="77777777" w:rsidR="00671AF2" w:rsidRPr="00384EA8" w:rsidRDefault="00671AF2" w:rsidP="00671AF2">
      <w:pPr>
        <w:rPr>
          <w:rFonts w:ascii="ＭＳ 明朝" w:eastAsia="ＭＳ 明朝" w:hAnsi="Century" w:cs="Times New Roman"/>
          <w:szCs w:val="24"/>
        </w:rPr>
      </w:pPr>
    </w:p>
    <w:p w14:paraId="333079DB" w14:textId="77777777" w:rsidR="00671AF2" w:rsidRPr="00384EA8" w:rsidRDefault="00671AF2" w:rsidP="00671AF2">
      <w:pPr>
        <w:rPr>
          <w:rFonts w:ascii="ＭＳ 明朝" w:eastAsia="ＭＳ 明朝" w:hAnsi="Century" w:cs="Times New Roman"/>
          <w:szCs w:val="24"/>
        </w:rPr>
      </w:pPr>
    </w:p>
    <w:p w14:paraId="65BF83A0" w14:textId="77777777" w:rsidR="00671AF2" w:rsidRPr="00384EA8" w:rsidRDefault="00671AF2" w:rsidP="00671AF2">
      <w:pPr>
        <w:rPr>
          <w:rFonts w:ascii="ＭＳ 明朝" w:eastAsia="ＭＳ 明朝" w:hAnsi="Century" w:cs="Times New Roman"/>
          <w:szCs w:val="24"/>
        </w:rPr>
      </w:pPr>
    </w:p>
    <w:p w14:paraId="7F296C62" w14:textId="77777777" w:rsidR="00671AF2" w:rsidRPr="00384EA8" w:rsidRDefault="00671AF2" w:rsidP="00671AF2">
      <w:pPr>
        <w:rPr>
          <w:rFonts w:ascii="ＭＳ 明朝" w:eastAsia="ＭＳ 明朝" w:hAnsi="Century" w:cs="Times New Roman"/>
          <w:szCs w:val="24"/>
        </w:rPr>
      </w:pPr>
    </w:p>
    <w:p w14:paraId="732FF4F1" w14:textId="143DA57B" w:rsidR="00671AF2" w:rsidRPr="00384EA8" w:rsidRDefault="00671AF2" w:rsidP="00671AF2">
      <w:pPr>
        <w:pStyle w:val="1"/>
        <w:jc w:val="center"/>
        <w:rPr>
          <w:rFonts w:asciiTheme="majorEastAsia" w:hAnsiTheme="majorEastAsia" w:cs="Times New Roman"/>
          <w:sz w:val="36"/>
        </w:rPr>
      </w:pPr>
      <w:bookmarkStart w:id="23" w:name="_Toc435222437"/>
      <w:r w:rsidRPr="00384EA8">
        <w:rPr>
          <w:rFonts w:asciiTheme="majorEastAsia" w:hAnsiTheme="majorEastAsia" w:cs="Times New Roman" w:hint="eastAsia"/>
          <w:sz w:val="36"/>
        </w:rPr>
        <w:t>質問の受付時における提出書類</w:t>
      </w:r>
      <w:bookmarkEnd w:id="23"/>
    </w:p>
    <w:p w14:paraId="11D4BFCF" w14:textId="77777777" w:rsidR="00671AF2" w:rsidRPr="00384EA8" w:rsidRDefault="00671AF2" w:rsidP="00671AF2">
      <w:pPr>
        <w:widowControl/>
        <w:jc w:val="left"/>
        <w:rPr>
          <w:rFonts w:ascii="Arial" w:eastAsia="ＭＳ 明朝" w:hAnsi="Arial" w:cs="Times New Roman"/>
          <w:sz w:val="24"/>
          <w:szCs w:val="24"/>
        </w:rPr>
      </w:pPr>
    </w:p>
    <w:p w14:paraId="29CF1E39" w14:textId="77777777" w:rsidR="00671AF2" w:rsidRPr="00384EA8" w:rsidRDefault="00671AF2" w:rsidP="00671AF2">
      <w:pPr>
        <w:widowControl/>
        <w:jc w:val="left"/>
        <w:rPr>
          <w:rFonts w:ascii="Arial" w:eastAsia="ＭＳ 明朝" w:hAnsi="Arial" w:cs="Times New Roman"/>
          <w:sz w:val="24"/>
          <w:szCs w:val="24"/>
        </w:rPr>
      </w:pPr>
    </w:p>
    <w:p w14:paraId="7A561E32" w14:textId="09C74920" w:rsidR="000D5C85" w:rsidRPr="00384EA8" w:rsidRDefault="00671AF2" w:rsidP="000D5C85">
      <w:pPr>
        <w:widowControl/>
        <w:jc w:val="left"/>
        <w:rPr>
          <w:rFonts w:ascii="ＭＳ 明朝" w:eastAsia="ＭＳ 明朝" w:hAnsi="Century" w:cs="Times New Roman"/>
          <w:szCs w:val="24"/>
        </w:rPr>
      </w:pPr>
      <w:r w:rsidRPr="00384EA8">
        <w:rPr>
          <w:rFonts w:ascii="ＭＳ 明朝" w:eastAsia="ＭＳ 明朝" w:hAnsi="Century" w:cs="Times New Roman"/>
          <w:szCs w:val="24"/>
        </w:rPr>
        <w:br w:type="page"/>
      </w:r>
    </w:p>
    <w:p w14:paraId="311F0B61" w14:textId="491BC282" w:rsidR="00275C99" w:rsidRPr="00384EA8" w:rsidRDefault="00275C99" w:rsidP="00E04150">
      <w:pPr>
        <w:pStyle w:val="3"/>
        <w:ind w:leftChars="0" w:left="0"/>
        <w:rPr>
          <w:rFonts w:asciiTheme="minorEastAsia" w:eastAsiaTheme="minorEastAsia" w:hAnsiTheme="minorEastAsia"/>
          <w:kern w:val="0"/>
          <w:sz w:val="24"/>
        </w:rPr>
      </w:pPr>
      <w:bookmarkStart w:id="24" w:name="_Toc435222438"/>
      <w:r w:rsidRPr="00384EA8">
        <w:rPr>
          <w:rFonts w:asciiTheme="minorEastAsia" w:eastAsiaTheme="minorEastAsia" w:hAnsiTheme="minorEastAsia" w:hint="eastAsia"/>
          <w:kern w:val="0"/>
          <w:sz w:val="24"/>
        </w:rPr>
        <w:lastRenderedPageBreak/>
        <w:t>【様式</w:t>
      </w:r>
      <w:r w:rsidR="00FB028D" w:rsidRPr="00384EA8">
        <w:rPr>
          <w:rFonts w:asciiTheme="minorEastAsia" w:eastAsiaTheme="minorEastAsia" w:hAnsiTheme="minorEastAsia" w:hint="eastAsia"/>
          <w:kern w:val="0"/>
          <w:sz w:val="24"/>
        </w:rPr>
        <w:t>２</w:t>
      </w:r>
      <w:r w:rsidRPr="00384EA8">
        <w:rPr>
          <w:rFonts w:asciiTheme="minorEastAsia" w:eastAsiaTheme="minorEastAsia" w:hAnsiTheme="minorEastAsia" w:hint="eastAsia"/>
          <w:kern w:val="0"/>
          <w:sz w:val="24"/>
        </w:rPr>
        <w:t>】質問書</w:t>
      </w:r>
      <w:bookmarkEnd w:id="15"/>
      <w:bookmarkEnd w:id="16"/>
      <w:bookmarkEnd w:id="17"/>
      <w:bookmarkEnd w:id="18"/>
      <w:bookmarkEnd w:id="19"/>
      <w:bookmarkEnd w:id="24"/>
    </w:p>
    <w:p w14:paraId="0F0460E2" w14:textId="77777777" w:rsidR="00275C99" w:rsidRPr="00384EA8" w:rsidRDefault="00275C99" w:rsidP="008929B0">
      <w:pPr>
        <w:spacing w:beforeLines="50" w:before="180"/>
        <w:jc w:val="right"/>
        <w:rPr>
          <w:rFonts w:ascii="ＭＳ 明朝" w:eastAsia="ＭＳ 明朝" w:hAnsi="Century" w:cs="Times New Roman"/>
          <w:szCs w:val="24"/>
        </w:rPr>
      </w:pPr>
      <w:r w:rsidRPr="00384EA8">
        <w:rPr>
          <w:rFonts w:ascii="ＭＳ 明朝" w:eastAsia="ＭＳ 明朝" w:hAnsi="Century" w:cs="Times New Roman" w:hint="eastAsia"/>
          <w:szCs w:val="24"/>
        </w:rPr>
        <w:t>平成　　年　　月　　日</w:t>
      </w:r>
    </w:p>
    <w:p w14:paraId="36056D02" w14:textId="77777777" w:rsidR="00275C99" w:rsidRPr="00384EA8" w:rsidRDefault="00275C99" w:rsidP="00275C99">
      <w:pPr>
        <w:rPr>
          <w:rFonts w:ascii="ＭＳ 明朝" w:eastAsia="ＭＳ 明朝" w:hAnsi="Century" w:cs="Times New Roman"/>
          <w:szCs w:val="24"/>
        </w:rPr>
      </w:pPr>
    </w:p>
    <w:p w14:paraId="0933B454" w14:textId="77777777" w:rsidR="004C4333" w:rsidRPr="00384EA8" w:rsidRDefault="00FA5A78" w:rsidP="004C4333">
      <w:pPr>
        <w:autoSpaceDE w:val="0"/>
        <w:autoSpaceDN w:val="0"/>
        <w:adjustRightInd w:val="0"/>
        <w:jc w:val="center"/>
        <w:rPr>
          <w:rFonts w:ascii="ＭＳ明朝" w:eastAsia="ＭＳ明朝" w:cs="ＭＳ明朝"/>
          <w:kern w:val="0"/>
          <w:sz w:val="24"/>
          <w:szCs w:val="24"/>
        </w:rPr>
      </w:pPr>
      <w:r w:rsidRPr="00384EA8">
        <w:rPr>
          <w:rFonts w:ascii="ＭＳ 明朝" w:eastAsia="ＭＳ 明朝" w:hAnsi="ＭＳ 明朝" w:cs="ＭＳ 明朝" w:hint="eastAsia"/>
          <w:kern w:val="0"/>
          <w:sz w:val="24"/>
          <w:szCs w:val="24"/>
        </w:rPr>
        <w:t>愛知県有料道路運営等事業</w:t>
      </w:r>
    </w:p>
    <w:p w14:paraId="1F99C2C0" w14:textId="77777777" w:rsidR="004C4333" w:rsidRPr="00384EA8" w:rsidRDefault="004C4333" w:rsidP="004C4333">
      <w:pPr>
        <w:autoSpaceDE w:val="0"/>
        <w:autoSpaceDN w:val="0"/>
        <w:adjustRightInd w:val="0"/>
        <w:jc w:val="center"/>
        <w:rPr>
          <w:rFonts w:ascii="ＭＳ 明朝" w:eastAsia="ＭＳ 明朝" w:hAnsi="ＭＳ 明朝" w:cs="ＭＳ 明朝"/>
          <w:kern w:val="0"/>
          <w:sz w:val="24"/>
          <w:szCs w:val="24"/>
        </w:rPr>
      </w:pPr>
      <w:r w:rsidRPr="00384EA8">
        <w:rPr>
          <w:rFonts w:ascii="ＭＳ 明朝" w:eastAsia="ＭＳ 明朝" w:hAnsi="ＭＳ 明朝" w:cs="ＭＳ 明朝" w:hint="eastAsia"/>
          <w:kern w:val="0"/>
          <w:sz w:val="24"/>
          <w:szCs w:val="24"/>
        </w:rPr>
        <w:t>質問書</w:t>
      </w:r>
    </w:p>
    <w:p w14:paraId="68D0F71F" w14:textId="77777777" w:rsidR="004C4333" w:rsidRPr="00384EA8" w:rsidRDefault="004C4333" w:rsidP="00275C99">
      <w:pPr>
        <w:rPr>
          <w:rFonts w:ascii="ＭＳ 明朝" w:eastAsia="ＭＳ 明朝" w:hAnsi="Century" w:cs="Times New Roman"/>
          <w:szCs w:val="24"/>
        </w:rPr>
      </w:pPr>
    </w:p>
    <w:p w14:paraId="33A54305" w14:textId="2F9C4B73" w:rsidR="00275C99" w:rsidRPr="00384EA8" w:rsidRDefault="00D64394" w:rsidP="00FB2947">
      <w:pPr>
        <w:ind w:leftChars="300" w:left="630" w:rightChars="300" w:right="630" w:firstLineChars="100" w:firstLine="210"/>
        <w:rPr>
          <w:rFonts w:ascii="ＭＳ 明朝" w:eastAsia="ＭＳ 明朝" w:hAnsi="Century" w:cs="Times New Roman"/>
          <w:szCs w:val="24"/>
        </w:rPr>
      </w:pPr>
      <w:r w:rsidRPr="00384EA8">
        <w:rPr>
          <w:rFonts w:ascii="ＭＳ 明朝" w:eastAsia="ＭＳ 明朝" w:hAnsi="Century" w:cs="Times New Roman" w:hint="eastAsia"/>
          <w:szCs w:val="24"/>
        </w:rPr>
        <w:t>平成２７</w:t>
      </w:r>
      <w:r w:rsidR="00E62B25" w:rsidRPr="00384EA8">
        <w:rPr>
          <w:rFonts w:ascii="ＭＳ 明朝" w:eastAsia="ＭＳ 明朝" w:hAnsi="Century" w:cs="Times New Roman" w:hint="eastAsia"/>
          <w:szCs w:val="24"/>
        </w:rPr>
        <w:t>年</w:t>
      </w:r>
      <w:r w:rsidR="00F32292" w:rsidRPr="00384EA8">
        <w:rPr>
          <w:rFonts w:ascii="ＭＳ 明朝" w:eastAsia="ＭＳ 明朝" w:hAnsi="Century" w:cs="Times New Roman" w:hint="eastAsia"/>
          <w:szCs w:val="24"/>
        </w:rPr>
        <w:t>１１</w:t>
      </w:r>
      <w:r w:rsidR="00E62B25" w:rsidRPr="00384EA8">
        <w:rPr>
          <w:rFonts w:ascii="ＭＳ 明朝" w:eastAsia="ＭＳ 明朝" w:hAnsi="Century" w:cs="Times New Roman" w:hint="eastAsia"/>
          <w:szCs w:val="24"/>
        </w:rPr>
        <w:t>月</w:t>
      </w:r>
      <w:r w:rsidR="008A46DF" w:rsidRPr="00384EA8">
        <w:rPr>
          <w:rFonts w:ascii="ＭＳ 明朝" w:eastAsia="ＭＳ 明朝" w:hAnsi="Century" w:cs="Times New Roman" w:hint="eastAsia"/>
          <w:szCs w:val="24"/>
        </w:rPr>
        <w:t>１６</w:t>
      </w:r>
      <w:r w:rsidR="00E62B25" w:rsidRPr="00384EA8">
        <w:rPr>
          <w:rFonts w:ascii="ＭＳ 明朝" w:eastAsia="ＭＳ 明朝" w:hAnsi="Century" w:cs="Times New Roman" w:hint="eastAsia"/>
          <w:szCs w:val="24"/>
        </w:rPr>
        <w:t>日付</w:t>
      </w:r>
      <w:r w:rsidR="005A1F41" w:rsidRPr="00384EA8">
        <w:rPr>
          <w:rFonts w:ascii="ＭＳ 明朝" w:eastAsia="ＭＳ 明朝" w:hAnsi="Century" w:cs="Times New Roman" w:hint="eastAsia"/>
          <w:szCs w:val="24"/>
        </w:rPr>
        <w:t>で募集要項</w:t>
      </w:r>
      <w:r w:rsidR="00512401" w:rsidRPr="00384EA8">
        <w:rPr>
          <w:rFonts w:ascii="ＭＳ 明朝" w:eastAsia="ＭＳ 明朝" w:hAnsi="Century" w:cs="Times New Roman" w:hint="eastAsia"/>
          <w:szCs w:val="24"/>
        </w:rPr>
        <w:t>等</w:t>
      </w:r>
      <w:r w:rsidR="005A1F41" w:rsidRPr="00384EA8">
        <w:rPr>
          <w:rFonts w:ascii="ＭＳ 明朝" w:eastAsia="ＭＳ 明朝" w:hAnsi="Century" w:cs="Times New Roman" w:hint="eastAsia"/>
          <w:szCs w:val="24"/>
        </w:rPr>
        <w:t>の公表がありました「</w:t>
      </w:r>
      <w:r w:rsidR="00FA5A78" w:rsidRPr="00384EA8">
        <w:rPr>
          <w:rFonts w:ascii="ＭＳ 明朝" w:eastAsia="ＭＳ 明朝" w:hAnsi="Century" w:cs="Times New Roman" w:hint="eastAsia"/>
          <w:szCs w:val="24"/>
        </w:rPr>
        <w:t>愛知県有料道路運営等事業</w:t>
      </w:r>
      <w:r w:rsidR="005A1F41" w:rsidRPr="00384EA8">
        <w:rPr>
          <w:rFonts w:ascii="ＭＳ 明朝" w:eastAsia="ＭＳ 明朝" w:hAnsi="Century" w:cs="Times New Roman" w:hint="eastAsia"/>
          <w:szCs w:val="24"/>
        </w:rPr>
        <w:t>」</w:t>
      </w:r>
      <w:r w:rsidR="00275C99" w:rsidRPr="00384EA8">
        <w:rPr>
          <w:rFonts w:ascii="ＭＳ 明朝" w:eastAsia="ＭＳ 明朝" w:hAnsi="Century" w:cs="Times New Roman" w:hint="eastAsia"/>
          <w:szCs w:val="24"/>
        </w:rPr>
        <w:t>について、以下のとおり質問を提出します。</w:t>
      </w:r>
    </w:p>
    <w:p w14:paraId="6608D9BA" w14:textId="77777777" w:rsidR="00275C99" w:rsidRPr="00384EA8" w:rsidRDefault="00275C99" w:rsidP="00275C99">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275C99" w:rsidRPr="00384EA8" w14:paraId="199D50EA"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C959646" w14:textId="19633DB5" w:rsidR="00275C99" w:rsidRPr="00384EA8" w:rsidRDefault="0051498A" w:rsidP="00884BF3">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1B2F63E" w14:textId="77777777" w:rsidR="00275C99" w:rsidRPr="00384EA8" w:rsidRDefault="00275C99" w:rsidP="00275C99">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p>
        </w:tc>
      </w:tr>
      <w:tr w:rsidR="00275C99" w:rsidRPr="00384EA8" w14:paraId="3201A998"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335D0D0" w14:textId="77777777" w:rsidR="00275C99" w:rsidRPr="00384EA8" w:rsidRDefault="004C4333" w:rsidP="00C050D7">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298910F" w14:textId="77777777" w:rsidR="00275C99" w:rsidRPr="00384EA8" w:rsidRDefault="00275C99" w:rsidP="00275C99">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p>
        </w:tc>
      </w:tr>
      <w:tr w:rsidR="00275C99" w:rsidRPr="00384EA8" w14:paraId="2E6465AF"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4D3E818" w14:textId="77777777" w:rsidR="00275C99" w:rsidRPr="00384EA8" w:rsidRDefault="004C4333" w:rsidP="00C050D7">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部</w:t>
            </w:r>
            <w:r w:rsidR="00C050D7" w:rsidRPr="00384EA8">
              <w:rPr>
                <w:rFonts w:ascii="ＭＳ Ｐ明朝" w:eastAsia="ＭＳ Ｐ明朝" w:hAnsi="ＭＳ Ｐ明朝" w:cs="Times New Roman" w:hint="eastAsia"/>
              </w:rPr>
              <w:t xml:space="preserve">　　</w:t>
            </w:r>
            <w:r w:rsidRPr="00384EA8">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07B89DB" w14:textId="77777777" w:rsidR="00275C99" w:rsidRPr="00384EA8" w:rsidRDefault="00275C99" w:rsidP="00275C99">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p>
        </w:tc>
      </w:tr>
      <w:tr w:rsidR="00275C99" w:rsidRPr="00384EA8" w14:paraId="4A645099"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C9DBD38" w14:textId="77777777" w:rsidR="00275C99" w:rsidRPr="00384EA8" w:rsidRDefault="004C4333" w:rsidP="00F412BC">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提出者</w:t>
            </w:r>
            <w:r w:rsidR="00F412BC" w:rsidRPr="00384EA8">
              <w:rPr>
                <w:rFonts w:ascii="ＭＳ Ｐ明朝" w:eastAsia="ＭＳ Ｐ明朝" w:hAnsi="ＭＳ Ｐ明朝" w:cs="Times New Roman" w:hint="eastAsia"/>
              </w:rPr>
              <w:t>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A70F499" w14:textId="77777777" w:rsidR="00275C99" w:rsidRPr="00384EA8" w:rsidRDefault="00275C99" w:rsidP="00275C99">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p>
        </w:tc>
      </w:tr>
      <w:tr w:rsidR="004C4333" w:rsidRPr="00384EA8" w14:paraId="421B47EB" w14:textId="77777777" w:rsidTr="007A1B12">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574CE35" w14:textId="77777777" w:rsidR="004C4333" w:rsidRPr="00384EA8" w:rsidRDefault="004C4333" w:rsidP="00884BF3">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178BD0" w14:textId="77777777" w:rsidR="004C4333" w:rsidRPr="00384EA8" w:rsidRDefault="004C4333" w:rsidP="00855AF9">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3B5B8C1F" w14:textId="77777777" w:rsidR="004C4333" w:rsidRPr="00384EA8" w:rsidRDefault="004C4333" w:rsidP="004C4333">
            <w:pPr>
              <w:rPr>
                <w:rFonts w:ascii="ＭＳ Ｐ明朝" w:eastAsia="ＭＳ Ｐ明朝" w:hAnsi="ＭＳ Ｐ明朝" w:cs="Arial Unicode MS"/>
              </w:rPr>
            </w:pPr>
          </w:p>
        </w:tc>
      </w:tr>
      <w:tr w:rsidR="004C4333" w:rsidRPr="00384EA8" w14:paraId="59B9C676" w14:textId="77777777" w:rsidTr="007A1B12">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BA2E73A" w14:textId="77777777" w:rsidR="004C4333" w:rsidRPr="00384EA8" w:rsidRDefault="004C4333" w:rsidP="00884BF3">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8D6248" w14:textId="77777777" w:rsidR="004C4333" w:rsidRPr="00384EA8" w:rsidRDefault="004C4333" w:rsidP="00855AF9">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02001F34" w14:textId="77777777" w:rsidR="004C4333" w:rsidRPr="00384EA8" w:rsidRDefault="004C4333" w:rsidP="004C4333">
            <w:pPr>
              <w:rPr>
                <w:rFonts w:ascii="ＭＳ Ｐ明朝" w:eastAsia="ＭＳ Ｐ明朝" w:hAnsi="ＭＳ Ｐ明朝" w:cs="Arial Unicode MS"/>
              </w:rPr>
            </w:pPr>
          </w:p>
        </w:tc>
      </w:tr>
      <w:tr w:rsidR="004C4333" w:rsidRPr="00384EA8" w14:paraId="49B22FF7" w14:textId="77777777" w:rsidTr="007A1B12">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6FF7C07" w14:textId="77777777" w:rsidR="004C4333" w:rsidRPr="00384EA8" w:rsidRDefault="004C4333" w:rsidP="00884BF3">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45FD3F" w14:textId="77777777" w:rsidR="004C4333" w:rsidRPr="00384EA8" w:rsidRDefault="004C4333" w:rsidP="00855AF9">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62113885" w14:textId="77777777" w:rsidR="004C4333" w:rsidRPr="00384EA8" w:rsidRDefault="004C4333" w:rsidP="004C4333">
            <w:pPr>
              <w:rPr>
                <w:rFonts w:ascii="ＭＳ Ｐ明朝" w:eastAsia="ＭＳ Ｐ明朝" w:hAnsi="ＭＳ Ｐ明朝" w:cs="Arial Unicode MS"/>
              </w:rPr>
            </w:pPr>
          </w:p>
        </w:tc>
      </w:tr>
      <w:tr w:rsidR="004C4333" w:rsidRPr="00384EA8" w14:paraId="5E4E9B35" w14:textId="77777777" w:rsidTr="0052458F">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53E6F4EA" w14:textId="77777777" w:rsidR="004C4333" w:rsidRPr="00384EA8" w:rsidRDefault="004C4333" w:rsidP="00275C99">
            <w:pPr>
              <w:rPr>
                <w:rFonts w:ascii="ＭＳ Ｐ明朝" w:eastAsia="ＭＳ Ｐ明朝" w:hAnsi="ＭＳ Ｐ明朝" w:cs="Arial Unicode MS"/>
                <w:sz w:val="22"/>
              </w:rPr>
            </w:pPr>
          </w:p>
        </w:tc>
      </w:tr>
      <w:tr w:rsidR="0051498A" w:rsidRPr="00384EA8" w14:paraId="2CAC24ED" w14:textId="77777777" w:rsidTr="0051498A">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8A5372B"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5422A36"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F3B0CBF" w14:textId="5D93A7C9" w:rsidR="0051498A" w:rsidRPr="00384EA8" w:rsidRDefault="0051498A" w:rsidP="0051498A">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7285FC8" w14:textId="1A9EF4E8"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764AF76" w14:textId="067830FF"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質問</w:t>
            </w:r>
          </w:p>
        </w:tc>
      </w:tr>
      <w:tr w:rsidR="0051498A" w:rsidRPr="00384EA8" w14:paraId="7F385263" w14:textId="77777777" w:rsidTr="0051498A">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63115084" w14:textId="77777777" w:rsidR="0051498A" w:rsidRPr="00384EA8" w:rsidRDefault="0051498A" w:rsidP="00275C9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2A4ACF8A" w14:textId="77777777" w:rsidR="0051498A" w:rsidRPr="00384EA8" w:rsidRDefault="0051498A" w:rsidP="00275C99">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0643ADA"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032AD11"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行目</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3261FEC"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57479EB0" w14:textId="77777777" w:rsidR="0051498A" w:rsidRPr="00384EA8" w:rsidRDefault="0051498A" w:rsidP="00275C99">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08A363CD" w14:textId="55667948" w:rsidR="0051498A" w:rsidRPr="00384EA8" w:rsidRDefault="0051498A" w:rsidP="00275C99">
            <w:pPr>
              <w:rPr>
                <w:rFonts w:ascii="ＭＳ Ｐ明朝" w:eastAsia="ＭＳ Ｐ明朝" w:hAnsi="ＭＳ Ｐ明朝" w:cs="Arial Unicode MS"/>
                <w:szCs w:val="21"/>
              </w:rPr>
            </w:pPr>
          </w:p>
        </w:tc>
      </w:tr>
      <w:tr w:rsidR="0051498A" w:rsidRPr="00384EA8" w14:paraId="66B007E0"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EBD9288"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9AB3AE8" w14:textId="77777777" w:rsidR="0051498A" w:rsidRPr="00384EA8" w:rsidRDefault="0051498A" w:rsidP="00DD2A38">
            <w:pPr>
              <w:spacing w:line="280" w:lineRule="exact"/>
              <w:rPr>
                <w:rFonts w:ascii="ＭＳ Ｐ明朝" w:eastAsia="ＭＳ Ｐ明朝" w:hAnsi="ＭＳ Ｐ明朝" w:cs="Arial Unicode MS"/>
                <w:szCs w:val="21"/>
              </w:rPr>
            </w:pPr>
          </w:p>
          <w:p w14:paraId="78FFA567" w14:textId="77777777" w:rsidR="0051498A" w:rsidRPr="00384EA8" w:rsidRDefault="0051498A" w:rsidP="008929B0">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46891ED"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AB2F715" w14:textId="77777777" w:rsidR="0051498A" w:rsidRPr="00384EA8" w:rsidRDefault="0051498A" w:rsidP="00DD2A38">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EBDC41F"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F3B9CC6" w14:textId="77777777" w:rsidR="0051498A" w:rsidRPr="00384EA8" w:rsidRDefault="0051498A" w:rsidP="007A1B12">
            <w:pPr>
              <w:spacing w:line="280" w:lineRule="exact"/>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5119D292" w14:textId="44411125" w:rsidR="0051498A" w:rsidRPr="00384EA8" w:rsidRDefault="0051498A" w:rsidP="007A1B12">
            <w:pPr>
              <w:spacing w:line="280" w:lineRule="exact"/>
              <w:rPr>
                <w:rFonts w:ascii="ＭＳ Ｐ明朝" w:eastAsia="ＭＳ Ｐ明朝" w:hAnsi="ＭＳ Ｐ明朝" w:cs="Arial Unicode MS"/>
                <w:szCs w:val="21"/>
              </w:rPr>
            </w:pPr>
          </w:p>
        </w:tc>
      </w:tr>
      <w:tr w:rsidR="0051498A" w:rsidRPr="00384EA8" w14:paraId="382E2FCE"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2AF83E"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2D820A29" w14:textId="77777777" w:rsidR="0051498A" w:rsidRPr="00384EA8" w:rsidRDefault="0051498A" w:rsidP="007A1B12">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75C07825" w14:textId="77777777" w:rsidR="0051498A" w:rsidRPr="00384EA8" w:rsidRDefault="0051498A" w:rsidP="007A1B12">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3CE29A3"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47203858"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18C371B" w14:textId="77777777" w:rsidR="0051498A" w:rsidRPr="00384EA8" w:rsidRDefault="0051498A" w:rsidP="007A1B12">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3A1E51A0" w14:textId="72124273" w:rsidR="0051498A" w:rsidRPr="00384EA8" w:rsidRDefault="0051498A" w:rsidP="007A1B12">
            <w:pPr>
              <w:spacing w:line="280" w:lineRule="exact"/>
              <w:rPr>
                <w:rFonts w:ascii="ＭＳ Ｐ明朝" w:eastAsia="ＭＳ Ｐ明朝" w:hAnsi="ＭＳ Ｐ明朝" w:cs="Times New Roman"/>
                <w:szCs w:val="21"/>
              </w:rPr>
            </w:pPr>
          </w:p>
        </w:tc>
      </w:tr>
      <w:tr w:rsidR="0051498A" w:rsidRPr="00384EA8" w14:paraId="6C00C1D2"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ECD304"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E6830D9" w14:textId="77777777" w:rsidR="0051498A" w:rsidRPr="00384EA8" w:rsidRDefault="0051498A" w:rsidP="007A1B12">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EBA11D9" w14:textId="77777777" w:rsidR="0051498A" w:rsidRPr="00384EA8" w:rsidRDefault="0051498A" w:rsidP="007A1B12">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34BA418"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37E32D12"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244E9F7" w14:textId="77777777" w:rsidR="0051498A" w:rsidRPr="00384EA8" w:rsidRDefault="0051498A" w:rsidP="007A1B12">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144EB3A" w14:textId="2D690DD8" w:rsidR="0051498A" w:rsidRPr="00384EA8" w:rsidRDefault="0051498A" w:rsidP="007A1B12">
            <w:pPr>
              <w:spacing w:line="280" w:lineRule="exact"/>
              <w:rPr>
                <w:rFonts w:ascii="ＭＳ Ｐ明朝" w:eastAsia="ＭＳ Ｐ明朝" w:hAnsi="ＭＳ Ｐ明朝" w:cs="Times New Roman"/>
                <w:szCs w:val="21"/>
              </w:rPr>
            </w:pPr>
          </w:p>
        </w:tc>
      </w:tr>
      <w:tr w:rsidR="0051498A" w:rsidRPr="00384EA8" w14:paraId="0C3F64C2"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4188681"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BECEE62" w14:textId="77777777" w:rsidR="0051498A" w:rsidRPr="00384EA8" w:rsidRDefault="0051498A" w:rsidP="007A1B12">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8F73858" w14:textId="77777777" w:rsidR="0051498A" w:rsidRPr="00384EA8" w:rsidRDefault="0051498A" w:rsidP="007A1B12">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F3964CE"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7DD0EB2"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B850D3" w14:textId="77777777" w:rsidR="0051498A" w:rsidRPr="00384EA8" w:rsidRDefault="0051498A" w:rsidP="007A1B12">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689B708" w14:textId="63F1C250" w:rsidR="0051498A" w:rsidRPr="00384EA8" w:rsidRDefault="0051498A" w:rsidP="007A1B12">
            <w:pPr>
              <w:spacing w:line="280" w:lineRule="exact"/>
              <w:rPr>
                <w:rFonts w:ascii="ＭＳ Ｐ明朝" w:eastAsia="ＭＳ Ｐ明朝" w:hAnsi="ＭＳ Ｐ明朝" w:cs="Times New Roman"/>
                <w:szCs w:val="21"/>
              </w:rPr>
            </w:pPr>
          </w:p>
        </w:tc>
      </w:tr>
      <w:tr w:rsidR="0051498A" w:rsidRPr="00384EA8" w14:paraId="2E449DC6"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091873"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2FBF9E6" w14:textId="77777777" w:rsidR="0051498A" w:rsidRPr="00384EA8" w:rsidRDefault="0051498A" w:rsidP="007A1B12">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7CCD90D" w14:textId="77777777" w:rsidR="0051498A" w:rsidRPr="00384EA8" w:rsidRDefault="0051498A" w:rsidP="007A1B12">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8AFAB4D"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364B922C"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7CDEA7" w14:textId="77777777" w:rsidR="0051498A" w:rsidRPr="00384EA8" w:rsidRDefault="0051498A" w:rsidP="007A1B12">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C337CBA" w14:textId="1B043BF5" w:rsidR="0051498A" w:rsidRPr="00384EA8" w:rsidRDefault="0051498A" w:rsidP="007A1B12">
            <w:pPr>
              <w:spacing w:line="280" w:lineRule="exact"/>
              <w:rPr>
                <w:rFonts w:ascii="ＭＳ Ｐ明朝" w:eastAsia="ＭＳ Ｐ明朝" w:hAnsi="ＭＳ Ｐ明朝" w:cs="Times New Roman"/>
                <w:szCs w:val="21"/>
              </w:rPr>
            </w:pPr>
          </w:p>
        </w:tc>
      </w:tr>
    </w:tbl>
    <w:p w14:paraId="1965833C" w14:textId="77777777" w:rsidR="00E97702" w:rsidRPr="00384EA8" w:rsidRDefault="00E97702" w:rsidP="00564BE4">
      <w:pPr>
        <w:spacing w:beforeLines="50" w:before="180"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該当箇所の記入に当たっては、数値、記号は半角文字で記入してください。</w:t>
      </w:r>
    </w:p>
    <w:p w14:paraId="66684127" w14:textId="77777777" w:rsidR="00E97702" w:rsidRPr="00384EA8" w:rsidRDefault="00E97702"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行が不足する場合は適宜追加してください。</w:t>
      </w:r>
    </w:p>
    <w:p w14:paraId="48986363" w14:textId="77777777" w:rsidR="00E97702" w:rsidRPr="00384EA8" w:rsidRDefault="00E97702"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それぞれの資料ごとに当該個所の順に記入してください。</w:t>
      </w:r>
    </w:p>
    <w:p w14:paraId="1929AE39" w14:textId="5F2624F9" w:rsidR="00E97702" w:rsidRPr="00384EA8" w:rsidRDefault="00E97702"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行の高さ以外の書式は変更しないで</w:t>
      </w:r>
      <w:r w:rsidR="00671AF2" w:rsidRPr="00384EA8">
        <w:rPr>
          <w:rFonts w:ascii="ＭＳ 明朝" w:eastAsia="ＭＳ 明朝" w:hAnsi="Century" w:cs="Times New Roman" w:hint="eastAsia"/>
          <w:sz w:val="18"/>
          <w:szCs w:val="24"/>
        </w:rPr>
        <w:t>ください</w:t>
      </w:r>
      <w:r w:rsidRPr="00384EA8">
        <w:rPr>
          <w:rFonts w:ascii="ＭＳ 明朝" w:eastAsia="ＭＳ 明朝" w:hAnsi="Century" w:cs="Times New Roman" w:hint="eastAsia"/>
          <w:sz w:val="18"/>
          <w:szCs w:val="24"/>
        </w:rPr>
        <w:t>。</w:t>
      </w:r>
    </w:p>
    <w:p w14:paraId="5DE2950C" w14:textId="77777777" w:rsidR="00671AF2" w:rsidRPr="00384EA8" w:rsidRDefault="007F7746"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質問間の相互参照は行わないでください。</w:t>
      </w:r>
    </w:p>
    <w:p w14:paraId="783AFE19" w14:textId="587CDF79" w:rsidR="00671AF2" w:rsidRPr="00384EA8" w:rsidRDefault="00671AF2"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本様式はMicrosoft EXCEL形式で提出してください。</w:t>
      </w:r>
    </w:p>
    <w:p w14:paraId="60688186" w14:textId="77777777" w:rsidR="00564BE4" w:rsidRPr="00384EA8" w:rsidRDefault="00564BE4"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行は、該当ページの最上部から数えたものを記入してください。表、改行は含めないでください。</w:t>
      </w:r>
    </w:p>
    <w:p w14:paraId="00F09D4C" w14:textId="242A649D" w:rsidR="007F7746" w:rsidRDefault="00564BE4"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xml:space="preserve">   図や表に対する質問は、該当図表のタイトルと番号を記入してください。</w:t>
      </w:r>
    </w:p>
    <w:p w14:paraId="6F0D91B4" w14:textId="77777777" w:rsidR="005F770B" w:rsidRPr="008D2715" w:rsidRDefault="005F770B" w:rsidP="005F770B">
      <w:pPr>
        <w:rPr>
          <w:rFonts w:ascii="ＭＳ 明朝" w:eastAsia="ＭＳ 明朝" w:hAnsi="Century" w:cs="Times New Roman"/>
          <w:szCs w:val="24"/>
        </w:rPr>
      </w:pPr>
    </w:p>
    <w:p w14:paraId="769B8DCA" w14:textId="77777777" w:rsidR="005F770B" w:rsidRPr="008D2715" w:rsidRDefault="005F770B" w:rsidP="005F770B">
      <w:pPr>
        <w:rPr>
          <w:rFonts w:ascii="ＭＳ 明朝" w:eastAsia="ＭＳ 明朝" w:hAnsi="Century" w:cs="Times New Roman"/>
          <w:szCs w:val="24"/>
        </w:rPr>
      </w:pPr>
    </w:p>
    <w:p w14:paraId="489B71B2" w14:textId="77777777" w:rsidR="005F770B" w:rsidRPr="008D2715" w:rsidRDefault="005F770B" w:rsidP="005F770B">
      <w:pPr>
        <w:rPr>
          <w:rFonts w:ascii="ＭＳ 明朝" w:eastAsia="ＭＳ 明朝" w:hAnsi="Century" w:cs="Times New Roman"/>
          <w:szCs w:val="24"/>
        </w:rPr>
      </w:pPr>
    </w:p>
    <w:p w14:paraId="0E65A87D" w14:textId="77777777" w:rsidR="005F770B" w:rsidRPr="008D2715" w:rsidRDefault="005F770B" w:rsidP="005F770B">
      <w:pPr>
        <w:rPr>
          <w:rFonts w:ascii="ＭＳ 明朝" w:eastAsia="ＭＳ 明朝" w:hAnsi="Century" w:cs="Times New Roman"/>
          <w:szCs w:val="24"/>
        </w:rPr>
      </w:pPr>
    </w:p>
    <w:p w14:paraId="6CFD6952" w14:textId="77777777" w:rsidR="005F770B" w:rsidRPr="008D2715" w:rsidRDefault="005F770B" w:rsidP="005F770B">
      <w:pPr>
        <w:rPr>
          <w:rFonts w:ascii="ＭＳ 明朝" w:eastAsia="ＭＳ 明朝" w:hAnsi="Century" w:cs="Times New Roman"/>
          <w:szCs w:val="24"/>
        </w:rPr>
      </w:pPr>
    </w:p>
    <w:p w14:paraId="50BE6B8B" w14:textId="77777777" w:rsidR="005F770B" w:rsidRPr="008D2715" w:rsidRDefault="005F770B" w:rsidP="005F770B">
      <w:pPr>
        <w:rPr>
          <w:rFonts w:ascii="ＭＳ 明朝" w:eastAsia="ＭＳ 明朝" w:hAnsi="Century" w:cs="Times New Roman"/>
          <w:szCs w:val="24"/>
        </w:rPr>
      </w:pPr>
    </w:p>
    <w:p w14:paraId="34309DF8" w14:textId="77777777" w:rsidR="005F770B" w:rsidRPr="008D2715" w:rsidRDefault="005F770B" w:rsidP="005F770B">
      <w:pPr>
        <w:rPr>
          <w:rFonts w:ascii="ＭＳ 明朝" w:eastAsia="ＭＳ 明朝" w:hAnsi="Century" w:cs="Times New Roman"/>
          <w:szCs w:val="24"/>
        </w:rPr>
      </w:pPr>
    </w:p>
    <w:p w14:paraId="48291134" w14:textId="77777777" w:rsidR="005F770B" w:rsidRPr="008D2715" w:rsidRDefault="005F770B" w:rsidP="005F770B">
      <w:pPr>
        <w:rPr>
          <w:rFonts w:ascii="ＭＳ 明朝" w:eastAsia="ＭＳ 明朝" w:hAnsi="Century" w:cs="Times New Roman"/>
          <w:szCs w:val="24"/>
        </w:rPr>
      </w:pPr>
    </w:p>
    <w:p w14:paraId="6A85D71F" w14:textId="77777777" w:rsidR="005F770B" w:rsidRPr="008D2715" w:rsidRDefault="005F770B" w:rsidP="005F770B">
      <w:pPr>
        <w:rPr>
          <w:rFonts w:ascii="ＭＳ 明朝" w:eastAsia="ＭＳ 明朝" w:hAnsi="Century" w:cs="Times New Roman"/>
          <w:szCs w:val="24"/>
        </w:rPr>
      </w:pPr>
    </w:p>
    <w:p w14:paraId="2B9ABB4C" w14:textId="77777777" w:rsidR="005F770B" w:rsidRPr="008D2715" w:rsidRDefault="005F770B" w:rsidP="005F770B">
      <w:pPr>
        <w:rPr>
          <w:rFonts w:ascii="ＭＳ 明朝" w:eastAsia="ＭＳ 明朝" w:hAnsi="Century" w:cs="Times New Roman"/>
          <w:szCs w:val="24"/>
        </w:rPr>
      </w:pPr>
    </w:p>
    <w:p w14:paraId="6A100FD3" w14:textId="77777777" w:rsidR="005F770B" w:rsidRPr="008D2715" w:rsidRDefault="005F770B" w:rsidP="005F770B">
      <w:pPr>
        <w:rPr>
          <w:rFonts w:ascii="ＭＳ 明朝" w:eastAsia="ＭＳ 明朝" w:hAnsi="Century" w:cs="Times New Roman"/>
          <w:szCs w:val="24"/>
        </w:rPr>
      </w:pPr>
    </w:p>
    <w:p w14:paraId="053BFADB" w14:textId="77777777" w:rsidR="005F770B" w:rsidRPr="008D2715" w:rsidRDefault="005F770B" w:rsidP="005F770B">
      <w:pPr>
        <w:rPr>
          <w:rFonts w:ascii="ＭＳ 明朝" w:eastAsia="ＭＳ 明朝" w:hAnsi="Century" w:cs="Times New Roman"/>
          <w:szCs w:val="24"/>
        </w:rPr>
      </w:pPr>
    </w:p>
    <w:p w14:paraId="691357EE" w14:textId="77777777" w:rsidR="005F770B" w:rsidRPr="008D2715" w:rsidRDefault="005F770B" w:rsidP="005F770B">
      <w:pPr>
        <w:rPr>
          <w:rFonts w:ascii="ＭＳ 明朝" w:eastAsia="ＭＳ 明朝" w:hAnsi="Century" w:cs="Times New Roman"/>
          <w:szCs w:val="24"/>
        </w:rPr>
      </w:pPr>
    </w:p>
    <w:p w14:paraId="26214464" w14:textId="77777777" w:rsidR="005F770B" w:rsidRPr="008D2715" w:rsidRDefault="005F770B" w:rsidP="005F770B">
      <w:pPr>
        <w:rPr>
          <w:rFonts w:ascii="ＭＳ 明朝" w:eastAsia="ＭＳ 明朝" w:hAnsi="Century" w:cs="Times New Roman"/>
          <w:szCs w:val="24"/>
        </w:rPr>
      </w:pPr>
    </w:p>
    <w:p w14:paraId="65497EA0" w14:textId="1A075152" w:rsidR="005F770B" w:rsidRPr="008D2715" w:rsidRDefault="005F770B" w:rsidP="005F770B">
      <w:pPr>
        <w:pStyle w:val="1"/>
        <w:jc w:val="center"/>
        <w:rPr>
          <w:rFonts w:asciiTheme="majorEastAsia" w:hAnsiTheme="majorEastAsia" w:cs="Times New Roman"/>
          <w:sz w:val="36"/>
        </w:rPr>
      </w:pPr>
      <w:bookmarkStart w:id="25" w:name="_Toc435222439"/>
      <w:r w:rsidRPr="008D2715">
        <w:rPr>
          <w:rFonts w:asciiTheme="majorEastAsia" w:hAnsiTheme="majorEastAsia" w:cs="Times New Roman" w:hint="eastAsia"/>
          <w:sz w:val="36"/>
        </w:rPr>
        <w:t>守秘義務対象開示資料の</w:t>
      </w:r>
      <w:r w:rsidR="007B76A8">
        <w:rPr>
          <w:rFonts w:asciiTheme="majorEastAsia" w:hAnsiTheme="majorEastAsia" w:cs="Times New Roman" w:hint="eastAsia"/>
          <w:sz w:val="36"/>
        </w:rPr>
        <w:t>提供</w:t>
      </w:r>
      <w:r w:rsidR="00717DEC" w:rsidRPr="008D2715">
        <w:rPr>
          <w:rFonts w:asciiTheme="majorEastAsia" w:hAnsiTheme="majorEastAsia" w:cs="Times New Roman" w:hint="eastAsia"/>
          <w:sz w:val="36"/>
        </w:rPr>
        <w:t>申込時</w:t>
      </w:r>
      <w:r w:rsidRPr="008D2715">
        <w:rPr>
          <w:rFonts w:asciiTheme="majorEastAsia" w:hAnsiTheme="majorEastAsia" w:cs="Times New Roman" w:hint="eastAsia"/>
          <w:sz w:val="36"/>
        </w:rPr>
        <w:t>に</w:t>
      </w:r>
      <w:r w:rsidR="00717DEC" w:rsidRPr="008D2715">
        <w:rPr>
          <w:rFonts w:asciiTheme="majorEastAsia" w:hAnsiTheme="majorEastAsia" w:cs="Times New Roman" w:hint="eastAsia"/>
          <w:sz w:val="36"/>
        </w:rPr>
        <w:t>おける提出</w:t>
      </w:r>
      <w:r w:rsidRPr="008D2715">
        <w:rPr>
          <w:rFonts w:asciiTheme="majorEastAsia" w:hAnsiTheme="majorEastAsia" w:cs="Times New Roman" w:hint="eastAsia"/>
          <w:sz w:val="36"/>
        </w:rPr>
        <w:t>書類</w:t>
      </w:r>
      <w:bookmarkEnd w:id="25"/>
    </w:p>
    <w:p w14:paraId="4F8BB935" w14:textId="77777777" w:rsidR="005F770B" w:rsidRPr="008D2715" w:rsidRDefault="005F770B" w:rsidP="005F770B">
      <w:pPr>
        <w:rPr>
          <w:rFonts w:ascii="ＭＳ 明朝" w:eastAsia="ＭＳ 明朝" w:hAnsi="Century" w:cs="Times New Roman"/>
          <w:sz w:val="18"/>
          <w:szCs w:val="24"/>
        </w:rPr>
      </w:pPr>
      <w:r w:rsidRPr="008D2715">
        <w:rPr>
          <w:rFonts w:ascii="ＭＳ 明朝" w:eastAsia="ＭＳ 明朝" w:hAnsi="ＭＳ 明朝"/>
        </w:rPr>
        <w:br w:type="page"/>
      </w:r>
    </w:p>
    <w:p w14:paraId="3E4D1479" w14:textId="7BF107F4" w:rsidR="000D5C85" w:rsidRPr="00DB6DF3" w:rsidRDefault="000D5C85" w:rsidP="000D5C85">
      <w:pPr>
        <w:pStyle w:val="3"/>
        <w:ind w:leftChars="0" w:left="0"/>
        <w:rPr>
          <w:rFonts w:asciiTheme="minorEastAsia" w:eastAsiaTheme="minorEastAsia" w:hAnsiTheme="minorEastAsia"/>
          <w:kern w:val="0"/>
          <w:sz w:val="24"/>
        </w:rPr>
      </w:pPr>
      <w:bookmarkStart w:id="26" w:name="_Toc435222440"/>
      <w:bookmarkStart w:id="27" w:name="_Toc3200504"/>
      <w:bookmarkStart w:id="28" w:name="_Toc3200622"/>
      <w:bookmarkStart w:id="29" w:name="_Toc11813899"/>
      <w:bookmarkStart w:id="30" w:name="_Toc12187600"/>
      <w:bookmarkStart w:id="31" w:name="_Toc12338038"/>
      <w:r w:rsidRPr="00FB028D">
        <w:rPr>
          <w:rFonts w:asciiTheme="minorEastAsia" w:eastAsiaTheme="minorEastAsia" w:hAnsiTheme="minorEastAsia" w:hint="eastAsia"/>
          <w:kern w:val="0"/>
          <w:sz w:val="24"/>
        </w:rPr>
        <w:lastRenderedPageBreak/>
        <w:t>【様式</w:t>
      </w:r>
      <w:r w:rsidR="00FB028D" w:rsidRPr="00DB6DF3">
        <w:rPr>
          <w:rFonts w:asciiTheme="minorEastAsia" w:eastAsiaTheme="minorEastAsia" w:hAnsiTheme="minorEastAsia" w:hint="eastAsia"/>
          <w:kern w:val="0"/>
          <w:sz w:val="24"/>
        </w:rPr>
        <w:t>３－①</w:t>
      </w:r>
      <w:r w:rsidRPr="00DB6DF3">
        <w:rPr>
          <w:rFonts w:asciiTheme="minorEastAsia" w:eastAsiaTheme="minorEastAsia" w:hAnsiTheme="minorEastAsia" w:hint="eastAsia"/>
          <w:kern w:val="0"/>
          <w:sz w:val="24"/>
        </w:rPr>
        <w:t>】守秘義務対象</w:t>
      </w:r>
      <w:r w:rsidR="00CB181B" w:rsidRPr="00DB6DF3">
        <w:rPr>
          <w:rFonts w:asciiTheme="minorEastAsia" w:eastAsiaTheme="minorEastAsia" w:hAnsiTheme="minorEastAsia" w:hint="eastAsia"/>
          <w:kern w:val="0"/>
          <w:sz w:val="24"/>
        </w:rPr>
        <w:t>開示</w:t>
      </w:r>
      <w:r w:rsidRPr="00DB6DF3">
        <w:rPr>
          <w:rFonts w:asciiTheme="minorEastAsia" w:eastAsiaTheme="minorEastAsia" w:hAnsiTheme="minorEastAsia" w:hint="eastAsia"/>
          <w:kern w:val="0"/>
          <w:sz w:val="24"/>
        </w:rPr>
        <w:t>資料</w:t>
      </w:r>
      <w:r w:rsidR="007B76A8" w:rsidRPr="00DB6DF3">
        <w:rPr>
          <w:rFonts w:asciiTheme="minorEastAsia" w:eastAsiaTheme="minorEastAsia" w:hAnsiTheme="minorEastAsia" w:hint="eastAsia"/>
          <w:kern w:val="0"/>
          <w:sz w:val="24"/>
        </w:rPr>
        <w:t>提供</w:t>
      </w:r>
      <w:r w:rsidRPr="00DB6DF3">
        <w:rPr>
          <w:rFonts w:asciiTheme="minorEastAsia" w:eastAsiaTheme="minorEastAsia" w:hAnsiTheme="minorEastAsia" w:hint="eastAsia"/>
          <w:kern w:val="0"/>
          <w:sz w:val="24"/>
        </w:rPr>
        <w:t>申込書</w:t>
      </w:r>
      <w:bookmarkEnd w:id="26"/>
    </w:p>
    <w:p w14:paraId="2E174737" w14:textId="77777777" w:rsidR="000D5C85" w:rsidRPr="00DB6DF3" w:rsidRDefault="000D5C85" w:rsidP="008929B0">
      <w:pPr>
        <w:spacing w:beforeLines="50" w:before="180"/>
        <w:jc w:val="right"/>
        <w:rPr>
          <w:rFonts w:ascii="ＭＳ 明朝" w:eastAsia="ＭＳ 明朝" w:hAnsi="Century" w:cs="Times New Roman"/>
          <w:szCs w:val="24"/>
        </w:rPr>
      </w:pPr>
      <w:r w:rsidRPr="00DB6DF3">
        <w:rPr>
          <w:rFonts w:ascii="ＭＳ 明朝" w:eastAsia="ＭＳ 明朝" w:hAnsi="Century" w:cs="Times New Roman" w:hint="eastAsia"/>
          <w:szCs w:val="24"/>
        </w:rPr>
        <w:t>平成　　年　　月　　日</w:t>
      </w:r>
    </w:p>
    <w:p w14:paraId="4E13D9FA" w14:textId="77777777" w:rsidR="000D5C85" w:rsidRPr="00DB6DF3" w:rsidRDefault="000D5C85" w:rsidP="000D5C85">
      <w:pPr>
        <w:rPr>
          <w:rFonts w:ascii="ＭＳ 明朝" w:eastAsia="ＭＳ 明朝" w:hAnsi="Century" w:cs="Times New Roman"/>
          <w:szCs w:val="24"/>
        </w:rPr>
      </w:pPr>
    </w:p>
    <w:p w14:paraId="6A9E3338" w14:textId="77777777" w:rsidR="000D5C85" w:rsidRPr="00DB6DF3" w:rsidRDefault="00FA5A78" w:rsidP="000D5C85">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愛知県有料道路運営等事業</w:t>
      </w:r>
    </w:p>
    <w:p w14:paraId="521FDEA8" w14:textId="72D66FBD" w:rsidR="000D5C85" w:rsidRPr="00DB6DF3" w:rsidRDefault="000D5C85" w:rsidP="000D5C85">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守秘義務対象</w:t>
      </w:r>
      <w:r w:rsidR="00956BAA" w:rsidRPr="00DB6DF3">
        <w:rPr>
          <w:rFonts w:ascii="ＭＳ 明朝" w:eastAsia="ＭＳ 明朝" w:hAnsi="ＭＳ 明朝" w:cs="ＭＳ 明朝" w:hint="eastAsia"/>
          <w:kern w:val="0"/>
          <w:sz w:val="24"/>
          <w:szCs w:val="24"/>
        </w:rPr>
        <w:t>開示</w:t>
      </w:r>
      <w:r w:rsidRPr="00DB6DF3">
        <w:rPr>
          <w:rFonts w:ascii="ＭＳ 明朝" w:eastAsia="ＭＳ 明朝" w:hAnsi="ＭＳ 明朝" w:cs="ＭＳ 明朝" w:hint="eastAsia"/>
          <w:kern w:val="0"/>
          <w:sz w:val="24"/>
          <w:szCs w:val="24"/>
        </w:rPr>
        <w:t>資料</w:t>
      </w:r>
      <w:r w:rsidR="007B76A8" w:rsidRPr="00DB6DF3">
        <w:rPr>
          <w:rFonts w:ascii="ＭＳ 明朝" w:eastAsia="ＭＳ 明朝" w:hAnsi="ＭＳ 明朝" w:cs="ＭＳ 明朝" w:hint="eastAsia"/>
          <w:kern w:val="0"/>
          <w:sz w:val="24"/>
          <w:szCs w:val="24"/>
        </w:rPr>
        <w:t>提供</w:t>
      </w:r>
      <w:r w:rsidRPr="00DB6DF3">
        <w:rPr>
          <w:rFonts w:ascii="ＭＳ 明朝" w:eastAsia="ＭＳ 明朝" w:hAnsi="ＭＳ 明朝" w:cs="ＭＳ 明朝" w:hint="eastAsia"/>
          <w:kern w:val="0"/>
          <w:sz w:val="24"/>
          <w:szCs w:val="24"/>
        </w:rPr>
        <w:t>申込書</w:t>
      </w:r>
    </w:p>
    <w:p w14:paraId="2BADC1C7" w14:textId="77777777" w:rsidR="000D5C85" w:rsidRPr="00DB6DF3" w:rsidRDefault="000D5C85" w:rsidP="00A22C6A">
      <w:pPr>
        <w:rPr>
          <w:rFonts w:ascii="ＭＳ 明朝" w:eastAsia="ＭＳ 明朝" w:hAnsi="Century" w:cs="Times New Roman"/>
          <w:szCs w:val="24"/>
        </w:rPr>
      </w:pPr>
    </w:p>
    <w:p w14:paraId="43EFB49A" w14:textId="77777777" w:rsidR="000D5C85" w:rsidRPr="00DB6DF3" w:rsidRDefault="00DE712B" w:rsidP="000D5C85">
      <w:pPr>
        <w:ind w:firstLineChars="100" w:firstLine="210"/>
        <w:rPr>
          <w:rFonts w:ascii="ＭＳ 明朝" w:eastAsia="ＭＳ 明朝" w:hAnsi="Century" w:cs="Times New Roman"/>
          <w:szCs w:val="24"/>
        </w:rPr>
      </w:pPr>
      <w:r w:rsidRPr="00DB6DF3">
        <w:rPr>
          <w:rFonts w:hint="eastAsia"/>
          <w:lang w:eastAsia="zh-TW"/>
        </w:rPr>
        <w:t xml:space="preserve">愛知県道路公社　理事長　　</w:t>
      </w:r>
      <w:r w:rsidRPr="00DB6DF3">
        <w:rPr>
          <w:rFonts w:hint="eastAsia"/>
        </w:rPr>
        <w:t>川崎　昭弘</w:t>
      </w:r>
      <w:r w:rsidRPr="00DB6DF3">
        <w:rPr>
          <w:rFonts w:hint="eastAsia"/>
          <w:lang w:eastAsia="zh-TW"/>
        </w:rPr>
        <w:t xml:space="preserve">　殿</w:t>
      </w:r>
    </w:p>
    <w:p w14:paraId="5DF05275" w14:textId="746CB318" w:rsidR="000D5C85" w:rsidRPr="00DB6DF3" w:rsidRDefault="000D5C85" w:rsidP="000D5C85">
      <w:pPr>
        <w:rPr>
          <w:rFonts w:ascii="ＭＳ 明朝" w:eastAsia="ＭＳ 明朝" w:hAnsi="Century" w:cs="Times New Roman"/>
          <w:szCs w:val="24"/>
        </w:rPr>
      </w:pPr>
    </w:p>
    <w:p w14:paraId="0FDF7B1D" w14:textId="77777777" w:rsidR="00601C46" w:rsidRPr="00DB6DF3" w:rsidRDefault="00601C46" w:rsidP="00601C46">
      <w:pPr>
        <w:ind w:leftChars="2902" w:left="6094"/>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0B82C1D5" w14:textId="77777777" w:rsidR="00601C46" w:rsidRPr="00DB6DF3" w:rsidRDefault="00601C46" w:rsidP="00601C46">
      <w:pPr>
        <w:ind w:leftChars="2902" w:left="6094"/>
        <w:rPr>
          <w:rFonts w:ascii="ＭＳ 明朝" w:eastAsia="ＭＳ 明朝" w:hAnsi="Century" w:cs="Times New Roman"/>
          <w:szCs w:val="24"/>
        </w:rPr>
      </w:pPr>
      <w:r w:rsidRPr="00DB6DF3">
        <w:rPr>
          <w:rFonts w:ascii="ＭＳ 明朝" w:eastAsia="ＭＳ 明朝" w:hAnsi="Century" w:cs="Times New Roman" w:hint="eastAsia"/>
          <w:spacing w:val="150"/>
          <w:kern w:val="0"/>
          <w:szCs w:val="24"/>
          <w:fitText w:val="1260" w:id="998003712"/>
        </w:rPr>
        <w:t>所在</w:t>
      </w:r>
      <w:r w:rsidRPr="00DB6DF3">
        <w:rPr>
          <w:rFonts w:ascii="ＭＳ 明朝" w:eastAsia="ＭＳ 明朝" w:hAnsi="Century" w:cs="Times New Roman" w:hint="eastAsia"/>
          <w:spacing w:val="15"/>
          <w:kern w:val="0"/>
          <w:szCs w:val="24"/>
          <w:fitText w:val="1260" w:id="998003712"/>
        </w:rPr>
        <w:t>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3252C7FF" w14:textId="77777777" w:rsidR="00601C46" w:rsidRPr="00DB6DF3" w:rsidRDefault="00601C46" w:rsidP="00601C46">
      <w:pPr>
        <w:ind w:leftChars="2902" w:left="6094"/>
        <w:jc w:val="left"/>
        <w:rPr>
          <w:rFonts w:ascii="ＭＳ 明朝" w:eastAsia="ＭＳ 明朝" w:hAnsi="Century" w:cs="Times New Roman"/>
          <w:szCs w:val="24"/>
        </w:rPr>
      </w:pPr>
      <w:r w:rsidRPr="00DB6DF3">
        <w:rPr>
          <w:rFonts w:ascii="ＭＳ 明朝" w:eastAsia="ＭＳ 明朝" w:hAnsi="Century" w:cs="Times New Roman" w:hint="eastAsia"/>
          <w:spacing w:val="60"/>
          <w:kern w:val="0"/>
          <w:szCs w:val="24"/>
          <w:fitText w:val="1260" w:id="998003713"/>
        </w:rPr>
        <w:t>代表者</w:t>
      </w:r>
      <w:r w:rsidRPr="00DB6DF3">
        <w:rPr>
          <w:rFonts w:ascii="ＭＳ 明朝" w:eastAsia="ＭＳ 明朝" w:hAnsi="Century" w:cs="Times New Roman" w:hint="eastAsia"/>
          <w:spacing w:val="30"/>
          <w:kern w:val="0"/>
          <w:szCs w:val="24"/>
          <w:fitText w:val="1260" w:id="998003713"/>
        </w:rPr>
        <w:t>名</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r w:rsidRPr="00DB6DF3">
        <w:rPr>
          <w:rFonts w:ascii="ＭＳ 明朝" w:eastAsia="ＭＳ 明朝" w:hAnsi="Century" w:cs="Times New Roman" w:hint="eastAsia"/>
          <w:szCs w:val="24"/>
        </w:rPr>
        <w:t xml:space="preserve">　印</w:t>
      </w:r>
    </w:p>
    <w:p w14:paraId="33B6851E" w14:textId="77777777" w:rsidR="000D5C85" w:rsidRPr="00DB6DF3" w:rsidRDefault="000D5C85" w:rsidP="000D5C85">
      <w:pPr>
        <w:rPr>
          <w:rFonts w:ascii="ＭＳ 明朝" w:eastAsia="ＭＳ 明朝" w:hAnsi="Century" w:cs="Times New Roman"/>
          <w:szCs w:val="24"/>
        </w:rPr>
      </w:pPr>
    </w:p>
    <w:p w14:paraId="7C1DA23E" w14:textId="77777777" w:rsidR="00BB177A" w:rsidRPr="00DB6DF3" w:rsidRDefault="00BB177A" w:rsidP="000D5C85">
      <w:pPr>
        <w:rPr>
          <w:rFonts w:ascii="ＭＳ 明朝" w:eastAsia="ＭＳ 明朝" w:hAnsi="Century" w:cs="Times New Roman"/>
          <w:szCs w:val="24"/>
        </w:rPr>
      </w:pPr>
    </w:p>
    <w:p w14:paraId="17E61644" w14:textId="5902CCB0" w:rsidR="000D5C85" w:rsidRPr="00DB6DF3" w:rsidRDefault="00D64394" w:rsidP="000D5C85">
      <w:pPr>
        <w:ind w:leftChars="300" w:left="630" w:rightChars="300" w:right="630" w:firstLineChars="100" w:firstLine="210"/>
        <w:rPr>
          <w:rFonts w:ascii="ＭＳ 明朝" w:eastAsia="ＭＳ 明朝" w:hAnsi="Century" w:cs="Times New Roman"/>
          <w:szCs w:val="24"/>
        </w:rPr>
      </w:pPr>
      <w:r w:rsidRPr="00DB6DF3">
        <w:rPr>
          <w:rFonts w:ascii="ＭＳ 明朝" w:eastAsia="ＭＳ 明朝" w:hAnsi="Century" w:cs="Times New Roman" w:hint="eastAsia"/>
          <w:szCs w:val="24"/>
        </w:rPr>
        <w:t>平成２７</w:t>
      </w:r>
      <w:r w:rsidR="00011D44" w:rsidRPr="00DB6DF3">
        <w:rPr>
          <w:rFonts w:ascii="ＭＳ 明朝" w:eastAsia="ＭＳ 明朝" w:hAnsi="Century" w:cs="Times New Roman" w:hint="eastAsia"/>
          <w:szCs w:val="24"/>
        </w:rPr>
        <w:t>年</w:t>
      </w:r>
      <w:r w:rsidR="00F32292" w:rsidRPr="00DB6DF3">
        <w:rPr>
          <w:rFonts w:ascii="ＭＳ 明朝" w:eastAsia="ＭＳ 明朝" w:hAnsi="Century" w:cs="Times New Roman" w:hint="eastAsia"/>
          <w:szCs w:val="24"/>
        </w:rPr>
        <w:t>１１</w:t>
      </w:r>
      <w:r w:rsidR="00011D44" w:rsidRPr="00DB6DF3">
        <w:rPr>
          <w:rFonts w:ascii="ＭＳ 明朝" w:eastAsia="ＭＳ 明朝" w:hAnsi="Century" w:cs="Times New Roman" w:hint="eastAsia"/>
          <w:szCs w:val="24"/>
        </w:rPr>
        <w:t>月</w:t>
      </w:r>
      <w:r w:rsidR="008A46DF" w:rsidRPr="00DB6DF3">
        <w:rPr>
          <w:rFonts w:ascii="ＭＳ 明朝" w:eastAsia="ＭＳ 明朝" w:hAnsi="Century" w:cs="Times New Roman" w:hint="eastAsia"/>
          <w:szCs w:val="24"/>
        </w:rPr>
        <w:t>１６</w:t>
      </w:r>
      <w:r w:rsidR="00011D44" w:rsidRPr="00DB6DF3">
        <w:rPr>
          <w:rFonts w:ascii="ＭＳ 明朝" w:eastAsia="ＭＳ 明朝" w:hAnsi="Century" w:cs="Times New Roman" w:hint="eastAsia"/>
          <w:szCs w:val="24"/>
        </w:rPr>
        <w:t>日付</w:t>
      </w:r>
      <w:r w:rsidR="000D5C85" w:rsidRPr="00DB6DF3">
        <w:rPr>
          <w:rFonts w:ascii="ＭＳ 明朝" w:eastAsia="ＭＳ 明朝" w:hAnsi="Century" w:cs="Times New Roman" w:hint="eastAsia"/>
          <w:szCs w:val="24"/>
        </w:rPr>
        <w:t>で募集要項</w:t>
      </w:r>
      <w:r w:rsidR="00512401" w:rsidRPr="00DB6DF3">
        <w:rPr>
          <w:rFonts w:ascii="ＭＳ 明朝" w:eastAsia="ＭＳ 明朝" w:hAnsi="Century" w:cs="Times New Roman" w:hint="eastAsia"/>
          <w:szCs w:val="24"/>
        </w:rPr>
        <w:t>等</w:t>
      </w:r>
      <w:r w:rsidR="000D5C85" w:rsidRPr="00DB6DF3">
        <w:rPr>
          <w:rFonts w:ascii="ＭＳ 明朝" w:eastAsia="ＭＳ 明朝" w:hAnsi="Century" w:cs="Times New Roman" w:hint="eastAsia"/>
          <w:szCs w:val="24"/>
        </w:rPr>
        <w:t>の公表がありました「</w:t>
      </w:r>
      <w:r w:rsidR="00FA5A78" w:rsidRPr="00DB6DF3">
        <w:rPr>
          <w:rFonts w:ascii="ＭＳ 明朝" w:eastAsia="ＭＳ 明朝" w:hAnsi="Century" w:cs="Times New Roman" w:hint="eastAsia"/>
          <w:szCs w:val="24"/>
        </w:rPr>
        <w:t>愛知県有料道路運営等事業</w:t>
      </w:r>
      <w:r w:rsidR="000D5C85" w:rsidRPr="00DB6DF3">
        <w:rPr>
          <w:rFonts w:ascii="ＭＳ 明朝" w:eastAsia="ＭＳ 明朝" w:hAnsi="Century" w:cs="Times New Roman" w:hint="eastAsia"/>
          <w:szCs w:val="24"/>
        </w:rPr>
        <w:t>」の公募に関し、守秘義務</w:t>
      </w:r>
      <w:r w:rsidR="00EE085E" w:rsidRPr="00DB6DF3">
        <w:rPr>
          <w:rFonts w:ascii="ＭＳ 明朝" w:eastAsia="ＭＳ 明朝" w:hAnsi="Century" w:cs="Times New Roman" w:hint="eastAsia"/>
          <w:szCs w:val="24"/>
        </w:rPr>
        <w:t>の</w:t>
      </w:r>
      <w:r w:rsidR="00A53E37" w:rsidRPr="00DB6DF3">
        <w:rPr>
          <w:rFonts w:ascii="ＭＳ 明朝" w:eastAsia="ＭＳ 明朝" w:hAnsi="Century" w:cs="Times New Roman" w:hint="eastAsia"/>
          <w:szCs w:val="24"/>
        </w:rPr>
        <w:t>遵守</w:t>
      </w:r>
      <w:r w:rsidR="00EE085E" w:rsidRPr="00DB6DF3">
        <w:rPr>
          <w:rFonts w:ascii="ＭＳ 明朝" w:eastAsia="ＭＳ 明朝" w:hAnsi="Century" w:cs="Times New Roman" w:hint="eastAsia"/>
          <w:szCs w:val="24"/>
        </w:rPr>
        <w:t>に関する</w:t>
      </w:r>
      <w:r w:rsidR="000D5C85" w:rsidRPr="00DB6DF3">
        <w:rPr>
          <w:rFonts w:ascii="ＭＳ 明朝" w:eastAsia="ＭＳ 明朝" w:hAnsi="Century" w:cs="Times New Roman" w:hint="eastAsia"/>
          <w:szCs w:val="24"/>
        </w:rPr>
        <w:t>誓約書の提出を条件とする開示資料について、</w:t>
      </w:r>
      <w:r w:rsidR="007B76A8" w:rsidRPr="00DB6DF3">
        <w:rPr>
          <w:rFonts w:ascii="ＭＳ 明朝" w:eastAsia="ＭＳ 明朝" w:hAnsi="Century" w:cs="Times New Roman" w:hint="eastAsia"/>
          <w:szCs w:val="24"/>
        </w:rPr>
        <w:t>提供</w:t>
      </w:r>
      <w:r w:rsidR="000D5C85" w:rsidRPr="00DB6DF3">
        <w:rPr>
          <w:rFonts w:ascii="ＭＳ 明朝" w:eastAsia="ＭＳ 明朝" w:hAnsi="Century" w:cs="Times New Roman" w:hint="eastAsia"/>
          <w:szCs w:val="24"/>
        </w:rPr>
        <w:t>を申し込みます。</w:t>
      </w:r>
    </w:p>
    <w:p w14:paraId="70F0FE59" w14:textId="77777777" w:rsidR="000D5C85" w:rsidRPr="00DB6DF3" w:rsidRDefault="000D5C85" w:rsidP="000D5C85">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0D5C85" w:rsidRPr="00DB6DF3" w14:paraId="279B227B" w14:textId="77777777" w:rsidTr="004A18FB">
        <w:trPr>
          <w:trHeight w:val="454"/>
        </w:trPr>
        <w:tc>
          <w:tcPr>
            <w:tcW w:w="1701" w:type="dxa"/>
            <w:shd w:val="clear" w:color="auto" w:fill="F2F2F2" w:themeFill="background1" w:themeFillShade="F2"/>
            <w:vAlign w:val="center"/>
          </w:tcPr>
          <w:p w14:paraId="685A9FC1" w14:textId="77777777" w:rsidR="000D5C85" w:rsidRPr="00DB6DF3" w:rsidRDefault="000D5C85"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担当者</w:t>
            </w:r>
          </w:p>
        </w:tc>
        <w:tc>
          <w:tcPr>
            <w:tcW w:w="6804" w:type="dxa"/>
            <w:vAlign w:val="center"/>
          </w:tcPr>
          <w:p w14:paraId="77AFA007" w14:textId="77777777" w:rsidR="000D5C85" w:rsidRPr="00DB6DF3" w:rsidRDefault="000D5C85" w:rsidP="00475DA4">
            <w:pPr>
              <w:widowControl/>
              <w:rPr>
                <w:rFonts w:ascii="ＭＳ 明朝" w:eastAsia="ＭＳ 明朝" w:hAnsi="ＭＳ 明朝" w:cs="Times New Roman"/>
                <w:szCs w:val="21"/>
              </w:rPr>
            </w:pPr>
          </w:p>
        </w:tc>
      </w:tr>
      <w:tr w:rsidR="000D5C85" w:rsidRPr="00DB6DF3" w14:paraId="454D3B55" w14:textId="77777777" w:rsidTr="004A18FB">
        <w:trPr>
          <w:trHeight w:val="454"/>
        </w:trPr>
        <w:tc>
          <w:tcPr>
            <w:tcW w:w="1701" w:type="dxa"/>
            <w:shd w:val="clear" w:color="auto" w:fill="F2F2F2" w:themeFill="background1" w:themeFillShade="F2"/>
            <w:vAlign w:val="center"/>
          </w:tcPr>
          <w:p w14:paraId="05869EEE" w14:textId="77777777" w:rsidR="000D5C85" w:rsidRPr="00DB6DF3" w:rsidRDefault="000D5C85"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部　署</w:t>
            </w:r>
          </w:p>
        </w:tc>
        <w:tc>
          <w:tcPr>
            <w:tcW w:w="6804" w:type="dxa"/>
            <w:vAlign w:val="center"/>
          </w:tcPr>
          <w:p w14:paraId="188BC690" w14:textId="77777777" w:rsidR="000D5C85" w:rsidRPr="00DB6DF3" w:rsidRDefault="000D5C85" w:rsidP="00475DA4">
            <w:pPr>
              <w:widowControl/>
              <w:rPr>
                <w:rFonts w:ascii="ＭＳ 明朝" w:eastAsia="ＭＳ 明朝" w:hAnsi="ＭＳ 明朝" w:cs="Times New Roman"/>
                <w:szCs w:val="21"/>
              </w:rPr>
            </w:pPr>
          </w:p>
        </w:tc>
      </w:tr>
      <w:tr w:rsidR="004A18FB" w:rsidRPr="00DB6DF3" w14:paraId="4442478D" w14:textId="77777777" w:rsidTr="004A18FB">
        <w:trPr>
          <w:trHeight w:val="454"/>
        </w:trPr>
        <w:tc>
          <w:tcPr>
            <w:tcW w:w="1701" w:type="dxa"/>
            <w:shd w:val="clear" w:color="auto" w:fill="F2F2F2" w:themeFill="background1" w:themeFillShade="F2"/>
            <w:vAlign w:val="center"/>
          </w:tcPr>
          <w:p w14:paraId="3EEA0E7C" w14:textId="77777777" w:rsidR="004A18FB" w:rsidRPr="00DB6DF3" w:rsidRDefault="004A18FB"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資料送付先住所</w:t>
            </w:r>
          </w:p>
        </w:tc>
        <w:tc>
          <w:tcPr>
            <w:tcW w:w="6804" w:type="dxa"/>
            <w:vAlign w:val="center"/>
          </w:tcPr>
          <w:p w14:paraId="343A8663" w14:textId="77777777" w:rsidR="004A18FB" w:rsidRPr="00DB6DF3" w:rsidRDefault="004A18FB" w:rsidP="00475DA4">
            <w:pPr>
              <w:widowControl/>
              <w:rPr>
                <w:rFonts w:ascii="ＭＳ 明朝" w:eastAsia="ＭＳ 明朝" w:hAnsi="ＭＳ 明朝" w:cs="Times New Roman"/>
                <w:szCs w:val="21"/>
              </w:rPr>
            </w:pPr>
          </w:p>
        </w:tc>
      </w:tr>
      <w:tr w:rsidR="000D5C85" w:rsidRPr="00DB6DF3" w14:paraId="2A02F467" w14:textId="77777777" w:rsidTr="004A18FB">
        <w:trPr>
          <w:trHeight w:val="454"/>
        </w:trPr>
        <w:tc>
          <w:tcPr>
            <w:tcW w:w="1701" w:type="dxa"/>
            <w:shd w:val="clear" w:color="auto" w:fill="F2F2F2" w:themeFill="background1" w:themeFillShade="F2"/>
            <w:vAlign w:val="center"/>
          </w:tcPr>
          <w:p w14:paraId="3DBFBFEB" w14:textId="77777777" w:rsidR="000D5C85" w:rsidRPr="00DB6DF3" w:rsidRDefault="000D5C85"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電話番号</w:t>
            </w:r>
          </w:p>
        </w:tc>
        <w:tc>
          <w:tcPr>
            <w:tcW w:w="6804" w:type="dxa"/>
            <w:vAlign w:val="center"/>
          </w:tcPr>
          <w:p w14:paraId="00327018" w14:textId="77777777" w:rsidR="000D5C85" w:rsidRPr="00DB6DF3" w:rsidRDefault="000D5C85" w:rsidP="00475DA4">
            <w:pPr>
              <w:widowControl/>
              <w:rPr>
                <w:rFonts w:ascii="ＭＳ 明朝" w:eastAsia="ＭＳ 明朝" w:hAnsi="ＭＳ 明朝" w:cs="Times New Roman"/>
                <w:szCs w:val="21"/>
              </w:rPr>
            </w:pPr>
          </w:p>
        </w:tc>
      </w:tr>
      <w:tr w:rsidR="00011D44" w:rsidRPr="00DB6DF3" w14:paraId="5DA08AA8" w14:textId="77777777" w:rsidTr="004A18FB">
        <w:trPr>
          <w:trHeight w:val="454"/>
        </w:trPr>
        <w:tc>
          <w:tcPr>
            <w:tcW w:w="1701" w:type="dxa"/>
            <w:shd w:val="clear" w:color="auto" w:fill="F2F2F2" w:themeFill="background1" w:themeFillShade="F2"/>
            <w:vAlign w:val="center"/>
          </w:tcPr>
          <w:p w14:paraId="4E66E949" w14:textId="77777777" w:rsidR="00011D44" w:rsidRPr="00DB6DF3" w:rsidRDefault="00011D44"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メールアドレス</w:t>
            </w:r>
          </w:p>
        </w:tc>
        <w:tc>
          <w:tcPr>
            <w:tcW w:w="6804" w:type="dxa"/>
            <w:vAlign w:val="center"/>
          </w:tcPr>
          <w:p w14:paraId="5D1083E3" w14:textId="77777777" w:rsidR="00011D44" w:rsidRPr="00DB6DF3" w:rsidRDefault="00011D44" w:rsidP="00475DA4">
            <w:pPr>
              <w:widowControl/>
              <w:rPr>
                <w:rFonts w:ascii="ＭＳ 明朝" w:eastAsia="ＭＳ 明朝" w:hAnsi="ＭＳ 明朝" w:cs="Times New Roman"/>
                <w:szCs w:val="21"/>
              </w:rPr>
            </w:pPr>
          </w:p>
        </w:tc>
      </w:tr>
    </w:tbl>
    <w:p w14:paraId="72F43E26" w14:textId="77777777" w:rsidR="00D80331" w:rsidRPr="00DB6DF3" w:rsidRDefault="00D80331" w:rsidP="000D5C85">
      <w:pPr>
        <w:widowControl/>
        <w:jc w:val="left"/>
        <w:rPr>
          <w:rFonts w:ascii="ＭＳ 明朝" w:eastAsia="ＭＳ 明朝" w:hAnsi="ＭＳ 明朝" w:cs="Times New Roman"/>
          <w:szCs w:val="21"/>
        </w:rPr>
      </w:pPr>
    </w:p>
    <w:p w14:paraId="1F011FF5" w14:textId="77777777" w:rsidR="00537C26" w:rsidRPr="00DB6DF3" w:rsidRDefault="00537C26" w:rsidP="00DD2A38">
      <w:pPr>
        <w:widowControl/>
        <w:ind w:leftChars="50" w:left="346" w:rightChars="201" w:right="422" w:hangingChars="100" w:hanging="241"/>
        <w:jc w:val="left"/>
        <w:rPr>
          <w:rFonts w:asciiTheme="majorEastAsia" w:eastAsiaTheme="majorEastAsia" w:hAnsiTheme="majorEastAsia" w:cstheme="majorBidi"/>
          <w:b/>
          <w:kern w:val="0"/>
          <w:sz w:val="24"/>
        </w:rPr>
      </w:pPr>
      <w:r w:rsidRPr="00DB6DF3">
        <w:rPr>
          <w:rFonts w:asciiTheme="majorEastAsia" w:hAnsiTheme="majorEastAsia"/>
          <w:b/>
          <w:kern w:val="0"/>
          <w:sz w:val="24"/>
        </w:rPr>
        <w:br w:type="page"/>
      </w:r>
    </w:p>
    <w:p w14:paraId="0933C011" w14:textId="77E36849" w:rsidR="00DB0E64" w:rsidRPr="00DB6DF3" w:rsidRDefault="00DB0E64" w:rsidP="00DB0E64">
      <w:pPr>
        <w:pStyle w:val="3"/>
        <w:ind w:leftChars="0" w:left="0"/>
        <w:rPr>
          <w:rFonts w:asciiTheme="minorEastAsia" w:eastAsiaTheme="minorEastAsia" w:hAnsiTheme="minorEastAsia"/>
          <w:kern w:val="0"/>
          <w:sz w:val="24"/>
        </w:rPr>
      </w:pPr>
      <w:bookmarkStart w:id="32" w:name="_Toc435222441"/>
      <w:r w:rsidRPr="00DB6DF3">
        <w:rPr>
          <w:rFonts w:asciiTheme="minorEastAsia" w:eastAsiaTheme="minorEastAsia" w:hAnsiTheme="minorEastAsia" w:hint="eastAsia"/>
          <w:kern w:val="0"/>
          <w:sz w:val="24"/>
        </w:rPr>
        <w:lastRenderedPageBreak/>
        <w:t>【様式</w:t>
      </w:r>
      <w:r w:rsidR="00FB028D" w:rsidRPr="00DB6DF3">
        <w:rPr>
          <w:rFonts w:asciiTheme="minorEastAsia" w:eastAsiaTheme="minorEastAsia" w:hAnsiTheme="minorEastAsia" w:hint="eastAsia"/>
          <w:kern w:val="0"/>
          <w:sz w:val="24"/>
        </w:rPr>
        <w:t>３－②</w:t>
      </w:r>
      <w:r w:rsidRPr="00DB6DF3">
        <w:rPr>
          <w:rFonts w:asciiTheme="minorEastAsia" w:eastAsiaTheme="minorEastAsia" w:hAnsiTheme="minorEastAsia" w:hint="eastAsia"/>
          <w:kern w:val="0"/>
          <w:sz w:val="24"/>
        </w:rPr>
        <w:t>】守秘義務の遵守に関する誓約書</w:t>
      </w:r>
      <w:bookmarkEnd w:id="32"/>
    </w:p>
    <w:p w14:paraId="215BF949" w14:textId="77777777" w:rsidR="00DB0E64" w:rsidRPr="00DB6DF3" w:rsidRDefault="00DB0E64" w:rsidP="008929B0">
      <w:pPr>
        <w:spacing w:beforeLines="50" w:before="180"/>
        <w:jc w:val="right"/>
        <w:rPr>
          <w:rFonts w:ascii="ＭＳ 明朝" w:eastAsia="ＭＳ 明朝" w:hAnsi="Century" w:cs="Times New Roman"/>
          <w:szCs w:val="24"/>
        </w:rPr>
      </w:pPr>
      <w:r w:rsidRPr="00DB6DF3">
        <w:rPr>
          <w:rFonts w:ascii="ＭＳ 明朝" w:eastAsia="ＭＳ 明朝" w:hAnsi="Century" w:cs="Times New Roman" w:hint="eastAsia"/>
          <w:szCs w:val="24"/>
        </w:rPr>
        <w:t>平成　　年　　月　　日</w:t>
      </w:r>
    </w:p>
    <w:p w14:paraId="60772655" w14:textId="77777777" w:rsidR="00DB0E64" w:rsidRPr="00DB6DF3" w:rsidRDefault="00DB0E64" w:rsidP="00DB0E64">
      <w:pPr>
        <w:rPr>
          <w:rFonts w:ascii="ＭＳ 明朝" w:eastAsia="ＭＳ 明朝" w:hAnsi="Century" w:cs="Times New Roman"/>
          <w:szCs w:val="24"/>
        </w:rPr>
      </w:pPr>
    </w:p>
    <w:p w14:paraId="5606694A" w14:textId="77777777" w:rsidR="00DB0E64" w:rsidRPr="00DB6DF3" w:rsidRDefault="00DB0E64" w:rsidP="00DB0E64">
      <w:pPr>
        <w:rPr>
          <w:rFonts w:ascii="ＭＳ 明朝" w:eastAsia="ＭＳ 明朝" w:hAnsi="Century" w:cs="Times New Roman"/>
          <w:szCs w:val="24"/>
        </w:rPr>
      </w:pPr>
    </w:p>
    <w:p w14:paraId="4F0210A0" w14:textId="77777777" w:rsidR="00DB0E64" w:rsidRPr="00DB6DF3" w:rsidRDefault="00FA5A78" w:rsidP="00DB0E64">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愛知県有料道路運営等事業</w:t>
      </w:r>
    </w:p>
    <w:p w14:paraId="1D44B4AD" w14:textId="77777777" w:rsidR="00DB0E64" w:rsidRPr="00DB6DF3" w:rsidRDefault="00DB0E64" w:rsidP="00DB0E64">
      <w:pPr>
        <w:autoSpaceDE w:val="0"/>
        <w:autoSpaceDN w:val="0"/>
        <w:adjustRightInd w:val="0"/>
        <w:jc w:val="center"/>
        <w:rPr>
          <w:rFonts w:ascii="ＭＳ明朝" w:eastAsia="ＭＳ明朝" w:cs="ＭＳ明朝"/>
          <w:kern w:val="0"/>
          <w:sz w:val="24"/>
          <w:szCs w:val="24"/>
        </w:rPr>
      </w:pPr>
      <w:r w:rsidRPr="00DB6DF3">
        <w:rPr>
          <w:rFonts w:ascii="ＭＳ 明朝" w:eastAsia="ＭＳ 明朝" w:hAnsi="ＭＳ 明朝" w:cs="ＭＳ 明朝" w:hint="eastAsia"/>
          <w:kern w:val="0"/>
          <w:sz w:val="24"/>
          <w:szCs w:val="24"/>
        </w:rPr>
        <w:t>守秘義務の遵守に関する誓約書</w:t>
      </w:r>
    </w:p>
    <w:p w14:paraId="6FD40F8F" w14:textId="77777777" w:rsidR="00DB0E64" w:rsidRPr="00DB6DF3" w:rsidRDefault="00DB0E64" w:rsidP="00A22C6A">
      <w:pPr>
        <w:rPr>
          <w:rFonts w:ascii="ＭＳ 明朝" w:eastAsia="ＭＳ 明朝" w:hAnsi="Century" w:cs="Times New Roman"/>
          <w:szCs w:val="24"/>
        </w:rPr>
      </w:pPr>
    </w:p>
    <w:p w14:paraId="3565E26D" w14:textId="77777777" w:rsidR="00DB0E64" w:rsidRPr="00DB6DF3" w:rsidRDefault="007A6B64" w:rsidP="00DB0E64">
      <w:pPr>
        <w:ind w:firstLineChars="100" w:firstLine="210"/>
        <w:rPr>
          <w:rFonts w:ascii="ＭＳ 明朝" w:eastAsia="ＭＳ 明朝" w:hAnsi="Century" w:cs="Times New Roman"/>
          <w:szCs w:val="24"/>
        </w:rPr>
      </w:pPr>
      <w:r w:rsidRPr="00DB6DF3">
        <w:rPr>
          <w:rFonts w:hint="eastAsia"/>
          <w:lang w:eastAsia="zh-TW"/>
        </w:rPr>
        <w:t xml:space="preserve">愛知県道路公社　理事長　　</w:t>
      </w:r>
      <w:r w:rsidRPr="00DB6DF3">
        <w:rPr>
          <w:rFonts w:hint="eastAsia"/>
        </w:rPr>
        <w:t>川崎　昭弘</w:t>
      </w:r>
      <w:r w:rsidRPr="00DB6DF3">
        <w:rPr>
          <w:rFonts w:hint="eastAsia"/>
          <w:lang w:eastAsia="zh-TW"/>
        </w:rPr>
        <w:t xml:space="preserve">　殿</w:t>
      </w:r>
    </w:p>
    <w:p w14:paraId="20AC44A5" w14:textId="77777777" w:rsidR="00BB177A" w:rsidRPr="00DB6DF3" w:rsidRDefault="00BB177A" w:rsidP="00BB177A">
      <w:pPr>
        <w:tabs>
          <w:tab w:val="left" w:pos="6090"/>
        </w:tabs>
        <w:rPr>
          <w:rFonts w:ascii="ＭＳ 明朝" w:eastAsia="ＭＳ 明朝" w:hAnsi="Century" w:cs="Times New Roman"/>
          <w:szCs w:val="24"/>
        </w:rPr>
      </w:pPr>
    </w:p>
    <w:p w14:paraId="70AA28A2" w14:textId="77777777" w:rsidR="00601C46" w:rsidRPr="00DB6DF3" w:rsidRDefault="00601C46" w:rsidP="00601C46">
      <w:pPr>
        <w:ind w:leftChars="2902" w:left="6094"/>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4AE5B74D" w14:textId="77777777" w:rsidR="00601C46" w:rsidRPr="00DB6DF3" w:rsidRDefault="00601C46" w:rsidP="00601C46">
      <w:pPr>
        <w:ind w:leftChars="2902" w:left="6094"/>
        <w:rPr>
          <w:rFonts w:ascii="ＭＳ 明朝" w:eastAsia="ＭＳ 明朝" w:hAnsi="Century" w:cs="Times New Roman"/>
          <w:szCs w:val="24"/>
        </w:rPr>
      </w:pPr>
      <w:r w:rsidRPr="00DB6DF3">
        <w:rPr>
          <w:rFonts w:ascii="ＭＳ 明朝" w:eastAsia="ＭＳ 明朝" w:hAnsi="Century" w:cs="Times New Roman" w:hint="eastAsia"/>
          <w:spacing w:val="157"/>
          <w:kern w:val="0"/>
          <w:szCs w:val="24"/>
          <w:fitText w:val="1260" w:id="998003968"/>
        </w:rPr>
        <w:t>所在</w:t>
      </w:r>
      <w:r w:rsidRPr="00DB6DF3">
        <w:rPr>
          <w:rFonts w:ascii="ＭＳ 明朝" w:eastAsia="ＭＳ 明朝" w:hAnsi="Century" w:cs="Times New Roman" w:hint="eastAsia"/>
          <w:spacing w:val="1"/>
          <w:kern w:val="0"/>
          <w:szCs w:val="24"/>
          <w:fitText w:val="1260" w:id="998003968"/>
        </w:rPr>
        <w:t>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69B5E6C0" w14:textId="77777777" w:rsidR="00601C46" w:rsidRPr="00DB6DF3" w:rsidRDefault="00601C46" w:rsidP="00601C46">
      <w:pPr>
        <w:ind w:leftChars="2902" w:left="6094"/>
        <w:jc w:val="left"/>
        <w:rPr>
          <w:rFonts w:ascii="ＭＳ 明朝" w:eastAsia="ＭＳ 明朝" w:hAnsi="Century" w:cs="Times New Roman"/>
          <w:szCs w:val="24"/>
        </w:rPr>
      </w:pPr>
      <w:r w:rsidRPr="00DB6DF3">
        <w:rPr>
          <w:rFonts w:ascii="ＭＳ 明朝" w:eastAsia="ＭＳ 明朝" w:hAnsi="Century" w:cs="Times New Roman" w:hint="eastAsia"/>
          <w:spacing w:val="60"/>
          <w:kern w:val="0"/>
          <w:szCs w:val="24"/>
          <w:fitText w:val="1260" w:id="998003969"/>
        </w:rPr>
        <w:t>代表者</w:t>
      </w:r>
      <w:r w:rsidRPr="00DB6DF3">
        <w:rPr>
          <w:rFonts w:ascii="ＭＳ 明朝" w:eastAsia="ＭＳ 明朝" w:hAnsi="Century" w:cs="Times New Roman" w:hint="eastAsia"/>
          <w:spacing w:val="30"/>
          <w:kern w:val="0"/>
          <w:szCs w:val="24"/>
          <w:fitText w:val="1260" w:id="998003969"/>
        </w:rPr>
        <w:t>名</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r w:rsidRPr="00DB6DF3">
        <w:rPr>
          <w:rFonts w:ascii="ＭＳ 明朝" w:eastAsia="ＭＳ 明朝" w:hAnsi="Century" w:cs="Times New Roman" w:hint="eastAsia"/>
          <w:szCs w:val="24"/>
        </w:rPr>
        <w:t xml:space="preserve">　印</w:t>
      </w:r>
    </w:p>
    <w:p w14:paraId="5C527B85" w14:textId="77777777" w:rsidR="00DB0E64" w:rsidRPr="00DB6DF3" w:rsidRDefault="00DB0E64" w:rsidP="00DB0E64">
      <w:pPr>
        <w:rPr>
          <w:rFonts w:ascii="ＭＳ 明朝" w:eastAsia="ＭＳ 明朝" w:hAnsi="Century" w:cs="Times New Roman"/>
          <w:szCs w:val="24"/>
        </w:rPr>
      </w:pPr>
    </w:p>
    <w:p w14:paraId="635977AE" w14:textId="77777777" w:rsidR="00BB177A" w:rsidRPr="00DB6DF3" w:rsidRDefault="00BB177A" w:rsidP="00DB0E64">
      <w:pPr>
        <w:rPr>
          <w:rFonts w:ascii="ＭＳ 明朝" w:eastAsia="ＭＳ 明朝" w:hAnsi="Century" w:cs="Times New Roman"/>
          <w:szCs w:val="24"/>
        </w:rPr>
      </w:pPr>
    </w:p>
    <w:p w14:paraId="7A512A4B" w14:textId="4E9E8EAD" w:rsidR="00DB0E64" w:rsidRPr="00DB6DF3" w:rsidRDefault="00DE712B" w:rsidP="00DB0E64">
      <w:pPr>
        <w:ind w:leftChars="300" w:left="630" w:rightChars="300" w:right="630" w:firstLineChars="100" w:firstLine="210"/>
        <w:rPr>
          <w:rFonts w:ascii="ＭＳ 明朝" w:eastAsia="ＭＳ 明朝" w:hAnsi="Century" w:cs="Times New Roman"/>
          <w:szCs w:val="24"/>
        </w:rPr>
      </w:pPr>
      <w:r w:rsidRPr="00DB6DF3">
        <w:rPr>
          <w:rFonts w:hint="eastAsia"/>
        </w:rPr>
        <w:t>当社は、今般、愛知県道路公社（以下「公社」といいます。）から、</w:t>
      </w:r>
      <w:r w:rsidR="00D64394" w:rsidRPr="00DB6DF3">
        <w:rPr>
          <w:rFonts w:hint="eastAsia"/>
        </w:rPr>
        <w:t>平成２７</w:t>
      </w:r>
      <w:r w:rsidRPr="00DB6DF3">
        <w:rPr>
          <w:rFonts w:hint="eastAsia"/>
        </w:rPr>
        <w:t>年</w:t>
      </w:r>
      <w:r w:rsidR="00F32292" w:rsidRPr="00DB6DF3">
        <w:rPr>
          <w:rFonts w:hint="eastAsia"/>
        </w:rPr>
        <w:t>１１</w:t>
      </w:r>
      <w:r w:rsidRPr="00DB6DF3">
        <w:rPr>
          <w:rFonts w:hint="eastAsia"/>
        </w:rPr>
        <w:t>月</w:t>
      </w:r>
      <w:r w:rsidR="008A46DF" w:rsidRPr="00DB6DF3">
        <w:rPr>
          <w:rFonts w:hint="eastAsia"/>
        </w:rPr>
        <w:t>１６</w:t>
      </w:r>
      <w:r w:rsidRPr="00DB6DF3">
        <w:rPr>
          <w:rFonts w:hint="eastAsia"/>
        </w:rPr>
        <w:t>日付で募集要項</w:t>
      </w:r>
      <w:r w:rsidR="00981E0B" w:rsidRPr="00DB6DF3">
        <w:rPr>
          <w:rFonts w:hint="eastAsia"/>
        </w:rPr>
        <w:t>等</w:t>
      </w:r>
      <w:r w:rsidRPr="00DB6DF3">
        <w:rPr>
          <w:rFonts w:hint="eastAsia"/>
        </w:rPr>
        <w:t>の公表がありました愛知県有料道路運営事業に係る事業者選定（以下「本公募」といいます。）において、愛知県有料道路運営事業（以下「本事業」といいます。）への参画に係る検討を目的（以下「本目的」といいます。）として、本誓約書を提出した者に</w:t>
      </w:r>
      <w:r w:rsidR="00601C46" w:rsidRPr="00DB6DF3">
        <w:rPr>
          <w:rFonts w:hint="eastAsia"/>
        </w:rPr>
        <w:t>愛知県（以下「県」といいます。）及び公社から</w:t>
      </w:r>
      <w:r w:rsidRPr="00DB6DF3">
        <w:rPr>
          <w:rFonts w:hint="eastAsia"/>
        </w:rPr>
        <w:t>提供される資料（以下「守秘義務対象資料」といいます。）の提供を受けることを希望します。守秘義務対象資料の提供を受けるに当たっては、下記事項を遵守し、秘密を保持することを誓約します。</w:t>
      </w:r>
    </w:p>
    <w:p w14:paraId="16D08884" w14:textId="77777777" w:rsidR="00DE712B" w:rsidRPr="00DB6DF3" w:rsidRDefault="00DE712B" w:rsidP="00DE712B"/>
    <w:p w14:paraId="591200CD" w14:textId="77777777" w:rsidR="00DE712B" w:rsidRPr="00DB6DF3" w:rsidRDefault="00DE712B" w:rsidP="00DE712B">
      <w:pPr>
        <w:jc w:val="center"/>
      </w:pPr>
      <w:r w:rsidRPr="00DB6DF3">
        <w:rPr>
          <w:rFonts w:hint="eastAsia"/>
        </w:rPr>
        <w:t>記</w:t>
      </w:r>
    </w:p>
    <w:p w14:paraId="22B591F0" w14:textId="77777777" w:rsidR="00DE712B" w:rsidRPr="00DB6DF3" w:rsidRDefault="00DE712B" w:rsidP="00DE712B"/>
    <w:p w14:paraId="2AAC7962" w14:textId="77777777" w:rsidR="00DE712B" w:rsidRPr="00DB6DF3" w:rsidRDefault="00DE712B" w:rsidP="00DE712B">
      <w:r w:rsidRPr="00DB6DF3">
        <w:rPr>
          <w:rFonts w:hint="eastAsia"/>
        </w:rPr>
        <w:t>第１条（利用の目的）</w:t>
      </w:r>
    </w:p>
    <w:p w14:paraId="35B96C3C" w14:textId="4E915C26" w:rsidR="00DE712B" w:rsidRPr="00DB6DF3" w:rsidRDefault="00DE712B" w:rsidP="00DE712B">
      <w:pPr>
        <w:ind w:left="210" w:hangingChars="100" w:hanging="210"/>
      </w:pPr>
      <w:r w:rsidRPr="00DB6DF3">
        <w:rPr>
          <w:rFonts w:hint="eastAsia"/>
        </w:rPr>
        <w:t>１　当社は、本目的のためにのみ守秘義務対象資料の提供を受けるものであり、本目的以外の目的のために</w:t>
      </w:r>
      <w:r w:rsidR="00601C46" w:rsidRPr="00DB6DF3">
        <w:rPr>
          <w:rFonts w:hint="eastAsia"/>
        </w:rPr>
        <w:t>守秘義務対象</w:t>
      </w:r>
      <w:r w:rsidRPr="00DB6DF3">
        <w:rPr>
          <w:rFonts w:hint="eastAsia"/>
        </w:rPr>
        <w:t>資料を利用しません。</w:t>
      </w:r>
    </w:p>
    <w:p w14:paraId="257A0627" w14:textId="77777777" w:rsidR="00DE712B" w:rsidRPr="00DB6DF3" w:rsidRDefault="00DE712B" w:rsidP="00DE712B">
      <w:pPr>
        <w:ind w:left="210" w:hangingChars="100" w:hanging="210"/>
      </w:pPr>
      <w:r w:rsidRPr="00DB6DF3">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554ABD2A" w14:textId="009DB3CB" w:rsidR="00DE712B" w:rsidRPr="00DB6DF3" w:rsidRDefault="00DE712B" w:rsidP="00DE712B">
      <w:pPr>
        <w:ind w:left="210" w:hangingChars="100" w:hanging="210"/>
      </w:pPr>
      <w:r w:rsidRPr="00DB6DF3">
        <w:rPr>
          <w:rFonts w:hint="eastAsia"/>
        </w:rPr>
        <w:t>３　当社は、本目的を達するため必要な範囲及び方法で、県及び公社に対して</w:t>
      </w:r>
      <w:r w:rsidR="00601C46" w:rsidRPr="00DB6DF3">
        <w:rPr>
          <w:rFonts w:hint="eastAsia"/>
        </w:rPr>
        <w:t>、様式集及び記載要領に示された様式３－③の様式により、</w:t>
      </w:r>
      <w:r w:rsidRPr="00DB6DF3">
        <w:rPr>
          <w:rFonts w:hint="eastAsia"/>
        </w:rPr>
        <w:t>事前の書面による通知を行ったうえで、</w:t>
      </w:r>
      <w:r w:rsidR="00D00CCD" w:rsidRPr="00DB6DF3">
        <w:rPr>
          <w:rFonts w:ascii="ＭＳ 明朝" w:eastAsia="ＭＳ 明朝" w:hAnsi="ＭＳ 明朝" w:cs="ＭＳ 明朝" w:hint="eastAsia"/>
          <w:kern w:val="0"/>
          <w:szCs w:val="24"/>
        </w:rPr>
        <w:t>構成企業（構成企業になろうとする者を含みます。以下同じ。）、</w:t>
      </w:r>
      <w:r w:rsidRPr="00DB6DF3">
        <w:rPr>
          <w:rFonts w:hint="eastAsia"/>
        </w:rPr>
        <w:t>当社の関連会社（ここでいう関連会社とは当社が出資を受けている親会社、並びに当社の連結子会社及び当社の持分法適用会社を指します。）</w:t>
      </w:r>
      <w:r w:rsidR="00D00CCD" w:rsidRPr="00DB6DF3">
        <w:rPr>
          <w:rFonts w:hint="eastAsia"/>
        </w:rPr>
        <w:t>、</w:t>
      </w:r>
      <w:r w:rsidR="00D00CCD" w:rsidRPr="00DB6DF3">
        <w:rPr>
          <w:rFonts w:ascii="ＭＳ 明朝" w:eastAsia="ＭＳ 明朝" w:hAnsi="ＭＳ 明朝" w:cs="ＭＳ 明朝" w:hint="eastAsia"/>
          <w:kern w:val="0"/>
          <w:szCs w:val="24"/>
        </w:rPr>
        <w:t>協力企業（本事業に関し、業務の委託若しくは請負等を受ける者を指します。）（協力会社になろうとする者を含みます。）（以下「第二次被開示者」と総称します。）</w:t>
      </w:r>
      <w:r w:rsidRPr="00DB6DF3">
        <w:rPr>
          <w:rFonts w:hint="eastAsia"/>
        </w:rPr>
        <w:t>に対し、守秘義務対象資料の全部又は一部を開示することができるものとします。</w:t>
      </w:r>
    </w:p>
    <w:p w14:paraId="2F47DA89" w14:textId="77777777" w:rsidR="00DE712B" w:rsidRPr="00DB6DF3" w:rsidRDefault="00DE712B" w:rsidP="00DE712B">
      <w:pPr>
        <w:ind w:left="210" w:hangingChars="100" w:hanging="210"/>
      </w:pPr>
      <w:r w:rsidRPr="00DB6DF3">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72979148" w14:textId="77777777" w:rsidR="00DE712B" w:rsidRPr="00DB6DF3" w:rsidRDefault="00DE712B" w:rsidP="00DE712B">
      <w:pPr>
        <w:ind w:left="210" w:hangingChars="100" w:hanging="210"/>
      </w:pPr>
      <w:r w:rsidRPr="00DB6DF3">
        <w:rPr>
          <w:rFonts w:hint="eastAsia"/>
        </w:rPr>
        <w:t>５　当社は、守秘義務対象資料</w:t>
      </w:r>
      <w:r w:rsidR="003635CC" w:rsidRPr="00DB6DF3">
        <w:rPr>
          <w:rFonts w:hint="eastAsia"/>
        </w:rPr>
        <w:t>等の</w:t>
      </w:r>
      <w:r w:rsidRPr="00DB6DF3">
        <w:rPr>
          <w:rFonts w:hint="eastAsia"/>
        </w:rPr>
        <w:t>県</w:t>
      </w:r>
      <w:r w:rsidR="003635CC" w:rsidRPr="00DB6DF3">
        <w:rPr>
          <w:rFonts w:hint="eastAsia"/>
        </w:rPr>
        <w:t>及び</w:t>
      </w:r>
      <w:r w:rsidRPr="00DB6DF3">
        <w:rPr>
          <w:rFonts w:hint="eastAsia"/>
        </w:rPr>
        <w:t>公社から提供される全ての資料は、参考のために提供されるもので</w:t>
      </w:r>
      <w:r w:rsidRPr="00DB6DF3">
        <w:rPr>
          <w:rFonts w:hint="eastAsia"/>
        </w:rPr>
        <w:lastRenderedPageBreak/>
        <w:t>あり、県及び公社はその内容の正確性について一切の責任を負わないことを承認します。</w:t>
      </w:r>
    </w:p>
    <w:p w14:paraId="3BAD7D5A" w14:textId="77777777" w:rsidR="00DE712B" w:rsidRPr="00DB6DF3" w:rsidRDefault="00DE712B" w:rsidP="00DE712B"/>
    <w:p w14:paraId="09AECBD4" w14:textId="77777777" w:rsidR="00DE712B" w:rsidRPr="00DB6DF3" w:rsidRDefault="00DE712B" w:rsidP="00DE712B"/>
    <w:p w14:paraId="11CE273C" w14:textId="77777777" w:rsidR="00DE712B" w:rsidRPr="00DB6DF3" w:rsidRDefault="00DE712B" w:rsidP="00DE712B">
      <w:r w:rsidRPr="00DB6DF3">
        <w:rPr>
          <w:rFonts w:hint="eastAsia"/>
        </w:rPr>
        <w:t>第２条（秘密の保持）</w:t>
      </w:r>
    </w:p>
    <w:p w14:paraId="2CC3EA83" w14:textId="77777777" w:rsidR="00DE712B" w:rsidRPr="00DB6DF3" w:rsidRDefault="00DE712B" w:rsidP="00DE712B">
      <w:pPr>
        <w:ind w:leftChars="100" w:left="210" w:firstLineChars="100" w:firstLine="210"/>
      </w:pPr>
      <w:r w:rsidRPr="00DB6DF3">
        <w:rPr>
          <w:rFonts w:hint="eastAsia"/>
        </w:rPr>
        <w:t>当社は、県及び公社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73086287" w14:textId="77777777" w:rsidR="00DE712B" w:rsidRPr="00DB6DF3" w:rsidRDefault="00DE712B" w:rsidP="00DE712B">
      <w:r w:rsidRPr="00DB6DF3">
        <w:t xml:space="preserve"> </w:t>
      </w:r>
    </w:p>
    <w:p w14:paraId="23B8C510" w14:textId="77777777" w:rsidR="00DE712B" w:rsidRPr="00DB6DF3" w:rsidRDefault="00DE712B" w:rsidP="00DE712B">
      <w:r w:rsidRPr="00DB6DF3">
        <w:rPr>
          <w:rFonts w:hint="eastAsia"/>
        </w:rPr>
        <w:t>第３条（善管注意義務）</w:t>
      </w:r>
    </w:p>
    <w:p w14:paraId="026CBF92" w14:textId="77777777" w:rsidR="00DE712B" w:rsidRPr="00DB6DF3" w:rsidRDefault="00DE712B" w:rsidP="00DE712B">
      <w:pPr>
        <w:ind w:leftChars="100" w:left="210" w:firstLineChars="100" w:firstLine="210"/>
      </w:pPr>
      <w:r w:rsidRPr="00DB6DF3">
        <w:rPr>
          <w:rFonts w:hint="eastAsia"/>
        </w:rPr>
        <w:t>当社は、県及び公社から提供を受けた守秘義務対象資料に含まれる情報が、県、公社又は当該情報の提供者の業務上重要な情報であり、これが第三者に開示された場合には、県、公社又は情報提供者の業務又は事業に重大な影響を与える可能性がある情報が含まれることを了解し、守秘義務対象資料を、善良な管理者としての注意をもって取り扱うことを約束します。</w:t>
      </w:r>
    </w:p>
    <w:p w14:paraId="20FE05D4" w14:textId="77777777" w:rsidR="00DE712B" w:rsidRPr="00DB6DF3" w:rsidRDefault="00DE712B" w:rsidP="00DE712B"/>
    <w:p w14:paraId="4C325BED" w14:textId="77777777" w:rsidR="00DE712B" w:rsidRPr="00DB6DF3" w:rsidRDefault="00DE712B" w:rsidP="00DE712B">
      <w:r w:rsidRPr="00DB6DF3">
        <w:rPr>
          <w:rFonts w:hint="eastAsia"/>
        </w:rPr>
        <w:t>第４条（個人情報の取扱い）</w:t>
      </w:r>
    </w:p>
    <w:p w14:paraId="42FD6FA2" w14:textId="77777777" w:rsidR="00DE712B" w:rsidRPr="00DB6DF3" w:rsidRDefault="00DE712B" w:rsidP="00DE712B">
      <w:pPr>
        <w:ind w:leftChars="100" w:left="210" w:firstLineChars="100" w:firstLine="210"/>
      </w:pPr>
      <w:r w:rsidRPr="00DB6DF3">
        <w:rPr>
          <w:rFonts w:hint="eastAsia"/>
        </w:rPr>
        <w:t>県及び公社から提供を受けた守秘義務対象資料のうち個人情報に該当するものについては、法令等により県、公社及び当社に認められる範囲内でのみ利用、保持し、かつ、法令等により県、公社及び当社に要求されるところに従い適切な管理を行うことを約束します。</w:t>
      </w:r>
    </w:p>
    <w:p w14:paraId="0FB08035" w14:textId="77777777" w:rsidR="00DE712B" w:rsidRPr="00DB6DF3" w:rsidRDefault="00DE712B" w:rsidP="00DE712B"/>
    <w:p w14:paraId="01332961" w14:textId="77777777" w:rsidR="00DE712B" w:rsidRPr="00DB6DF3" w:rsidRDefault="00DE712B" w:rsidP="00DE712B">
      <w:r w:rsidRPr="00DB6DF3">
        <w:rPr>
          <w:rFonts w:hint="eastAsia"/>
        </w:rPr>
        <w:t>第５条（損害賠償義務）</w:t>
      </w:r>
    </w:p>
    <w:p w14:paraId="22C72397" w14:textId="77777777" w:rsidR="00DE712B" w:rsidRPr="00DB6DF3" w:rsidRDefault="00DE712B" w:rsidP="00DE712B">
      <w:pPr>
        <w:ind w:leftChars="100" w:left="210" w:firstLineChars="100" w:firstLine="210"/>
      </w:pPr>
      <w:r w:rsidRPr="00DB6DF3">
        <w:rPr>
          <w:rFonts w:hint="eastAsia"/>
        </w:rPr>
        <w:t>当社の本誓約書に違反する行為により守秘義務対象資料が漏洩した場合、当社は、それにより県、公社又は第三者（県及び公社に対して守秘義務対象資料を提供した者を含みますがこれに限りません。）に生じた損害を直接賠償することを約束します。</w:t>
      </w:r>
    </w:p>
    <w:p w14:paraId="4CAD17EB" w14:textId="77777777" w:rsidR="00DE712B" w:rsidRPr="00DB6DF3" w:rsidRDefault="00DE712B" w:rsidP="00DE712B"/>
    <w:p w14:paraId="277B8354" w14:textId="77777777" w:rsidR="00DE712B" w:rsidRPr="00DB6DF3" w:rsidRDefault="00DE712B" w:rsidP="00DE712B">
      <w:r w:rsidRPr="00DB6DF3">
        <w:rPr>
          <w:rFonts w:hint="eastAsia"/>
        </w:rPr>
        <w:t>第６条（期間、書類の破棄等）</w:t>
      </w:r>
    </w:p>
    <w:p w14:paraId="4869ED5B" w14:textId="3988ED28" w:rsidR="00DE712B" w:rsidRPr="00DB6DF3" w:rsidRDefault="00DE712B" w:rsidP="00DE712B">
      <w:pPr>
        <w:ind w:left="210" w:hangingChars="100" w:hanging="210"/>
      </w:pPr>
      <w:r w:rsidRPr="00DB6DF3">
        <w:rPr>
          <w:rFonts w:hint="eastAsia"/>
        </w:rPr>
        <w:t>１　当社は、受領した守秘義務対象資料を、本事業の事業開始日、又は</w:t>
      </w:r>
      <w:r w:rsidR="00D64394" w:rsidRPr="00DB6DF3">
        <w:rPr>
          <w:rFonts w:hint="eastAsia"/>
        </w:rPr>
        <w:t>平成</w:t>
      </w:r>
      <w:r w:rsidR="00601C46" w:rsidRPr="00DB6DF3">
        <w:rPr>
          <w:rFonts w:hint="eastAsia"/>
        </w:rPr>
        <w:t>２８</w:t>
      </w:r>
      <w:r w:rsidR="00D64394" w:rsidRPr="00DB6DF3">
        <w:rPr>
          <w:rFonts w:hint="eastAsia"/>
        </w:rPr>
        <w:t>年</w:t>
      </w:r>
      <w:r w:rsidRPr="00DB6DF3">
        <w:rPr>
          <w:rFonts w:hint="eastAsia"/>
        </w:rPr>
        <w:t>１２月３１日のいずれか早い日（以下「期間終了日」といいます。）までに、すべて破棄することを約束します。なお、本誓約書に基づく守秘義務その他の義務は、期間終了日以降も存続するものとします。</w:t>
      </w:r>
    </w:p>
    <w:p w14:paraId="22C38C9C" w14:textId="77777777" w:rsidR="00DE712B" w:rsidRPr="00DB6DF3" w:rsidRDefault="00DE712B" w:rsidP="00DE712B">
      <w:pPr>
        <w:ind w:left="210" w:hangingChars="100" w:hanging="210"/>
      </w:pPr>
      <w:r w:rsidRPr="00DB6DF3">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2F5FA43" w14:textId="77777777" w:rsidR="00DE712B" w:rsidRPr="00DB6DF3" w:rsidRDefault="00DE712B" w:rsidP="00DE712B"/>
    <w:p w14:paraId="718EC204" w14:textId="77777777" w:rsidR="00DE712B" w:rsidRPr="00DB6DF3" w:rsidRDefault="00DE712B" w:rsidP="00DE712B">
      <w:r w:rsidRPr="00DB6DF3">
        <w:rPr>
          <w:rFonts w:hint="eastAsia"/>
        </w:rPr>
        <w:t>第７条（準拠法、管轄）</w:t>
      </w:r>
    </w:p>
    <w:p w14:paraId="0CB5FFF4" w14:textId="77777777" w:rsidR="00DE712B" w:rsidRPr="00DB6DF3" w:rsidRDefault="00DE712B" w:rsidP="00DE712B">
      <w:pPr>
        <w:ind w:left="210" w:hangingChars="100" w:hanging="210"/>
      </w:pPr>
      <w:r w:rsidRPr="00DB6DF3">
        <w:rPr>
          <w:rFonts w:hint="eastAsia"/>
        </w:rPr>
        <w:t>１　本誓約書は日本法に従って解釈されるものとします。</w:t>
      </w:r>
    </w:p>
    <w:p w14:paraId="3D28E7B7" w14:textId="77777777" w:rsidR="00DE712B" w:rsidRPr="00DB6DF3" w:rsidRDefault="00DE712B" w:rsidP="00DE712B">
      <w:pPr>
        <w:ind w:left="210" w:hangingChars="100" w:hanging="210"/>
      </w:pPr>
      <w:r w:rsidRPr="00DB6DF3">
        <w:rPr>
          <w:rFonts w:hint="eastAsia"/>
        </w:rPr>
        <w:t>２　当社は、本誓約書に関連する一切の紛争については、</w:t>
      </w:r>
      <w:r w:rsidRPr="00DB6DF3">
        <w:rPr>
          <w:rFonts w:hAnsi="ＭＳ 明朝" w:cs="ＭＳ 明朝" w:hint="eastAsia"/>
        </w:rPr>
        <w:t>名古屋地方裁判所を第一審の専属的合意管轄裁判所とする</w:t>
      </w:r>
      <w:r w:rsidRPr="00DB6DF3">
        <w:rPr>
          <w:rFonts w:hint="eastAsia"/>
        </w:rPr>
        <w:t>ことに合意します。</w:t>
      </w:r>
    </w:p>
    <w:p w14:paraId="654E3A89" w14:textId="77777777" w:rsidR="00DE712B" w:rsidRPr="00DB6DF3" w:rsidRDefault="00DE712B" w:rsidP="00DE712B"/>
    <w:p w14:paraId="0528788F" w14:textId="77777777" w:rsidR="005B39EC" w:rsidRPr="00DB6DF3" w:rsidRDefault="00DE712B" w:rsidP="008C5DDA">
      <w:pPr>
        <w:pStyle w:val="afd"/>
      </w:pPr>
      <w:r w:rsidRPr="00DB6DF3">
        <w:rPr>
          <w:rFonts w:hint="eastAsia"/>
        </w:rPr>
        <w:t>以上</w:t>
      </w:r>
    </w:p>
    <w:p w14:paraId="7CA5B0CE" w14:textId="6E019CBF" w:rsidR="00537C26" w:rsidRPr="00DB6DF3" w:rsidRDefault="00537C26" w:rsidP="00537C26">
      <w:pPr>
        <w:pStyle w:val="3"/>
        <w:ind w:leftChars="0" w:left="0"/>
        <w:rPr>
          <w:rFonts w:asciiTheme="minorEastAsia" w:eastAsiaTheme="minorEastAsia" w:hAnsiTheme="minorEastAsia"/>
          <w:kern w:val="0"/>
          <w:sz w:val="24"/>
        </w:rPr>
      </w:pPr>
      <w:bookmarkStart w:id="33" w:name="_Toc435222442"/>
      <w:r w:rsidRPr="00DB6DF3">
        <w:rPr>
          <w:rFonts w:asciiTheme="minorEastAsia" w:eastAsiaTheme="minorEastAsia" w:hAnsiTheme="minorEastAsia" w:hint="eastAsia"/>
          <w:kern w:val="0"/>
          <w:sz w:val="24"/>
        </w:rPr>
        <w:lastRenderedPageBreak/>
        <w:t>【様式</w:t>
      </w:r>
      <w:r w:rsidR="00FB028D" w:rsidRPr="00DB6DF3">
        <w:rPr>
          <w:rFonts w:asciiTheme="minorEastAsia" w:eastAsiaTheme="minorEastAsia" w:hAnsiTheme="minorEastAsia" w:hint="eastAsia"/>
          <w:kern w:val="0"/>
          <w:sz w:val="24"/>
        </w:rPr>
        <w:t>３－③</w:t>
      </w:r>
      <w:r w:rsidRPr="00DB6DF3">
        <w:rPr>
          <w:rFonts w:asciiTheme="minorEastAsia" w:eastAsiaTheme="minorEastAsia" w:hAnsiTheme="minorEastAsia" w:hint="eastAsia"/>
          <w:kern w:val="0"/>
          <w:sz w:val="24"/>
        </w:rPr>
        <w:t>】</w:t>
      </w:r>
      <w:r w:rsidR="00E01DF9" w:rsidRPr="00DB6DF3">
        <w:rPr>
          <w:rFonts w:asciiTheme="minorEastAsia" w:eastAsiaTheme="minorEastAsia" w:hAnsiTheme="minorEastAsia" w:hint="eastAsia"/>
          <w:kern w:val="0"/>
          <w:sz w:val="24"/>
        </w:rPr>
        <w:t>第二次被開示者</w:t>
      </w:r>
      <w:r w:rsidRPr="00DB6DF3">
        <w:rPr>
          <w:rFonts w:asciiTheme="minorEastAsia" w:eastAsiaTheme="minorEastAsia" w:hAnsiTheme="minorEastAsia" w:hint="eastAsia"/>
          <w:kern w:val="0"/>
          <w:sz w:val="24"/>
        </w:rPr>
        <w:t>への資料開示通知書</w:t>
      </w:r>
      <w:bookmarkEnd w:id="33"/>
    </w:p>
    <w:p w14:paraId="7B7CCB24" w14:textId="77777777" w:rsidR="00537C26" w:rsidRPr="00DB6DF3" w:rsidRDefault="00537C26" w:rsidP="008929B0">
      <w:pPr>
        <w:spacing w:beforeLines="50" w:before="180"/>
        <w:jc w:val="right"/>
        <w:rPr>
          <w:rFonts w:ascii="ＭＳ 明朝" w:eastAsia="ＭＳ 明朝" w:hAnsi="Century" w:cs="Times New Roman"/>
          <w:szCs w:val="24"/>
        </w:rPr>
      </w:pPr>
      <w:r w:rsidRPr="00DB6DF3">
        <w:rPr>
          <w:rFonts w:ascii="ＭＳ 明朝" w:eastAsia="ＭＳ 明朝" w:hAnsi="Century" w:cs="Times New Roman" w:hint="eastAsia"/>
          <w:szCs w:val="24"/>
        </w:rPr>
        <w:t>平成　　年　　月　　日</w:t>
      </w:r>
    </w:p>
    <w:p w14:paraId="7D8A0B1A" w14:textId="77777777" w:rsidR="00537C26" w:rsidRPr="00DB6DF3" w:rsidRDefault="00537C26" w:rsidP="00537C26">
      <w:pPr>
        <w:rPr>
          <w:rFonts w:ascii="ＭＳ 明朝" w:eastAsia="ＭＳ 明朝" w:hAnsi="Century" w:cs="Times New Roman"/>
          <w:szCs w:val="24"/>
        </w:rPr>
      </w:pPr>
    </w:p>
    <w:p w14:paraId="33D8DB5C" w14:textId="77777777" w:rsidR="00537C26" w:rsidRPr="00DB6DF3" w:rsidRDefault="00FA5A78" w:rsidP="00537C26">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愛知県有料道路運営等事業</w:t>
      </w:r>
    </w:p>
    <w:p w14:paraId="21641617" w14:textId="77777777" w:rsidR="00537C26" w:rsidRPr="00DB6DF3" w:rsidRDefault="00E01DF9" w:rsidP="00537C26">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第二次被開示者</w:t>
      </w:r>
      <w:r w:rsidR="00537C26" w:rsidRPr="00DB6DF3">
        <w:rPr>
          <w:rFonts w:ascii="ＭＳ 明朝" w:eastAsia="ＭＳ 明朝" w:hAnsi="ＭＳ 明朝" w:cs="ＭＳ 明朝" w:hint="eastAsia"/>
          <w:kern w:val="0"/>
          <w:sz w:val="24"/>
          <w:szCs w:val="24"/>
        </w:rPr>
        <w:t>への資料開示通知書</w:t>
      </w:r>
    </w:p>
    <w:p w14:paraId="17B036A4" w14:textId="77777777" w:rsidR="00537C26" w:rsidRPr="00DB6DF3" w:rsidRDefault="00537C26" w:rsidP="001F4F32">
      <w:pPr>
        <w:rPr>
          <w:rFonts w:ascii="ＭＳ 明朝" w:eastAsia="ＭＳ 明朝" w:hAnsi="Century" w:cs="Times New Roman"/>
          <w:szCs w:val="24"/>
        </w:rPr>
      </w:pPr>
    </w:p>
    <w:p w14:paraId="5E2CF397" w14:textId="77777777" w:rsidR="00537C26" w:rsidRPr="00DB6DF3" w:rsidRDefault="007A6B64" w:rsidP="00537C26">
      <w:pPr>
        <w:ind w:firstLineChars="100" w:firstLine="210"/>
        <w:rPr>
          <w:rFonts w:ascii="ＭＳ 明朝" w:eastAsia="ＭＳ 明朝" w:hAnsi="Century" w:cs="Times New Roman"/>
          <w:szCs w:val="24"/>
        </w:rPr>
      </w:pPr>
      <w:r w:rsidRPr="00DB6DF3">
        <w:rPr>
          <w:rFonts w:hint="eastAsia"/>
          <w:lang w:eastAsia="zh-TW"/>
        </w:rPr>
        <w:t xml:space="preserve">愛知県道路公社　理事長　　</w:t>
      </w:r>
      <w:r w:rsidRPr="00DB6DF3">
        <w:rPr>
          <w:rFonts w:hint="eastAsia"/>
        </w:rPr>
        <w:t>川崎　昭弘</w:t>
      </w:r>
      <w:r w:rsidRPr="00DB6DF3">
        <w:rPr>
          <w:rFonts w:hint="eastAsia"/>
          <w:lang w:eastAsia="zh-TW"/>
        </w:rPr>
        <w:t xml:space="preserve">　殿</w:t>
      </w:r>
    </w:p>
    <w:p w14:paraId="7D89C2AA" w14:textId="77777777" w:rsidR="00537C26" w:rsidRPr="00DB6DF3" w:rsidRDefault="00537C26" w:rsidP="00537C26">
      <w:pPr>
        <w:ind w:left="6096"/>
        <w:rPr>
          <w:rFonts w:ascii="ＭＳ 明朝" w:eastAsia="ＭＳ 明朝" w:hAnsi="Century" w:cs="Times New Roman"/>
          <w:kern w:val="0"/>
          <w:szCs w:val="24"/>
        </w:rPr>
      </w:pPr>
    </w:p>
    <w:p w14:paraId="4CDA8E88" w14:textId="4FCCE5BB" w:rsidR="00793EE2" w:rsidRPr="00DB6DF3" w:rsidRDefault="0050524C" w:rsidP="00793EE2">
      <w:pPr>
        <w:ind w:leftChars="2902" w:left="6094"/>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00793EE2" w:rsidRPr="00DB6DF3">
        <w:rPr>
          <w:rFonts w:ascii="ＭＳ 明朝" w:eastAsia="ＭＳ 明朝" w:hAnsi="Century" w:cs="Times New Roman" w:hint="eastAsia"/>
          <w:szCs w:val="24"/>
        </w:rPr>
        <w:t>：</w:t>
      </w:r>
      <w:r w:rsidR="00793EE2" w:rsidRPr="00DB6DF3">
        <w:rPr>
          <w:rFonts w:ascii="ＭＳ 明朝" w:eastAsia="ＭＳ 明朝" w:hAnsi="Century" w:cs="Times New Roman" w:hint="eastAsia"/>
          <w:szCs w:val="24"/>
          <w:u w:val="single"/>
        </w:rPr>
        <w:t xml:space="preserve">　　　　　　　　　　</w:t>
      </w:r>
    </w:p>
    <w:p w14:paraId="779AD19E" w14:textId="77777777" w:rsidR="00793EE2" w:rsidRPr="00DB6DF3" w:rsidRDefault="00793EE2" w:rsidP="00793EE2">
      <w:pPr>
        <w:ind w:leftChars="2902" w:left="6094"/>
        <w:rPr>
          <w:rFonts w:ascii="ＭＳ 明朝" w:eastAsia="ＭＳ 明朝" w:hAnsi="Century" w:cs="Times New Roman"/>
          <w:szCs w:val="24"/>
        </w:rPr>
      </w:pPr>
      <w:r w:rsidRPr="00DB6DF3">
        <w:rPr>
          <w:rFonts w:ascii="ＭＳ 明朝" w:eastAsia="ＭＳ 明朝" w:hAnsi="Century" w:cs="Times New Roman" w:hint="eastAsia"/>
          <w:spacing w:val="150"/>
          <w:kern w:val="0"/>
          <w:szCs w:val="24"/>
          <w:fitText w:val="1260" w:id="995777284"/>
        </w:rPr>
        <w:t>所在</w:t>
      </w:r>
      <w:r w:rsidRPr="00DB6DF3">
        <w:rPr>
          <w:rFonts w:ascii="ＭＳ 明朝" w:eastAsia="ＭＳ 明朝" w:hAnsi="Century" w:cs="Times New Roman" w:hint="eastAsia"/>
          <w:spacing w:val="15"/>
          <w:kern w:val="0"/>
          <w:szCs w:val="24"/>
          <w:fitText w:val="1260" w:id="995777284"/>
        </w:rPr>
        <w:t>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09688EEA" w14:textId="77777777" w:rsidR="00793EE2" w:rsidRPr="00DB6DF3" w:rsidRDefault="00793EE2" w:rsidP="00793EE2">
      <w:pPr>
        <w:ind w:leftChars="2902" w:left="6094"/>
        <w:jc w:val="left"/>
        <w:rPr>
          <w:rFonts w:ascii="ＭＳ 明朝" w:eastAsia="ＭＳ 明朝" w:hAnsi="Century" w:cs="Times New Roman"/>
          <w:szCs w:val="24"/>
        </w:rPr>
      </w:pPr>
      <w:r w:rsidRPr="00DB6DF3">
        <w:rPr>
          <w:rFonts w:ascii="ＭＳ 明朝" w:eastAsia="ＭＳ 明朝" w:hAnsi="Century" w:cs="Times New Roman" w:hint="eastAsia"/>
          <w:spacing w:val="70"/>
          <w:kern w:val="0"/>
          <w:szCs w:val="24"/>
          <w:fitText w:val="1260" w:id="995777285"/>
        </w:rPr>
        <w:t>代表者</w:t>
      </w:r>
      <w:r w:rsidRPr="00DB6DF3">
        <w:rPr>
          <w:rFonts w:ascii="ＭＳ 明朝" w:eastAsia="ＭＳ 明朝" w:hAnsi="Century" w:cs="Times New Roman" w:hint="eastAsia"/>
          <w:kern w:val="0"/>
          <w:szCs w:val="24"/>
          <w:fitText w:val="1260" w:id="995777285"/>
        </w:rPr>
        <w:t>名</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r w:rsidRPr="00DB6DF3">
        <w:rPr>
          <w:rFonts w:ascii="ＭＳ 明朝" w:eastAsia="ＭＳ 明朝" w:hAnsi="Century" w:cs="Times New Roman" w:hint="eastAsia"/>
          <w:szCs w:val="24"/>
        </w:rPr>
        <w:t xml:space="preserve">　印</w:t>
      </w:r>
    </w:p>
    <w:p w14:paraId="0E6B68B6" w14:textId="77777777" w:rsidR="00537C26" w:rsidRPr="00DB6DF3" w:rsidRDefault="00537C26" w:rsidP="00537C26">
      <w:pPr>
        <w:rPr>
          <w:rFonts w:ascii="ＭＳ 明朝" w:eastAsia="ＭＳ 明朝" w:hAnsi="Century" w:cs="Times New Roman"/>
          <w:szCs w:val="24"/>
        </w:rPr>
      </w:pPr>
    </w:p>
    <w:p w14:paraId="499CB4C8" w14:textId="02961D71" w:rsidR="00537C26" w:rsidRPr="00DB6DF3" w:rsidRDefault="00D64394" w:rsidP="00537C26">
      <w:pPr>
        <w:ind w:leftChars="300" w:left="630" w:rightChars="300" w:right="630" w:firstLineChars="100" w:firstLine="210"/>
        <w:rPr>
          <w:rFonts w:ascii="ＭＳ 明朝" w:eastAsia="ＭＳ 明朝" w:hAnsi="Century" w:cs="Times New Roman"/>
          <w:szCs w:val="24"/>
        </w:rPr>
      </w:pPr>
      <w:r w:rsidRPr="00DB6DF3">
        <w:rPr>
          <w:rFonts w:ascii="ＭＳ 明朝" w:eastAsia="ＭＳ 明朝" w:hAnsi="Century" w:cs="Times New Roman" w:hint="eastAsia"/>
          <w:szCs w:val="24"/>
        </w:rPr>
        <w:t>平成２７</w:t>
      </w:r>
      <w:r w:rsidR="00355B7F" w:rsidRPr="00DB6DF3">
        <w:rPr>
          <w:rFonts w:ascii="ＭＳ 明朝" w:eastAsia="ＭＳ 明朝" w:hAnsi="Century" w:cs="Times New Roman" w:hint="eastAsia"/>
          <w:szCs w:val="24"/>
        </w:rPr>
        <w:t>年</w:t>
      </w:r>
      <w:r w:rsidR="00F32292" w:rsidRPr="00DB6DF3">
        <w:rPr>
          <w:rFonts w:ascii="ＭＳ 明朝" w:eastAsia="ＭＳ 明朝" w:hAnsi="Century" w:cs="Times New Roman" w:hint="eastAsia"/>
          <w:szCs w:val="24"/>
        </w:rPr>
        <w:t>１１</w:t>
      </w:r>
      <w:r w:rsidR="00355B7F" w:rsidRPr="00DB6DF3">
        <w:rPr>
          <w:rFonts w:ascii="ＭＳ 明朝" w:eastAsia="ＭＳ 明朝" w:hAnsi="Century" w:cs="Times New Roman" w:hint="eastAsia"/>
          <w:szCs w:val="24"/>
        </w:rPr>
        <w:t>月</w:t>
      </w:r>
      <w:r w:rsidR="008A46DF" w:rsidRPr="00DB6DF3">
        <w:rPr>
          <w:rFonts w:ascii="ＭＳ 明朝" w:eastAsia="ＭＳ 明朝" w:hAnsi="Century" w:cs="Times New Roman" w:hint="eastAsia"/>
          <w:szCs w:val="24"/>
        </w:rPr>
        <w:t>１６</w:t>
      </w:r>
      <w:r w:rsidR="00355B7F" w:rsidRPr="00DB6DF3">
        <w:rPr>
          <w:rFonts w:ascii="ＭＳ 明朝" w:eastAsia="ＭＳ 明朝" w:hAnsi="Century" w:cs="Times New Roman" w:hint="eastAsia"/>
          <w:szCs w:val="24"/>
        </w:rPr>
        <w:t>日付</w:t>
      </w:r>
      <w:r w:rsidR="00537C26" w:rsidRPr="00DB6DF3">
        <w:rPr>
          <w:rFonts w:ascii="ＭＳ 明朝" w:eastAsia="ＭＳ 明朝" w:hAnsi="Century" w:cs="Times New Roman" w:hint="eastAsia"/>
          <w:szCs w:val="24"/>
        </w:rPr>
        <w:t>で募集要項</w:t>
      </w:r>
      <w:r w:rsidR="00981E0B" w:rsidRPr="00DB6DF3">
        <w:rPr>
          <w:rFonts w:ascii="ＭＳ 明朝" w:eastAsia="ＭＳ 明朝" w:hAnsi="Century" w:cs="Times New Roman" w:hint="eastAsia"/>
          <w:szCs w:val="24"/>
        </w:rPr>
        <w:t>等</w:t>
      </w:r>
      <w:r w:rsidR="00537C26" w:rsidRPr="00DB6DF3">
        <w:rPr>
          <w:rFonts w:ascii="ＭＳ 明朝" w:eastAsia="ＭＳ 明朝" w:hAnsi="Century" w:cs="Times New Roman" w:hint="eastAsia"/>
          <w:szCs w:val="24"/>
        </w:rPr>
        <w:t>の公表がありました「</w:t>
      </w:r>
      <w:r w:rsidR="00FA5A78" w:rsidRPr="00DB6DF3">
        <w:rPr>
          <w:rFonts w:ascii="ＭＳ 明朝" w:eastAsia="ＭＳ 明朝" w:hAnsi="Century" w:cs="Times New Roman" w:hint="eastAsia"/>
          <w:szCs w:val="24"/>
        </w:rPr>
        <w:t>愛知県有料道路運営等事業</w:t>
      </w:r>
      <w:r w:rsidR="00AD54B5" w:rsidRPr="00DB6DF3">
        <w:rPr>
          <w:rFonts w:ascii="ＭＳ 明朝" w:eastAsia="ＭＳ 明朝" w:hAnsi="Century" w:cs="Times New Roman" w:hint="eastAsia"/>
          <w:szCs w:val="24"/>
        </w:rPr>
        <w:t>」の公募に関し、公社</w:t>
      </w:r>
      <w:r w:rsidR="00537C26" w:rsidRPr="00DB6DF3">
        <w:rPr>
          <w:rFonts w:ascii="ＭＳ 明朝" w:eastAsia="ＭＳ 明朝" w:hAnsi="Century" w:cs="Times New Roman" w:hint="eastAsia"/>
          <w:szCs w:val="24"/>
        </w:rPr>
        <w:t>から</w:t>
      </w:r>
      <w:r w:rsidR="00E01DF9" w:rsidRPr="00DB6DF3">
        <w:rPr>
          <w:rFonts w:ascii="ＭＳ 明朝" w:eastAsia="ＭＳ 明朝" w:hAnsi="Century" w:cs="Times New Roman" w:hint="eastAsia"/>
          <w:szCs w:val="24"/>
        </w:rPr>
        <w:t>提供又は</w:t>
      </w:r>
      <w:r w:rsidR="00537C26" w:rsidRPr="00DB6DF3">
        <w:rPr>
          <w:rFonts w:ascii="ＭＳ 明朝" w:eastAsia="ＭＳ 明朝" w:hAnsi="Century" w:cs="Times New Roman" w:hint="eastAsia"/>
          <w:szCs w:val="24"/>
        </w:rPr>
        <w:t>開示を受けた守秘義務対象</w:t>
      </w:r>
      <w:r w:rsidR="00E01DF9" w:rsidRPr="00DB6DF3">
        <w:rPr>
          <w:rFonts w:ascii="ＭＳ 明朝" w:eastAsia="ＭＳ 明朝" w:hAnsi="Century" w:cs="Times New Roman" w:hint="eastAsia"/>
          <w:szCs w:val="24"/>
        </w:rPr>
        <w:t>開示</w:t>
      </w:r>
      <w:r w:rsidR="00537C26" w:rsidRPr="00DB6DF3">
        <w:rPr>
          <w:rFonts w:ascii="ＭＳ 明朝" w:eastAsia="ＭＳ 明朝" w:hAnsi="Century" w:cs="Times New Roman" w:hint="eastAsia"/>
          <w:szCs w:val="24"/>
        </w:rPr>
        <w:t>資料について、以下の者</w:t>
      </w:r>
      <w:r w:rsidR="003B45B5" w:rsidRPr="00DB6DF3">
        <w:rPr>
          <w:rFonts w:ascii="ＭＳ 明朝" w:eastAsia="ＭＳ 明朝" w:hAnsi="Century" w:cs="Times New Roman" w:hint="eastAsia"/>
          <w:szCs w:val="24"/>
        </w:rPr>
        <w:t>に対して</w:t>
      </w:r>
      <w:r w:rsidR="00537C26" w:rsidRPr="00DB6DF3">
        <w:rPr>
          <w:rFonts w:ascii="ＭＳ 明朝" w:eastAsia="ＭＳ 明朝" w:hAnsi="Century" w:cs="Times New Roman" w:hint="eastAsia"/>
          <w:szCs w:val="24"/>
        </w:rPr>
        <w:t>資料を開示</w:t>
      </w:r>
      <w:r w:rsidR="00601C46" w:rsidRPr="00DB6DF3">
        <w:rPr>
          <w:rFonts w:ascii="ＭＳ 明朝" w:eastAsia="ＭＳ 明朝" w:hAnsi="Century" w:cs="Times New Roman" w:hint="eastAsia"/>
          <w:szCs w:val="24"/>
        </w:rPr>
        <w:t>する</w:t>
      </w:r>
      <w:r w:rsidR="00537C26" w:rsidRPr="00DB6DF3">
        <w:rPr>
          <w:rFonts w:ascii="ＭＳ 明朝" w:eastAsia="ＭＳ 明朝" w:hAnsi="Century" w:cs="Times New Roman" w:hint="eastAsia"/>
          <w:szCs w:val="24"/>
        </w:rPr>
        <w:t>ので通知します。</w:t>
      </w:r>
    </w:p>
    <w:p w14:paraId="1BD02C02" w14:textId="77777777" w:rsidR="007A6B64" w:rsidRPr="00DB6DF3" w:rsidRDefault="007A6B64" w:rsidP="00537C26">
      <w:pPr>
        <w:ind w:leftChars="300" w:left="630" w:rightChars="300" w:right="630" w:firstLineChars="100" w:firstLine="210"/>
        <w:rPr>
          <w:rFonts w:ascii="ＭＳ 明朝" w:eastAsia="ＭＳ 明朝" w:hAnsi="Century" w:cs="Times New Roman"/>
          <w:szCs w:val="24"/>
        </w:rPr>
      </w:pPr>
      <w:r w:rsidRPr="00DB6DF3">
        <w:rPr>
          <w:rFonts w:ascii="ＭＳ 明朝" w:eastAsia="ＭＳ 明朝" w:hAnsi="Century" w:cs="Times New Roman" w:hint="eastAsia"/>
          <w:color w:val="000000" w:themeColor="text1"/>
          <w:szCs w:val="21"/>
        </w:rPr>
        <w:t>なお、これらの情報開示対象者は当社に対し、当社が県及び公社に対して誓約している守秘義務と同等又はそれ以上の義務を負うことを約束します。</w:t>
      </w:r>
    </w:p>
    <w:p w14:paraId="1C3509EB" w14:textId="7729D722" w:rsidR="00537C26" w:rsidRPr="00DB6DF3" w:rsidRDefault="00537C26" w:rsidP="0050524C">
      <w:pPr>
        <w:widowControl/>
        <w:spacing w:line="240" w:lineRule="exact"/>
        <w:jc w:val="left"/>
        <w:rPr>
          <w:rFonts w:ascii="ＭＳ 明朝" w:eastAsia="ＭＳ 明朝" w:hAnsi="ＭＳ 明朝" w:cs="Times New Roman"/>
          <w:szCs w:val="21"/>
        </w:rPr>
      </w:pPr>
    </w:p>
    <w:p w14:paraId="39CA30E6" w14:textId="77777777" w:rsidR="00537C26" w:rsidRPr="00DB6DF3" w:rsidRDefault="00537C26" w:rsidP="00537C26">
      <w:pPr>
        <w:ind w:leftChars="135" w:left="283"/>
        <w:rPr>
          <w:rFonts w:ascii="ＭＳ 明朝" w:eastAsia="ＭＳ 明朝" w:hAnsi="Century" w:cs="Times New Roman"/>
          <w:szCs w:val="24"/>
        </w:rPr>
      </w:pPr>
      <w:r w:rsidRPr="00DB6DF3">
        <w:rPr>
          <w:rFonts w:ascii="ＭＳ 明朝" w:eastAsia="ＭＳ 明朝" w:hAnsi="Century" w:cs="Times New Roman" w:hint="eastAsia"/>
          <w:szCs w:val="24"/>
        </w:rPr>
        <w:t>■</w:t>
      </w:r>
      <w:r w:rsidR="00E01DF9" w:rsidRPr="00DB6DF3">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DB6DF3" w14:paraId="368915AE" w14:textId="77777777" w:rsidTr="00FF6D90">
        <w:trPr>
          <w:cantSplit/>
          <w:trHeight w:val="397"/>
        </w:trPr>
        <w:tc>
          <w:tcPr>
            <w:tcW w:w="1701" w:type="dxa"/>
            <w:shd w:val="clear" w:color="auto" w:fill="F2F2F2" w:themeFill="background1" w:themeFillShade="F2"/>
            <w:vAlign w:val="center"/>
          </w:tcPr>
          <w:p w14:paraId="1CC2A7B2" w14:textId="68C948BC" w:rsidR="00537C26" w:rsidRPr="00DB6DF3" w:rsidRDefault="0050524C"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商号又は名称</w:t>
            </w:r>
          </w:p>
        </w:tc>
        <w:tc>
          <w:tcPr>
            <w:tcW w:w="7371" w:type="dxa"/>
            <w:vAlign w:val="center"/>
          </w:tcPr>
          <w:p w14:paraId="72A81DB8" w14:textId="77777777" w:rsidR="00537C26" w:rsidRPr="00DB6DF3" w:rsidRDefault="00537C26" w:rsidP="009C6DA3">
            <w:pPr>
              <w:jc w:val="left"/>
              <w:rPr>
                <w:rFonts w:ascii="ＭＳ 明朝" w:eastAsia="ＭＳ 明朝" w:hAnsi="Century" w:cs="Times New Roman"/>
                <w:szCs w:val="24"/>
              </w:rPr>
            </w:pPr>
          </w:p>
        </w:tc>
      </w:tr>
      <w:tr w:rsidR="00537C26" w:rsidRPr="00DB6DF3" w14:paraId="76DE5A61" w14:textId="77777777" w:rsidTr="00FF6D90">
        <w:trPr>
          <w:cantSplit/>
          <w:trHeight w:val="397"/>
        </w:trPr>
        <w:tc>
          <w:tcPr>
            <w:tcW w:w="1701" w:type="dxa"/>
            <w:shd w:val="clear" w:color="auto" w:fill="F2F2F2" w:themeFill="background1" w:themeFillShade="F2"/>
            <w:vAlign w:val="center"/>
          </w:tcPr>
          <w:p w14:paraId="4411752D"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所在地</w:t>
            </w:r>
          </w:p>
        </w:tc>
        <w:tc>
          <w:tcPr>
            <w:tcW w:w="7371" w:type="dxa"/>
            <w:vAlign w:val="center"/>
          </w:tcPr>
          <w:p w14:paraId="6CC90554" w14:textId="77777777" w:rsidR="00537C26" w:rsidRPr="00DB6DF3" w:rsidRDefault="00537C26" w:rsidP="009C6DA3">
            <w:pPr>
              <w:jc w:val="left"/>
              <w:rPr>
                <w:rFonts w:ascii="ＭＳ 明朝" w:eastAsia="ＭＳ 明朝" w:hAnsi="Century" w:cs="Times New Roman"/>
                <w:szCs w:val="24"/>
              </w:rPr>
            </w:pPr>
          </w:p>
        </w:tc>
      </w:tr>
      <w:tr w:rsidR="00537C26" w:rsidRPr="00DB6DF3" w14:paraId="296E87DD" w14:textId="77777777" w:rsidTr="00FF6D90">
        <w:trPr>
          <w:cantSplit/>
          <w:trHeight w:val="397"/>
        </w:trPr>
        <w:tc>
          <w:tcPr>
            <w:tcW w:w="1701" w:type="dxa"/>
            <w:shd w:val="clear" w:color="auto" w:fill="F2F2F2" w:themeFill="background1" w:themeFillShade="F2"/>
            <w:vAlign w:val="center"/>
          </w:tcPr>
          <w:p w14:paraId="4B3E269C"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代表者名</w:t>
            </w:r>
          </w:p>
        </w:tc>
        <w:tc>
          <w:tcPr>
            <w:tcW w:w="7371" w:type="dxa"/>
            <w:vAlign w:val="center"/>
          </w:tcPr>
          <w:p w14:paraId="2A5C13C0" w14:textId="77777777" w:rsidR="00537C26" w:rsidRPr="00DB6DF3" w:rsidRDefault="00537C26" w:rsidP="009C6DA3">
            <w:pPr>
              <w:jc w:val="left"/>
              <w:rPr>
                <w:rFonts w:ascii="ＭＳ 明朝" w:eastAsia="ＭＳ 明朝" w:hAnsi="Century" w:cs="Times New Roman"/>
                <w:szCs w:val="24"/>
              </w:rPr>
            </w:pPr>
          </w:p>
        </w:tc>
      </w:tr>
      <w:tr w:rsidR="00537C26" w:rsidRPr="00DB6DF3" w14:paraId="390227FF" w14:textId="77777777" w:rsidTr="00FF6D90">
        <w:trPr>
          <w:cantSplit/>
          <w:trHeight w:val="397"/>
        </w:trPr>
        <w:tc>
          <w:tcPr>
            <w:tcW w:w="1701" w:type="dxa"/>
            <w:shd w:val="clear" w:color="auto" w:fill="F2F2F2" w:themeFill="background1" w:themeFillShade="F2"/>
            <w:vAlign w:val="center"/>
          </w:tcPr>
          <w:p w14:paraId="105EFE55" w14:textId="77777777" w:rsidR="00537C26" w:rsidRPr="00DB6DF3" w:rsidRDefault="007A6B64"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当社</w:t>
            </w:r>
            <w:r w:rsidR="00537C26" w:rsidRPr="00DB6DF3">
              <w:rPr>
                <w:rFonts w:ascii="ＭＳ 明朝" w:eastAsia="ＭＳ 明朝" w:hAnsi="Century" w:cs="Times New Roman" w:hint="eastAsia"/>
                <w:szCs w:val="24"/>
              </w:rPr>
              <w:t>との関係</w:t>
            </w:r>
          </w:p>
        </w:tc>
        <w:tc>
          <w:tcPr>
            <w:tcW w:w="7371" w:type="dxa"/>
            <w:vAlign w:val="center"/>
          </w:tcPr>
          <w:p w14:paraId="274FBC93" w14:textId="77777777" w:rsidR="00537C26" w:rsidRPr="00DB6DF3" w:rsidRDefault="00537C26" w:rsidP="009C6DA3">
            <w:pPr>
              <w:jc w:val="left"/>
              <w:rPr>
                <w:rFonts w:ascii="ＭＳ 明朝" w:eastAsia="ＭＳ 明朝" w:hAnsi="Century" w:cs="Times New Roman"/>
                <w:szCs w:val="24"/>
              </w:rPr>
            </w:pPr>
          </w:p>
        </w:tc>
      </w:tr>
    </w:tbl>
    <w:p w14:paraId="22C53E40" w14:textId="77777777" w:rsidR="00537C26" w:rsidRPr="00DB6DF3"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DB6DF3" w14:paraId="52144C7C" w14:textId="77777777" w:rsidTr="00FF6D90">
        <w:trPr>
          <w:cantSplit/>
          <w:trHeight w:val="397"/>
        </w:trPr>
        <w:tc>
          <w:tcPr>
            <w:tcW w:w="1701" w:type="dxa"/>
            <w:shd w:val="clear" w:color="auto" w:fill="F2F2F2" w:themeFill="background1" w:themeFillShade="F2"/>
            <w:vAlign w:val="center"/>
          </w:tcPr>
          <w:p w14:paraId="03F1E436" w14:textId="0E3093F0" w:rsidR="00537C26" w:rsidRPr="00DB6DF3" w:rsidRDefault="0050524C"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商号又は名称</w:t>
            </w:r>
          </w:p>
        </w:tc>
        <w:tc>
          <w:tcPr>
            <w:tcW w:w="7371" w:type="dxa"/>
            <w:vAlign w:val="center"/>
          </w:tcPr>
          <w:p w14:paraId="71CC9F9D" w14:textId="77777777" w:rsidR="00537C26" w:rsidRPr="00DB6DF3" w:rsidRDefault="00537C26" w:rsidP="009C6DA3">
            <w:pPr>
              <w:jc w:val="left"/>
              <w:rPr>
                <w:rFonts w:ascii="ＭＳ 明朝" w:eastAsia="ＭＳ 明朝" w:hAnsi="Century" w:cs="Times New Roman"/>
                <w:szCs w:val="24"/>
              </w:rPr>
            </w:pPr>
          </w:p>
        </w:tc>
      </w:tr>
      <w:tr w:rsidR="00537C26" w:rsidRPr="00DB6DF3" w14:paraId="281126C4" w14:textId="77777777" w:rsidTr="00FF6D90">
        <w:trPr>
          <w:cantSplit/>
          <w:trHeight w:val="397"/>
        </w:trPr>
        <w:tc>
          <w:tcPr>
            <w:tcW w:w="1701" w:type="dxa"/>
            <w:shd w:val="clear" w:color="auto" w:fill="F2F2F2" w:themeFill="background1" w:themeFillShade="F2"/>
            <w:vAlign w:val="center"/>
          </w:tcPr>
          <w:p w14:paraId="6FC71406"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所在地</w:t>
            </w:r>
          </w:p>
        </w:tc>
        <w:tc>
          <w:tcPr>
            <w:tcW w:w="7371" w:type="dxa"/>
            <w:vAlign w:val="center"/>
          </w:tcPr>
          <w:p w14:paraId="4358285C" w14:textId="77777777" w:rsidR="00537C26" w:rsidRPr="00DB6DF3" w:rsidRDefault="00537C26" w:rsidP="009C6DA3">
            <w:pPr>
              <w:jc w:val="left"/>
              <w:rPr>
                <w:rFonts w:ascii="ＭＳ 明朝" w:eastAsia="ＭＳ 明朝" w:hAnsi="Century" w:cs="Times New Roman"/>
                <w:szCs w:val="24"/>
              </w:rPr>
            </w:pPr>
          </w:p>
        </w:tc>
      </w:tr>
      <w:tr w:rsidR="00537C26" w:rsidRPr="00DB6DF3" w14:paraId="0EA59FBF" w14:textId="77777777" w:rsidTr="00FF6D90">
        <w:trPr>
          <w:cantSplit/>
          <w:trHeight w:val="397"/>
        </w:trPr>
        <w:tc>
          <w:tcPr>
            <w:tcW w:w="1701" w:type="dxa"/>
            <w:shd w:val="clear" w:color="auto" w:fill="F2F2F2" w:themeFill="background1" w:themeFillShade="F2"/>
            <w:vAlign w:val="center"/>
          </w:tcPr>
          <w:p w14:paraId="350902C6"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代表者名</w:t>
            </w:r>
          </w:p>
        </w:tc>
        <w:tc>
          <w:tcPr>
            <w:tcW w:w="7371" w:type="dxa"/>
            <w:vAlign w:val="center"/>
          </w:tcPr>
          <w:p w14:paraId="35BC2A0A" w14:textId="77777777" w:rsidR="00537C26" w:rsidRPr="00DB6DF3" w:rsidRDefault="00537C26" w:rsidP="009C6DA3">
            <w:pPr>
              <w:jc w:val="left"/>
              <w:rPr>
                <w:rFonts w:ascii="ＭＳ 明朝" w:eastAsia="ＭＳ 明朝" w:hAnsi="Century" w:cs="Times New Roman"/>
                <w:szCs w:val="24"/>
              </w:rPr>
            </w:pPr>
          </w:p>
        </w:tc>
      </w:tr>
      <w:tr w:rsidR="00537C26" w:rsidRPr="00DB6DF3" w14:paraId="0D98A887" w14:textId="77777777" w:rsidTr="00FF6D90">
        <w:trPr>
          <w:cantSplit/>
          <w:trHeight w:val="397"/>
        </w:trPr>
        <w:tc>
          <w:tcPr>
            <w:tcW w:w="1701" w:type="dxa"/>
            <w:shd w:val="clear" w:color="auto" w:fill="F2F2F2" w:themeFill="background1" w:themeFillShade="F2"/>
            <w:vAlign w:val="center"/>
          </w:tcPr>
          <w:p w14:paraId="02EE1B43" w14:textId="77777777" w:rsidR="00537C26" w:rsidRPr="00DB6DF3" w:rsidRDefault="007A6B64"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当社</w:t>
            </w:r>
            <w:r w:rsidR="00537C26" w:rsidRPr="00DB6DF3">
              <w:rPr>
                <w:rFonts w:ascii="ＭＳ 明朝" w:eastAsia="ＭＳ 明朝" w:hAnsi="Century" w:cs="Times New Roman" w:hint="eastAsia"/>
                <w:szCs w:val="24"/>
              </w:rPr>
              <w:t>との関係</w:t>
            </w:r>
          </w:p>
        </w:tc>
        <w:tc>
          <w:tcPr>
            <w:tcW w:w="7371" w:type="dxa"/>
            <w:vAlign w:val="center"/>
          </w:tcPr>
          <w:p w14:paraId="039887A6" w14:textId="77777777" w:rsidR="00537C26" w:rsidRPr="00DB6DF3" w:rsidRDefault="00537C26" w:rsidP="009C6DA3">
            <w:pPr>
              <w:jc w:val="left"/>
              <w:rPr>
                <w:rFonts w:ascii="ＭＳ 明朝" w:eastAsia="ＭＳ 明朝" w:hAnsi="Century" w:cs="Times New Roman"/>
                <w:szCs w:val="24"/>
              </w:rPr>
            </w:pPr>
          </w:p>
        </w:tc>
      </w:tr>
    </w:tbl>
    <w:p w14:paraId="3485F683" w14:textId="77777777" w:rsidR="00537C26" w:rsidRPr="00DB6DF3"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DB6DF3" w14:paraId="2E613769" w14:textId="77777777" w:rsidTr="00FF6D90">
        <w:trPr>
          <w:cantSplit/>
          <w:trHeight w:val="397"/>
        </w:trPr>
        <w:tc>
          <w:tcPr>
            <w:tcW w:w="1701" w:type="dxa"/>
            <w:shd w:val="clear" w:color="auto" w:fill="F2F2F2" w:themeFill="background1" w:themeFillShade="F2"/>
            <w:vAlign w:val="center"/>
          </w:tcPr>
          <w:p w14:paraId="124EC204" w14:textId="34588132" w:rsidR="00537C26" w:rsidRPr="00DB6DF3" w:rsidRDefault="0050524C"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商号又は名称</w:t>
            </w:r>
          </w:p>
        </w:tc>
        <w:tc>
          <w:tcPr>
            <w:tcW w:w="7371" w:type="dxa"/>
            <w:vAlign w:val="center"/>
          </w:tcPr>
          <w:p w14:paraId="7275DB0B" w14:textId="77777777" w:rsidR="00537C26" w:rsidRPr="00DB6DF3" w:rsidRDefault="00537C26" w:rsidP="009C6DA3">
            <w:pPr>
              <w:jc w:val="left"/>
              <w:rPr>
                <w:rFonts w:ascii="ＭＳ 明朝" w:eastAsia="ＭＳ 明朝" w:hAnsi="Century" w:cs="Times New Roman"/>
                <w:szCs w:val="24"/>
              </w:rPr>
            </w:pPr>
          </w:p>
        </w:tc>
      </w:tr>
      <w:tr w:rsidR="00537C26" w:rsidRPr="00DB6DF3" w14:paraId="3360FA6A" w14:textId="77777777" w:rsidTr="00FF6D90">
        <w:trPr>
          <w:cantSplit/>
          <w:trHeight w:val="397"/>
        </w:trPr>
        <w:tc>
          <w:tcPr>
            <w:tcW w:w="1701" w:type="dxa"/>
            <w:shd w:val="clear" w:color="auto" w:fill="F2F2F2" w:themeFill="background1" w:themeFillShade="F2"/>
            <w:vAlign w:val="center"/>
          </w:tcPr>
          <w:p w14:paraId="6297837F"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所在地</w:t>
            </w:r>
          </w:p>
        </w:tc>
        <w:tc>
          <w:tcPr>
            <w:tcW w:w="7371" w:type="dxa"/>
            <w:vAlign w:val="center"/>
          </w:tcPr>
          <w:p w14:paraId="699C7C7F" w14:textId="77777777" w:rsidR="00537C26" w:rsidRPr="00DB6DF3" w:rsidRDefault="00537C26" w:rsidP="009C6DA3">
            <w:pPr>
              <w:jc w:val="left"/>
              <w:rPr>
                <w:rFonts w:ascii="ＭＳ 明朝" w:eastAsia="ＭＳ 明朝" w:hAnsi="Century" w:cs="Times New Roman"/>
                <w:szCs w:val="24"/>
              </w:rPr>
            </w:pPr>
          </w:p>
        </w:tc>
      </w:tr>
      <w:tr w:rsidR="00537C26" w:rsidRPr="00DB6DF3" w14:paraId="11873325" w14:textId="77777777" w:rsidTr="00FF6D90">
        <w:trPr>
          <w:cantSplit/>
          <w:trHeight w:val="397"/>
        </w:trPr>
        <w:tc>
          <w:tcPr>
            <w:tcW w:w="1701" w:type="dxa"/>
            <w:shd w:val="clear" w:color="auto" w:fill="F2F2F2" w:themeFill="background1" w:themeFillShade="F2"/>
            <w:vAlign w:val="center"/>
          </w:tcPr>
          <w:p w14:paraId="2A738C07"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代表者名</w:t>
            </w:r>
          </w:p>
        </w:tc>
        <w:tc>
          <w:tcPr>
            <w:tcW w:w="7371" w:type="dxa"/>
            <w:vAlign w:val="center"/>
          </w:tcPr>
          <w:p w14:paraId="2DCFA204" w14:textId="77777777" w:rsidR="00537C26" w:rsidRPr="00DB6DF3" w:rsidRDefault="00537C26" w:rsidP="009C6DA3">
            <w:pPr>
              <w:jc w:val="left"/>
              <w:rPr>
                <w:rFonts w:ascii="ＭＳ 明朝" w:eastAsia="ＭＳ 明朝" w:hAnsi="Century" w:cs="Times New Roman"/>
                <w:szCs w:val="24"/>
              </w:rPr>
            </w:pPr>
          </w:p>
        </w:tc>
      </w:tr>
      <w:tr w:rsidR="00537C26" w:rsidRPr="00DB6DF3" w14:paraId="1BFBFF4D" w14:textId="77777777" w:rsidTr="00FF6D90">
        <w:trPr>
          <w:cantSplit/>
          <w:trHeight w:val="397"/>
        </w:trPr>
        <w:tc>
          <w:tcPr>
            <w:tcW w:w="1701" w:type="dxa"/>
            <w:shd w:val="clear" w:color="auto" w:fill="F2F2F2" w:themeFill="background1" w:themeFillShade="F2"/>
            <w:vAlign w:val="center"/>
          </w:tcPr>
          <w:p w14:paraId="0AC1D50E" w14:textId="77777777" w:rsidR="00537C26" w:rsidRPr="00DB6DF3" w:rsidRDefault="007A6B64"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当社</w:t>
            </w:r>
            <w:r w:rsidR="00537C26" w:rsidRPr="00DB6DF3">
              <w:rPr>
                <w:rFonts w:ascii="ＭＳ 明朝" w:eastAsia="ＭＳ 明朝" w:hAnsi="Century" w:cs="Times New Roman" w:hint="eastAsia"/>
                <w:szCs w:val="24"/>
              </w:rPr>
              <w:t>との関係</w:t>
            </w:r>
          </w:p>
        </w:tc>
        <w:tc>
          <w:tcPr>
            <w:tcW w:w="7371" w:type="dxa"/>
            <w:vAlign w:val="center"/>
          </w:tcPr>
          <w:p w14:paraId="49173FEB" w14:textId="77777777" w:rsidR="00537C26" w:rsidRPr="00DB6DF3" w:rsidRDefault="00537C26" w:rsidP="009C6DA3">
            <w:pPr>
              <w:jc w:val="left"/>
              <w:rPr>
                <w:rFonts w:ascii="ＭＳ 明朝" w:eastAsia="ＭＳ 明朝" w:hAnsi="Century" w:cs="Times New Roman"/>
                <w:szCs w:val="24"/>
              </w:rPr>
            </w:pPr>
          </w:p>
        </w:tc>
      </w:tr>
    </w:tbl>
    <w:p w14:paraId="36E9C4FE" w14:textId="0418FCB4" w:rsidR="0050524C" w:rsidRPr="00DB6DF3" w:rsidRDefault="0050524C" w:rsidP="0050524C">
      <w:pPr>
        <w:spacing w:line="120" w:lineRule="exact"/>
        <w:ind w:rightChars="300" w:right="630"/>
      </w:pPr>
    </w:p>
    <w:p w14:paraId="4137078F" w14:textId="4F1382F8" w:rsidR="0050524C" w:rsidRPr="0050524C" w:rsidRDefault="0050524C" w:rsidP="0050524C">
      <w:pPr>
        <w:spacing w:line="200" w:lineRule="exact"/>
        <w:ind w:rightChars="300" w:right="630" w:firstLineChars="300" w:firstLine="540"/>
        <w:rPr>
          <w:sz w:val="18"/>
          <w:szCs w:val="18"/>
        </w:rPr>
      </w:pPr>
      <w:r w:rsidRPr="00DB6DF3">
        <w:rPr>
          <w:rFonts w:hint="eastAsia"/>
          <w:sz w:val="18"/>
          <w:szCs w:val="18"/>
        </w:rPr>
        <w:t>※</w:t>
      </w:r>
      <w:r w:rsidRPr="00DB6DF3">
        <w:rPr>
          <w:rFonts w:hint="eastAsia"/>
          <w:sz w:val="18"/>
          <w:szCs w:val="18"/>
        </w:rPr>
        <w:t xml:space="preserve"> </w:t>
      </w:r>
      <w:r w:rsidRPr="00DB6DF3">
        <w:rPr>
          <w:rFonts w:hint="eastAsia"/>
          <w:sz w:val="18"/>
          <w:szCs w:val="18"/>
        </w:rPr>
        <w:t>欄が不足する場合は適宜追加してください。</w:t>
      </w:r>
      <w:bookmarkStart w:id="34" w:name="_GoBack"/>
      <w:bookmarkEnd w:id="34"/>
    </w:p>
    <w:p w14:paraId="2D7DFA26" w14:textId="77777777" w:rsidR="00537C26" w:rsidRPr="00B116B0" w:rsidRDefault="00537C26" w:rsidP="0050524C">
      <w:pPr>
        <w:ind w:rightChars="300" w:right="630"/>
      </w:pPr>
      <w:r w:rsidRPr="00B116B0">
        <w:br w:type="page"/>
      </w:r>
    </w:p>
    <w:p w14:paraId="54F26117" w14:textId="77777777" w:rsidR="00EC0668" w:rsidRDefault="00EC0668" w:rsidP="00EC0668">
      <w:pPr>
        <w:rPr>
          <w:rFonts w:ascii="ＭＳ 明朝" w:eastAsia="ＭＳ 明朝" w:hAnsi="Century" w:cs="Times New Roman"/>
          <w:szCs w:val="24"/>
        </w:rPr>
      </w:pPr>
    </w:p>
    <w:p w14:paraId="71838EA9" w14:textId="77777777" w:rsidR="00475DA4" w:rsidRDefault="00475DA4" w:rsidP="00475DA4">
      <w:pPr>
        <w:rPr>
          <w:rFonts w:ascii="ＭＳ 明朝" w:eastAsia="ＭＳ 明朝" w:hAnsi="Century" w:cs="Times New Roman"/>
          <w:szCs w:val="24"/>
        </w:rPr>
      </w:pPr>
    </w:p>
    <w:p w14:paraId="5F04EB65" w14:textId="77777777" w:rsidR="00475DA4" w:rsidRDefault="00475DA4" w:rsidP="00475DA4">
      <w:pPr>
        <w:rPr>
          <w:rFonts w:ascii="ＭＳ 明朝" w:eastAsia="ＭＳ 明朝" w:hAnsi="Century" w:cs="Times New Roman"/>
          <w:szCs w:val="24"/>
        </w:rPr>
      </w:pPr>
    </w:p>
    <w:p w14:paraId="5AC76139" w14:textId="77777777" w:rsidR="00475DA4" w:rsidRDefault="00475DA4" w:rsidP="00475DA4">
      <w:pPr>
        <w:rPr>
          <w:rFonts w:ascii="ＭＳ 明朝" w:eastAsia="ＭＳ 明朝" w:hAnsi="Century" w:cs="Times New Roman"/>
          <w:szCs w:val="24"/>
        </w:rPr>
      </w:pPr>
    </w:p>
    <w:p w14:paraId="2DE9B840" w14:textId="77777777" w:rsidR="00475DA4" w:rsidRDefault="00475DA4" w:rsidP="00475DA4">
      <w:pPr>
        <w:rPr>
          <w:rFonts w:ascii="ＭＳ 明朝" w:eastAsia="ＭＳ 明朝" w:hAnsi="Century" w:cs="Times New Roman"/>
          <w:szCs w:val="24"/>
        </w:rPr>
      </w:pPr>
    </w:p>
    <w:p w14:paraId="7A4E4258" w14:textId="77777777" w:rsidR="00475DA4" w:rsidRDefault="00475DA4" w:rsidP="00475DA4">
      <w:pPr>
        <w:rPr>
          <w:rFonts w:ascii="ＭＳ 明朝" w:eastAsia="ＭＳ 明朝" w:hAnsi="Century" w:cs="Times New Roman"/>
          <w:szCs w:val="24"/>
        </w:rPr>
      </w:pPr>
    </w:p>
    <w:p w14:paraId="275414AB" w14:textId="77777777" w:rsidR="00475DA4" w:rsidRDefault="00475DA4" w:rsidP="00475DA4">
      <w:pPr>
        <w:rPr>
          <w:rFonts w:ascii="ＭＳ 明朝" w:eastAsia="ＭＳ 明朝" w:hAnsi="Century" w:cs="Times New Roman"/>
          <w:szCs w:val="24"/>
        </w:rPr>
      </w:pPr>
    </w:p>
    <w:p w14:paraId="5FA9B0C5" w14:textId="77777777" w:rsidR="00475DA4" w:rsidRDefault="00475DA4" w:rsidP="00475DA4">
      <w:pPr>
        <w:rPr>
          <w:rFonts w:ascii="ＭＳ 明朝" w:eastAsia="ＭＳ 明朝" w:hAnsi="Century" w:cs="Times New Roman"/>
          <w:szCs w:val="24"/>
        </w:rPr>
      </w:pPr>
    </w:p>
    <w:p w14:paraId="0BEF6ECE" w14:textId="77777777" w:rsidR="00475DA4" w:rsidRDefault="00475DA4" w:rsidP="00475DA4">
      <w:pPr>
        <w:rPr>
          <w:rFonts w:ascii="ＭＳ 明朝" w:eastAsia="ＭＳ 明朝" w:hAnsi="Century" w:cs="Times New Roman"/>
          <w:szCs w:val="24"/>
        </w:rPr>
      </w:pPr>
    </w:p>
    <w:p w14:paraId="7B7A8443" w14:textId="77777777" w:rsidR="00475DA4" w:rsidRDefault="00475DA4" w:rsidP="00475DA4">
      <w:pPr>
        <w:rPr>
          <w:rFonts w:ascii="ＭＳ 明朝" w:eastAsia="ＭＳ 明朝" w:hAnsi="Century" w:cs="Times New Roman"/>
          <w:szCs w:val="24"/>
        </w:rPr>
      </w:pPr>
    </w:p>
    <w:p w14:paraId="2630FDB8" w14:textId="77777777" w:rsidR="00475DA4" w:rsidRDefault="00475DA4" w:rsidP="00475DA4">
      <w:pPr>
        <w:rPr>
          <w:rFonts w:ascii="ＭＳ 明朝" w:eastAsia="ＭＳ 明朝" w:hAnsi="Century" w:cs="Times New Roman"/>
          <w:szCs w:val="24"/>
        </w:rPr>
      </w:pPr>
    </w:p>
    <w:p w14:paraId="40824D97" w14:textId="77777777" w:rsidR="00475DA4" w:rsidRDefault="00475DA4" w:rsidP="00475DA4">
      <w:pPr>
        <w:rPr>
          <w:rFonts w:ascii="ＭＳ 明朝" w:eastAsia="ＭＳ 明朝" w:hAnsi="Century" w:cs="Times New Roman"/>
          <w:szCs w:val="24"/>
        </w:rPr>
      </w:pPr>
    </w:p>
    <w:p w14:paraId="61E77A36" w14:textId="77777777" w:rsidR="00475DA4" w:rsidRDefault="00475DA4" w:rsidP="00475DA4">
      <w:pPr>
        <w:rPr>
          <w:rFonts w:ascii="ＭＳ 明朝" w:eastAsia="ＭＳ 明朝" w:hAnsi="Century" w:cs="Times New Roman"/>
          <w:szCs w:val="24"/>
        </w:rPr>
      </w:pPr>
    </w:p>
    <w:p w14:paraId="08485A17" w14:textId="77777777" w:rsidR="00475DA4" w:rsidRDefault="00475DA4" w:rsidP="00475DA4">
      <w:pPr>
        <w:rPr>
          <w:rFonts w:ascii="ＭＳ 明朝" w:eastAsia="ＭＳ 明朝" w:hAnsi="Century" w:cs="Times New Roman"/>
          <w:szCs w:val="24"/>
        </w:rPr>
      </w:pPr>
    </w:p>
    <w:p w14:paraId="5AB4CA1E" w14:textId="77777777" w:rsidR="00475DA4" w:rsidRDefault="00475DA4" w:rsidP="00EC0668">
      <w:pPr>
        <w:rPr>
          <w:rFonts w:ascii="ＭＳ 明朝" w:eastAsia="ＭＳ 明朝" w:hAnsi="Century" w:cs="Times New Roman"/>
          <w:szCs w:val="24"/>
        </w:rPr>
      </w:pPr>
    </w:p>
    <w:p w14:paraId="64BACFB7" w14:textId="77777777" w:rsidR="00EC0668" w:rsidRPr="00A43BF0" w:rsidRDefault="00EC0668" w:rsidP="006579E9">
      <w:pPr>
        <w:pStyle w:val="1"/>
        <w:jc w:val="center"/>
        <w:rPr>
          <w:rFonts w:asciiTheme="majorEastAsia" w:hAnsiTheme="majorEastAsia" w:cs="Times New Roman"/>
          <w:sz w:val="36"/>
        </w:rPr>
      </w:pPr>
      <w:bookmarkStart w:id="35" w:name="_Toc435222443"/>
      <w:r w:rsidRPr="00A43BF0">
        <w:rPr>
          <w:rFonts w:asciiTheme="majorEastAsia" w:hAnsiTheme="majorEastAsia" w:cs="Times New Roman" w:hint="eastAsia"/>
          <w:sz w:val="36"/>
        </w:rPr>
        <w:t>第一次審査書類</w:t>
      </w:r>
      <w:r w:rsidR="00457517" w:rsidRPr="00A43BF0">
        <w:rPr>
          <w:rFonts w:asciiTheme="majorEastAsia" w:hAnsiTheme="majorEastAsia" w:cs="Times New Roman" w:hint="eastAsia"/>
          <w:sz w:val="36"/>
        </w:rPr>
        <w:t>の受付時における提出書類</w:t>
      </w:r>
      <w:bookmarkEnd w:id="35"/>
    </w:p>
    <w:p w14:paraId="6DBF921E" w14:textId="77777777" w:rsidR="00661D94" w:rsidRDefault="00661D94" w:rsidP="00EC0668">
      <w:pPr>
        <w:widowControl/>
        <w:jc w:val="left"/>
        <w:rPr>
          <w:rFonts w:ascii="Arial" w:eastAsia="ＭＳ 明朝" w:hAnsi="Arial" w:cs="Times New Roman"/>
          <w:sz w:val="24"/>
          <w:szCs w:val="24"/>
        </w:rPr>
      </w:pPr>
      <w:r>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661D94" w:rsidRPr="00884054" w14:paraId="2BF73D31" w14:textId="77777777" w:rsidTr="00526CBB">
        <w:trPr>
          <w:cantSplit/>
        </w:trPr>
        <w:tc>
          <w:tcPr>
            <w:tcW w:w="1575" w:type="dxa"/>
            <w:shd w:val="clear" w:color="auto" w:fill="F2F2F2" w:themeFill="background1" w:themeFillShade="F2"/>
            <w:vAlign w:val="center"/>
          </w:tcPr>
          <w:p w14:paraId="695585A7" w14:textId="77777777" w:rsidR="00661D94" w:rsidRPr="00884054" w:rsidRDefault="00661D94" w:rsidP="00526CBB">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lastRenderedPageBreak/>
              <w:br w:type="page"/>
            </w:r>
            <w:r w:rsidRPr="00884054">
              <w:rPr>
                <w:rFonts w:asciiTheme="majorEastAsia" w:eastAsiaTheme="majorEastAsia" w:hAnsiTheme="majorEastAsia" w:cs="Times New Roman" w:hint="eastAsia"/>
                <w:szCs w:val="24"/>
              </w:rPr>
              <w:t>通し番号</w:t>
            </w:r>
          </w:p>
        </w:tc>
        <w:tc>
          <w:tcPr>
            <w:tcW w:w="1470" w:type="dxa"/>
            <w:vAlign w:val="center"/>
          </w:tcPr>
          <w:p w14:paraId="10F54225" w14:textId="77777777" w:rsidR="00661D94" w:rsidRPr="00884054" w:rsidRDefault="00661D94" w:rsidP="00526CBB">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46F339AC" w14:textId="77777777" w:rsidR="00661D94" w:rsidRPr="00884054" w:rsidRDefault="00661D94" w:rsidP="00661D94">
      <w:pPr>
        <w:tabs>
          <w:tab w:val="left" w:pos="7560"/>
        </w:tabs>
        <w:rPr>
          <w:rFonts w:ascii="ＭＳ 明朝" w:eastAsia="ＭＳ 明朝" w:hAnsi="Century" w:cs="Times New Roman"/>
          <w:szCs w:val="24"/>
        </w:rPr>
      </w:pPr>
    </w:p>
    <w:p w14:paraId="7BF85026" w14:textId="77777777" w:rsidR="00661D94" w:rsidRPr="00884054" w:rsidRDefault="00661D94" w:rsidP="00661D94">
      <w:pPr>
        <w:rPr>
          <w:rFonts w:ascii="ＭＳ 明朝" w:eastAsia="ＭＳ 明朝" w:hAnsi="Century" w:cs="Times New Roman"/>
          <w:szCs w:val="24"/>
        </w:rPr>
      </w:pPr>
    </w:p>
    <w:p w14:paraId="0027CBC0" w14:textId="77777777" w:rsidR="00661D94" w:rsidRPr="00884054" w:rsidRDefault="00661D94" w:rsidP="00661D94">
      <w:pPr>
        <w:rPr>
          <w:rFonts w:ascii="ＭＳ 明朝" w:eastAsia="ＭＳ 明朝" w:hAnsi="Century" w:cs="Times New Roman"/>
          <w:szCs w:val="24"/>
        </w:rPr>
      </w:pPr>
    </w:p>
    <w:p w14:paraId="11C047AA" w14:textId="77777777" w:rsidR="00661D94" w:rsidRPr="00884054" w:rsidRDefault="00661D94" w:rsidP="00661D94">
      <w:pPr>
        <w:rPr>
          <w:rFonts w:ascii="ＭＳ 明朝" w:eastAsia="ＭＳ 明朝" w:hAnsi="Century" w:cs="Times New Roman"/>
          <w:szCs w:val="24"/>
        </w:rPr>
      </w:pPr>
    </w:p>
    <w:p w14:paraId="188A001B" w14:textId="77777777" w:rsidR="00661D94" w:rsidRPr="00884054" w:rsidRDefault="00661D94" w:rsidP="00661D94">
      <w:pPr>
        <w:rPr>
          <w:rFonts w:ascii="ＭＳ 明朝" w:eastAsia="ＭＳ 明朝" w:hAnsi="Century" w:cs="Times New Roman"/>
          <w:szCs w:val="24"/>
        </w:rPr>
      </w:pPr>
    </w:p>
    <w:p w14:paraId="0132C843" w14:textId="77777777" w:rsidR="00661D94" w:rsidRPr="00884054" w:rsidRDefault="00661D94" w:rsidP="00661D94">
      <w:pPr>
        <w:rPr>
          <w:rFonts w:ascii="ＭＳ 明朝" w:eastAsia="ＭＳ 明朝" w:hAnsi="Century" w:cs="Times New Roman"/>
          <w:szCs w:val="24"/>
        </w:rPr>
      </w:pPr>
    </w:p>
    <w:p w14:paraId="14395DB5" w14:textId="77777777" w:rsidR="00661D94" w:rsidRPr="00884054" w:rsidRDefault="00661D94" w:rsidP="00661D94">
      <w:pPr>
        <w:rPr>
          <w:rFonts w:ascii="ＭＳ 明朝" w:eastAsia="ＭＳ 明朝" w:hAnsi="Century" w:cs="Times New Roman"/>
          <w:szCs w:val="24"/>
        </w:rPr>
      </w:pPr>
    </w:p>
    <w:p w14:paraId="77CCAA98" w14:textId="77777777" w:rsidR="00661D94" w:rsidRPr="00A43BF0" w:rsidRDefault="00661D94" w:rsidP="00661D94">
      <w:pPr>
        <w:rPr>
          <w:rFonts w:ascii="ＭＳ 明朝" w:eastAsia="ＭＳ 明朝" w:hAnsi="Century" w:cs="Times New Roman"/>
          <w:szCs w:val="24"/>
        </w:rPr>
      </w:pPr>
    </w:p>
    <w:p w14:paraId="01B98FD0" w14:textId="77777777" w:rsidR="00661D94" w:rsidRPr="00A43BF0" w:rsidRDefault="00661D94" w:rsidP="00661D94">
      <w:pPr>
        <w:rPr>
          <w:rFonts w:ascii="ＭＳ 明朝" w:eastAsia="ＭＳ 明朝" w:hAnsi="Century" w:cs="Times New Roman"/>
          <w:szCs w:val="24"/>
        </w:rPr>
      </w:pPr>
    </w:p>
    <w:p w14:paraId="46CED2F0" w14:textId="77777777" w:rsidR="00661D94" w:rsidRPr="00A43BF0" w:rsidRDefault="00661D94" w:rsidP="00661D94">
      <w:pPr>
        <w:rPr>
          <w:rFonts w:ascii="ＭＳ 明朝" w:eastAsia="ＭＳ 明朝" w:hAnsi="Century" w:cs="Times New Roman"/>
          <w:szCs w:val="24"/>
        </w:rPr>
      </w:pPr>
    </w:p>
    <w:p w14:paraId="077F19C2" w14:textId="77777777" w:rsidR="00661D94" w:rsidRPr="00A43BF0" w:rsidRDefault="00661D94" w:rsidP="00C52B53">
      <w:pPr>
        <w:pStyle w:val="aff"/>
      </w:pPr>
      <w:bookmarkStart w:id="36" w:name="_Toc435222444"/>
      <w:r w:rsidRPr="00A43BF0">
        <w:rPr>
          <w:rFonts w:hint="eastAsia"/>
        </w:rPr>
        <w:t>参加表明書</w:t>
      </w:r>
      <w:bookmarkEnd w:id="36"/>
    </w:p>
    <w:p w14:paraId="320BE66B" w14:textId="77777777" w:rsidR="00661D94" w:rsidRPr="00A43BF0" w:rsidRDefault="00661D94" w:rsidP="00661D94">
      <w:pPr>
        <w:rPr>
          <w:rFonts w:ascii="ＭＳ 明朝" w:eastAsia="ＭＳ 明朝" w:hAnsi="Century" w:cs="Times New Roman"/>
          <w:szCs w:val="24"/>
        </w:rPr>
      </w:pPr>
    </w:p>
    <w:p w14:paraId="0D936087" w14:textId="77777777" w:rsidR="00661D94" w:rsidRPr="00A43BF0" w:rsidRDefault="00661D94" w:rsidP="00661D94">
      <w:pPr>
        <w:rPr>
          <w:rFonts w:ascii="ＭＳ 明朝" w:eastAsia="ＭＳ 明朝" w:hAnsi="Century" w:cs="Times New Roman"/>
          <w:szCs w:val="24"/>
        </w:rPr>
      </w:pPr>
    </w:p>
    <w:p w14:paraId="69EAE3B9" w14:textId="77777777" w:rsidR="00661D94" w:rsidRPr="00884054" w:rsidRDefault="00661D94" w:rsidP="00661D94">
      <w:pPr>
        <w:rPr>
          <w:rFonts w:ascii="ＭＳ 明朝" w:eastAsia="ＭＳ 明朝" w:hAnsi="Century" w:cs="Times New Roman"/>
          <w:szCs w:val="24"/>
        </w:rPr>
      </w:pPr>
    </w:p>
    <w:p w14:paraId="732F1163" w14:textId="77777777" w:rsidR="00661D94" w:rsidRPr="00884054" w:rsidRDefault="00661D94" w:rsidP="00661D94">
      <w:pPr>
        <w:rPr>
          <w:rFonts w:ascii="ＭＳ 明朝" w:eastAsia="ＭＳ 明朝" w:hAnsi="Century" w:cs="Times New Roman"/>
          <w:szCs w:val="24"/>
        </w:rPr>
      </w:pPr>
    </w:p>
    <w:p w14:paraId="6FBAF35B" w14:textId="77777777" w:rsidR="00661D94" w:rsidRPr="00884054" w:rsidRDefault="00661D94" w:rsidP="00661D94">
      <w:pPr>
        <w:rPr>
          <w:rFonts w:ascii="ＭＳ 明朝" w:eastAsia="ＭＳ 明朝" w:hAnsi="Century" w:cs="Times New Roman"/>
          <w:szCs w:val="24"/>
        </w:rPr>
      </w:pPr>
    </w:p>
    <w:p w14:paraId="7216D594" w14:textId="77777777" w:rsidR="00661D94" w:rsidRPr="00884054" w:rsidRDefault="00661D94" w:rsidP="00661D94">
      <w:pPr>
        <w:rPr>
          <w:rFonts w:ascii="ＭＳ 明朝" w:eastAsia="ＭＳ 明朝" w:hAnsi="Century" w:cs="Times New Roman"/>
          <w:szCs w:val="24"/>
        </w:rPr>
      </w:pPr>
    </w:p>
    <w:p w14:paraId="710C81C7" w14:textId="77777777" w:rsidR="00661D94" w:rsidRPr="00884054" w:rsidRDefault="00661D94" w:rsidP="00661D94">
      <w:pPr>
        <w:rPr>
          <w:rFonts w:ascii="ＭＳ 明朝" w:eastAsia="ＭＳ 明朝" w:hAnsi="Century" w:cs="Times New Roman"/>
          <w:szCs w:val="24"/>
        </w:rPr>
      </w:pPr>
    </w:p>
    <w:p w14:paraId="07DBA89B" w14:textId="77777777" w:rsidR="00661D94" w:rsidRPr="00884054" w:rsidRDefault="00661D94" w:rsidP="00661D94">
      <w:pPr>
        <w:rPr>
          <w:rFonts w:ascii="ＭＳ 明朝" w:eastAsia="ＭＳ 明朝" w:hAnsi="Century" w:cs="Times New Roman"/>
          <w:szCs w:val="24"/>
        </w:rPr>
      </w:pPr>
    </w:p>
    <w:p w14:paraId="10DFF8C9" w14:textId="77777777" w:rsidR="00661D94" w:rsidRPr="00884054" w:rsidRDefault="00661D94" w:rsidP="00661D94">
      <w:pPr>
        <w:rPr>
          <w:rFonts w:ascii="ＭＳ 明朝" w:eastAsia="ＭＳ 明朝" w:hAnsi="Century" w:cs="Times New Roman"/>
          <w:szCs w:val="24"/>
        </w:rPr>
      </w:pPr>
    </w:p>
    <w:p w14:paraId="7B57EC84" w14:textId="77777777" w:rsidR="00661D94" w:rsidRPr="00884054" w:rsidRDefault="00661D94" w:rsidP="00661D94">
      <w:pPr>
        <w:rPr>
          <w:rFonts w:ascii="ＭＳ 明朝" w:eastAsia="ＭＳ 明朝" w:hAnsi="Century" w:cs="Times New Roman"/>
          <w:szCs w:val="24"/>
        </w:rPr>
      </w:pPr>
    </w:p>
    <w:p w14:paraId="77197850" w14:textId="77777777" w:rsidR="00661D94" w:rsidRPr="00884054" w:rsidRDefault="00661D94" w:rsidP="00661D94">
      <w:pPr>
        <w:rPr>
          <w:rFonts w:ascii="ＭＳ 明朝" w:eastAsia="ＭＳ 明朝" w:hAnsi="Century" w:cs="Times New Roman"/>
          <w:szCs w:val="24"/>
        </w:rPr>
      </w:pPr>
    </w:p>
    <w:p w14:paraId="272998B7" w14:textId="77777777" w:rsidR="00661D94" w:rsidRPr="00884054" w:rsidRDefault="00661D94" w:rsidP="00661D94">
      <w:pPr>
        <w:rPr>
          <w:rFonts w:ascii="ＭＳ 明朝" w:eastAsia="ＭＳ 明朝" w:hAnsi="Century" w:cs="Times New Roman"/>
          <w:szCs w:val="24"/>
        </w:rPr>
      </w:pPr>
    </w:p>
    <w:p w14:paraId="01D45D81" w14:textId="77777777" w:rsidR="00661D94" w:rsidRPr="00884054" w:rsidRDefault="00661D94" w:rsidP="00661D94">
      <w:pPr>
        <w:rPr>
          <w:rFonts w:ascii="ＭＳ 明朝" w:eastAsia="ＭＳ 明朝" w:hAnsi="Century" w:cs="Times New Roman"/>
          <w:szCs w:val="24"/>
        </w:rPr>
      </w:pPr>
    </w:p>
    <w:p w14:paraId="4B13DA1B" w14:textId="77777777" w:rsidR="00661D94" w:rsidRPr="00884054" w:rsidRDefault="00661D94" w:rsidP="00661D94">
      <w:pPr>
        <w:rPr>
          <w:rFonts w:ascii="ＭＳ 明朝" w:eastAsia="ＭＳ 明朝" w:hAnsi="Century" w:cs="Times New Roman"/>
          <w:szCs w:val="24"/>
        </w:rPr>
      </w:pPr>
    </w:p>
    <w:p w14:paraId="53A31926" w14:textId="77777777" w:rsidR="00661D94" w:rsidRPr="00884054" w:rsidRDefault="00661D94" w:rsidP="00661D94">
      <w:pPr>
        <w:rPr>
          <w:rFonts w:ascii="ＭＳ 明朝" w:eastAsia="ＭＳ 明朝" w:hAnsi="Century" w:cs="Times New Roman"/>
          <w:szCs w:val="24"/>
        </w:rPr>
      </w:pPr>
    </w:p>
    <w:p w14:paraId="3308A165" w14:textId="77777777" w:rsidR="00661D94" w:rsidRPr="00884054" w:rsidRDefault="00661D94" w:rsidP="00661D94">
      <w:pPr>
        <w:rPr>
          <w:rFonts w:ascii="ＭＳ 明朝" w:eastAsia="ＭＳ 明朝" w:hAnsi="Century" w:cs="Times New Roman"/>
          <w:szCs w:val="24"/>
        </w:rPr>
      </w:pPr>
    </w:p>
    <w:p w14:paraId="6D246A51" w14:textId="77777777" w:rsidR="00661D94" w:rsidRPr="00884054" w:rsidRDefault="00661D94" w:rsidP="00661D94">
      <w:pPr>
        <w:rPr>
          <w:rFonts w:ascii="ＭＳ 明朝" w:eastAsia="ＭＳ 明朝" w:hAnsi="Century" w:cs="Times New Roman"/>
          <w:szCs w:val="24"/>
        </w:rPr>
      </w:pPr>
    </w:p>
    <w:p w14:paraId="290FA255" w14:textId="77777777" w:rsidR="00661D94" w:rsidRPr="00884054" w:rsidRDefault="00661D94" w:rsidP="00661D94">
      <w:pPr>
        <w:rPr>
          <w:rFonts w:ascii="ＭＳ 明朝" w:eastAsia="ＭＳ 明朝" w:hAnsi="Century" w:cs="Times New Roman"/>
          <w:szCs w:val="24"/>
        </w:rPr>
      </w:pPr>
    </w:p>
    <w:p w14:paraId="57D368ED" w14:textId="77777777" w:rsidR="00661D94" w:rsidRPr="00884054" w:rsidRDefault="00661D94" w:rsidP="00661D94">
      <w:pPr>
        <w:rPr>
          <w:rFonts w:ascii="ＭＳ 明朝" w:eastAsia="ＭＳ 明朝" w:hAnsi="Century" w:cs="Times New Roman"/>
          <w:szCs w:val="24"/>
        </w:rPr>
      </w:pPr>
    </w:p>
    <w:p w14:paraId="646D21F7" w14:textId="77777777" w:rsidR="00661D94" w:rsidRPr="00884054" w:rsidRDefault="00661D94" w:rsidP="00661D94">
      <w:pPr>
        <w:rPr>
          <w:rFonts w:ascii="ＭＳ 明朝" w:eastAsia="ＭＳ 明朝" w:hAnsi="Century" w:cs="Times New Roman"/>
          <w:szCs w:val="24"/>
        </w:rPr>
      </w:pPr>
    </w:p>
    <w:p w14:paraId="49BCE0B7" w14:textId="77777777" w:rsidR="00661D94" w:rsidRPr="00884054" w:rsidRDefault="00661D94" w:rsidP="00661D94">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参加表明書</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14:paraId="6E059A1B" w14:textId="77777777" w:rsidR="00661D94" w:rsidRPr="00884054" w:rsidRDefault="00661D94" w:rsidP="00661D94">
      <w:pPr>
        <w:rPr>
          <w:rFonts w:ascii="ＭＳ 明朝" w:eastAsia="ＭＳ 明朝" w:hAnsi="Century" w:cs="Times New Roman"/>
          <w:szCs w:val="24"/>
        </w:rPr>
      </w:pPr>
    </w:p>
    <w:p w14:paraId="67F5DE8A" w14:textId="77777777" w:rsidR="00661D94" w:rsidRPr="00884054" w:rsidRDefault="00661D94" w:rsidP="00661D94">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661D94" w:rsidRPr="00884054" w14:paraId="11F95E64" w14:textId="77777777" w:rsidTr="00526CBB">
        <w:trPr>
          <w:cantSplit/>
        </w:trPr>
        <w:tc>
          <w:tcPr>
            <w:tcW w:w="1470" w:type="dxa"/>
            <w:shd w:val="clear" w:color="auto" w:fill="F2F2F2" w:themeFill="background1" w:themeFillShade="F2"/>
            <w:vAlign w:val="center"/>
          </w:tcPr>
          <w:p w14:paraId="5E674127" w14:textId="77777777" w:rsidR="00661D94" w:rsidRPr="00884054" w:rsidRDefault="00661D94" w:rsidP="00526CBB">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3A3B5A06" w14:textId="77777777" w:rsidR="00661D94" w:rsidRPr="00884054" w:rsidRDefault="00661D94" w:rsidP="00526CBB">
            <w:pPr>
              <w:rPr>
                <w:rFonts w:ascii="ＭＳ 明朝" w:eastAsia="ＭＳ 明朝" w:hAnsi="Century" w:cs="Times New Roman"/>
                <w:szCs w:val="24"/>
              </w:rPr>
            </w:pPr>
          </w:p>
        </w:tc>
      </w:tr>
    </w:tbl>
    <w:p w14:paraId="26A6DD60" w14:textId="77777777" w:rsidR="00457517" w:rsidRDefault="00457517">
      <w:pPr>
        <w:widowControl/>
        <w:jc w:val="left"/>
        <w:rPr>
          <w:rFonts w:asciiTheme="majorEastAsia" w:eastAsiaTheme="majorEastAsia" w:hAnsiTheme="majorEastAsia" w:cstheme="majorBidi"/>
          <w:b/>
          <w:kern w:val="0"/>
          <w:sz w:val="24"/>
        </w:rPr>
      </w:pPr>
      <w:r>
        <w:rPr>
          <w:rFonts w:asciiTheme="majorEastAsia" w:hAnsiTheme="majorEastAsia"/>
          <w:b/>
          <w:kern w:val="0"/>
          <w:sz w:val="24"/>
        </w:rPr>
        <w:br w:type="page"/>
      </w:r>
    </w:p>
    <w:p w14:paraId="6A876472" w14:textId="6AB703DD" w:rsidR="00AB0A6E" w:rsidRPr="00DC0BF9" w:rsidRDefault="00AB0A6E" w:rsidP="00AA4A72">
      <w:pPr>
        <w:pStyle w:val="3"/>
        <w:ind w:leftChars="0" w:left="0"/>
        <w:rPr>
          <w:rFonts w:asciiTheme="minorEastAsia" w:eastAsiaTheme="minorEastAsia" w:hAnsiTheme="minorEastAsia"/>
          <w:kern w:val="0"/>
          <w:sz w:val="24"/>
        </w:rPr>
      </w:pPr>
      <w:bookmarkStart w:id="37" w:name="_Toc435222445"/>
      <w:r w:rsidRPr="00DC0BF9">
        <w:rPr>
          <w:rFonts w:asciiTheme="minorEastAsia" w:eastAsiaTheme="minorEastAsia" w:hAnsiTheme="minorEastAsia" w:hint="eastAsia"/>
          <w:kern w:val="0"/>
          <w:sz w:val="24"/>
        </w:rPr>
        <w:lastRenderedPageBreak/>
        <w:t>【様式</w:t>
      </w:r>
      <w:r w:rsidR="00DC0BF9">
        <w:rPr>
          <w:rFonts w:asciiTheme="minorEastAsia" w:eastAsiaTheme="minorEastAsia" w:hAnsiTheme="minorEastAsia" w:hint="eastAsia"/>
          <w:kern w:val="0"/>
          <w:sz w:val="24"/>
        </w:rPr>
        <w:t>４－①</w:t>
      </w:r>
      <w:r w:rsidRPr="00DC0BF9">
        <w:rPr>
          <w:rFonts w:asciiTheme="minorEastAsia" w:eastAsiaTheme="minorEastAsia" w:hAnsiTheme="minorEastAsia" w:hint="eastAsia"/>
          <w:kern w:val="0"/>
          <w:sz w:val="24"/>
        </w:rPr>
        <w:t>】参加表明書</w:t>
      </w:r>
      <w:bookmarkEnd w:id="27"/>
      <w:bookmarkEnd w:id="28"/>
      <w:bookmarkEnd w:id="29"/>
      <w:bookmarkEnd w:id="30"/>
      <w:bookmarkEnd w:id="31"/>
      <w:r w:rsidR="001E3798" w:rsidRPr="00DC0BF9">
        <w:rPr>
          <w:rFonts w:asciiTheme="minorEastAsia" w:eastAsiaTheme="minorEastAsia" w:hAnsiTheme="minorEastAsia" w:hint="eastAsia"/>
          <w:kern w:val="0"/>
          <w:sz w:val="24"/>
        </w:rPr>
        <w:t>（応募</w:t>
      </w:r>
      <w:r w:rsidR="00123127" w:rsidRPr="00DC0BF9">
        <w:rPr>
          <w:rFonts w:asciiTheme="minorEastAsia" w:eastAsiaTheme="minorEastAsia" w:hAnsiTheme="minorEastAsia" w:hint="eastAsia"/>
          <w:kern w:val="0"/>
          <w:sz w:val="24"/>
        </w:rPr>
        <w:t>企業用）</w:t>
      </w:r>
      <w:bookmarkEnd w:id="37"/>
    </w:p>
    <w:p w14:paraId="67254892" w14:textId="77777777" w:rsidR="00FB2947" w:rsidRPr="00275C99" w:rsidRDefault="00FB2947" w:rsidP="008929B0">
      <w:pPr>
        <w:spacing w:beforeLines="50" w:before="180"/>
        <w:jc w:val="right"/>
        <w:rPr>
          <w:rFonts w:ascii="ＭＳ 明朝" w:eastAsia="ＭＳ 明朝" w:hAnsi="Century" w:cs="Times New Roman"/>
          <w:szCs w:val="24"/>
        </w:rPr>
      </w:pPr>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14:paraId="1C5DFD1B" w14:textId="77777777" w:rsidR="00FB2947" w:rsidRDefault="00FB2947" w:rsidP="00FB2947">
      <w:pPr>
        <w:rPr>
          <w:rFonts w:ascii="ＭＳ 明朝" w:eastAsia="ＭＳ 明朝" w:hAnsi="Century" w:cs="Times New Roman"/>
          <w:szCs w:val="24"/>
        </w:rPr>
      </w:pPr>
    </w:p>
    <w:p w14:paraId="5CC3B625" w14:textId="77777777" w:rsidR="00FB2947" w:rsidRDefault="00FB2947" w:rsidP="00FB2947">
      <w:pPr>
        <w:rPr>
          <w:rFonts w:ascii="ＭＳ 明朝" w:eastAsia="ＭＳ 明朝" w:hAnsi="Century" w:cs="Times New Roman"/>
          <w:szCs w:val="24"/>
        </w:rPr>
      </w:pPr>
    </w:p>
    <w:p w14:paraId="5B2F9244" w14:textId="77777777" w:rsidR="00FB2947" w:rsidRDefault="00FA5A78" w:rsidP="00FB2947">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B0B18F6" w14:textId="77777777" w:rsidR="00FB2947" w:rsidRPr="00797A12" w:rsidRDefault="00FB2947" w:rsidP="00FB2947">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参加</w:t>
      </w:r>
      <w:r>
        <w:rPr>
          <w:rFonts w:ascii="ＭＳ 明朝" w:eastAsia="ＭＳ 明朝" w:hAnsi="ＭＳ 明朝" w:cs="ＭＳ 明朝" w:hint="eastAsia"/>
          <w:kern w:val="0"/>
          <w:sz w:val="24"/>
          <w:szCs w:val="24"/>
        </w:rPr>
        <w:t>表明</w:t>
      </w:r>
      <w:r w:rsidRPr="00797A12">
        <w:rPr>
          <w:rFonts w:ascii="ＭＳ 明朝" w:eastAsia="ＭＳ 明朝" w:hAnsi="ＭＳ 明朝" w:cs="ＭＳ 明朝" w:hint="eastAsia"/>
          <w:kern w:val="0"/>
          <w:sz w:val="24"/>
          <w:szCs w:val="24"/>
        </w:rPr>
        <w:t>書</w:t>
      </w:r>
    </w:p>
    <w:p w14:paraId="03C9828B" w14:textId="77777777" w:rsidR="00FB2947" w:rsidRPr="00AB0A6E" w:rsidRDefault="00FB2947" w:rsidP="001F4F32">
      <w:pPr>
        <w:rPr>
          <w:rFonts w:ascii="ＭＳ 明朝" w:eastAsia="ＭＳ 明朝" w:hAnsi="Century" w:cs="Times New Roman"/>
          <w:szCs w:val="24"/>
        </w:rPr>
      </w:pPr>
    </w:p>
    <w:p w14:paraId="64A1B48F" w14:textId="77777777" w:rsidR="00FB2947" w:rsidRPr="008D2715" w:rsidRDefault="007A6B64" w:rsidP="00FB2947">
      <w:pPr>
        <w:ind w:firstLineChars="100" w:firstLine="210"/>
        <w:rPr>
          <w:rFonts w:ascii="ＭＳ 明朝" w:eastAsia="ＭＳ 明朝" w:hAnsi="Century" w:cs="Times New Roman"/>
          <w:szCs w:val="24"/>
        </w:rPr>
      </w:pPr>
      <w:r w:rsidRPr="008D2715">
        <w:rPr>
          <w:rFonts w:hint="eastAsia"/>
          <w:lang w:eastAsia="zh-TW"/>
        </w:rPr>
        <w:t xml:space="preserve">愛知県道路公社　理事長　　</w:t>
      </w:r>
      <w:r w:rsidRPr="008D2715">
        <w:rPr>
          <w:rFonts w:hint="eastAsia"/>
        </w:rPr>
        <w:t>川崎　昭弘</w:t>
      </w:r>
      <w:r w:rsidRPr="008D2715">
        <w:rPr>
          <w:rFonts w:hint="eastAsia"/>
          <w:lang w:eastAsia="zh-TW"/>
        </w:rPr>
        <w:t xml:space="preserve">　殿</w:t>
      </w:r>
    </w:p>
    <w:p w14:paraId="2A98B648" w14:textId="77777777" w:rsidR="00123127" w:rsidRPr="008D2715" w:rsidRDefault="00123127" w:rsidP="00AB0A6E">
      <w:pPr>
        <w:rPr>
          <w:rFonts w:ascii="ＭＳ 明朝" w:eastAsia="ＭＳ 明朝" w:hAnsi="Century" w:cs="Times New Roman"/>
          <w:szCs w:val="24"/>
        </w:rPr>
      </w:pPr>
    </w:p>
    <w:p w14:paraId="666A6C2B" w14:textId="22FC7E6A" w:rsidR="00793EE2" w:rsidRPr="008D2715" w:rsidRDefault="0050524C" w:rsidP="00793EE2">
      <w:pPr>
        <w:ind w:leftChars="2902" w:left="6094"/>
        <w:rPr>
          <w:rFonts w:ascii="ＭＳ 明朝" w:eastAsia="ＭＳ 明朝" w:hAnsi="Century" w:cs="Times New Roman"/>
          <w:szCs w:val="24"/>
        </w:rPr>
      </w:pPr>
      <w:r w:rsidRPr="0050524C">
        <w:rPr>
          <w:rFonts w:ascii="ＭＳ Ｐ明朝" w:eastAsia="ＭＳ Ｐ明朝" w:hAnsi="ＭＳ Ｐ明朝" w:cs="Times New Roman" w:hint="eastAsia"/>
        </w:rPr>
        <w:t>商号又は名称</w:t>
      </w:r>
      <w:r w:rsidR="00793EE2" w:rsidRPr="008D2715">
        <w:rPr>
          <w:rFonts w:ascii="ＭＳ 明朝" w:eastAsia="ＭＳ 明朝" w:hAnsi="Century" w:cs="Times New Roman" w:hint="eastAsia"/>
          <w:szCs w:val="24"/>
        </w:rPr>
        <w:t>：</w:t>
      </w:r>
      <w:r w:rsidR="00793EE2" w:rsidRPr="008D2715">
        <w:rPr>
          <w:rFonts w:ascii="ＭＳ 明朝" w:eastAsia="ＭＳ 明朝" w:hAnsi="Century" w:cs="Times New Roman" w:hint="eastAsia"/>
          <w:szCs w:val="24"/>
          <w:u w:val="single"/>
        </w:rPr>
        <w:t xml:space="preserve">　　　　　　　　　　</w:t>
      </w:r>
    </w:p>
    <w:p w14:paraId="1BC4A223" w14:textId="77777777" w:rsidR="00793EE2" w:rsidRPr="008D2715" w:rsidRDefault="00793EE2" w:rsidP="00793EE2">
      <w:pPr>
        <w:ind w:leftChars="2902" w:left="6094"/>
        <w:rPr>
          <w:rFonts w:ascii="ＭＳ 明朝" w:eastAsia="ＭＳ 明朝" w:hAnsi="Century" w:cs="Times New Roman"/>
          <w:szCs w:val="24"/>
        </w:rPr>
      </w:pPr>
      <w:r w:rsidRPr="00B21B4A">
        <w:rPr>
          <w:rFonts w:ascii="ＭＳ 明朝" w:eastAsia="ＭＳ 明朝" w:hAnsi="Century" w:cs="Times New Roman" w:hint="eastAsia"/>
          <w:spacing w:val="150"/>
          <w:kern w:val="0"/>
          <w:szCs w:val="24"/>
          <w:fitText w:val="1260" w:id="995777540"/>
        </w:rPr>
        <w:t>所在</w:t>
      </w:r>
      <w:r w:rsidRPr="00B21B4A">
        <w:rPr>
          <w:rFonts w:ascii="ＭＳ 明朝" w:eastAsia="ＭＳ 明朝" w:hAnsi="Century" w:cs="Times New Roman" w:hint="eastAsia"/>
          <w:spacing w:val="15"/>
          <w:kern w:val="0"/>
          <w:szCs w:val="24"/>
          <w:fitText w:val="1260" w:id="995777540"/>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618CDD7F" w14:textId="77777777" w:rsidR="00793EE2" w:rsidRPr="008D2715" w:rsidRDefault="00793EE2" w:rsidP="00793EE2">
      <w:pPr>
        <w:ind w:leftChars="2902" w:left="6094"/>
        <w:jc w:val="left"/>
        <w:rPr>
          <w:rFonts w:ascii="ＭＳ 明朝" w:eastAsia="ＭＳ 明朝" w:hAnsi="Century" w:cs="Times New Roman"/>
          <w:szCs w:val="24"/>
        </w:rPr>
      </w:pPr>
      <w:r w:rsidRPr="00B21B4A">
        <w:rPr>
          <w:rFonts w:ascii="ＭＳ 明朝" w:eastAsia="ＭＳ 明朝" w:hAnsi="Century" w:cs="Times New Roman" w:hint="eastAsia"/>
          <w:spacing w:val="60"/>
          <w:kern w:val="0"/>
          <w:szCs w:val="24"/>
          <w:fitText w:val="1260" w:id="995777541"/>
        </w:rPr>
        <w:t>代表者</w:t>
      </w:r>
      <w:r w:rsidRPr="00B21B4A">
        <w:rPr>
          <w:rFonts w:ascii="ＭＳ 明朝" w:eastAsia="ＭＳ 明朝" w:hAnsi="Century" w:cs="Times New Roman" w:hint="eastAsia"/>
          <w:spacing w:val="30"/>
          <w:kern w:val="0"/>
          <w:szCs w:val="24"/>
          <w:fitText w:val="1260" w:id="995777541"/>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24C9C45" w14:textId="77777777" w:rsidR="00AB0A6E" w:rsidRPr="00793EE2" w:rsidRDefault="00AB0A6E" w:rsidP="00AB0A6E">
      <w:pPr>
        <w:rPr>
          <w:rFonts w:ascii="ＭＳ 明朝" w:eastAsia="ＭＳ 明朝" w:hAnsi="Century" w:cs="Times New Roman"/>
          <w:szCs w:val="24"/>
        </w:rPr>
      </w:pPr>
    </w:p>
    <w:p w14:paraId="1013EDEB" w14:textId="77777777" w:rsidR="00123127" w:rsidRPr="008D2715" w:rsidRDefault="00123127" w:rsidP="00AB0A6E">
      <w:pPr>
        <w:rPr>
          <w:rFonts w:ascii="ＭＳ 明朝" w:eastAsia="ＭＳ 明朝" w:hAnsi="Century" w:cs="Times New Roman"/>
          <w:szCs w:val="24"/>
        </w:rPr>
      </w:pPr>
    </w:p>
    <w:p w14:paraId="679B0498" w14:textId="77777777" w:rsidR="00E37DB3" w:rsidRPr="008D2715" w:rsidRDefault="00E37DB3" w:rsidP="00AB0A6E">
      <w:pPr>
        <w:rPr>
          <w:rFonts w:ascii="ＭＳ 明朝" w:eastAsia="ＭＳ 明朝" w:hAnsi="Century" w:cs="Times New Roman"/>
          <w:szCs w:val="24"/>
        </w:rPr>
      </w:pPr>
    </w:p>
    <w:p w14:paraId="410C2C36" w14:textId="20FC6431" w:rsidR="00AB0A6E" w:rsidRDefault="00D64394" w:rsidP="00E94A9B">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で募集要項</w:t>
      </w:r>
      <w:r w:rsidR="001D07FD" w:rsidRPr="008D2715">
        <w:rPr>
          <w:rFonts w:ascii="ＭＳ 明朝" w:eastAsia="ＭＳ 明朝" w:hAnsi="Century" w:cs="Times New Roman" w:hint="eastAsia"/>
          <w:szCs w:val="24"/>
        </w:rPr>
        <w:t>等</w:t>
      </w:r>
      <w:r w:rsidR="005A1F41" w:rsidRPr="008D2715">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5A1F41" w:rsidRPr="008D2715">
        <w:rPr>
          <w:rFonts w:ascii="ＭＳ 明朝" w:eastAsia="ＭＳ 明朝" w:hAnsi="Century" w:cs="Times New Roman" w:hint="eastAsia"/>
          <w:szCs w:val="24"/>
        </w:rPr>
        <w:t>」</w:t>
      </w:r>
      <w:r w:rsidR="00E94A9B" w:rsidRPr="008D2715">
        <w:rPr>
          <w:rFonts w:ascii="ＭＳ 明朝" w:eastAsia="ＭＳ 明朝" w:hAnsi="Century" w:cs="Times New Roman" w:hint="eastAsia"/>
          <w:szCs w:val="24"/>
        </w:rPr>
        <w:t>の公募に参加することを表明します。</w:t>
      </w:r>
    </w:p>
    <w:p w14:paraId="0B08EA2A" w14:textId="4C7B69A1" w:rsidR="00DB46CB" w:rsidRPr="003553F0" w:rsidRDefault="00AB0725" w:rsidP="003379D0">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当社は、応募に際して、当社自ら又は当社と資本関係等がある者</w:t>
      </w:r>
      <w:r w:rsidR="00C20299">
        <w:rPr>
          <w:rFonts w:ascii="ＭＳ 明朝" w:eastAsia="ＭＳ 明朝" w:hAnsi="Century" w:cs="Times New Roman" w:hint="eastAsia"/>
          <w:szCs w:val="24"/>
        </w:rPr>
        <w:t>、</w:t>
      </w:r>
      <w:r w:rsidR="00C20299" w:rsidRPr="00C20299">
        <w:rPr>
          <w:rFonts w:ascii="ＭＳ 明朝" w:eastAsia="ＭＳ 明朝" w:hAnsi="Century" w:cs="Times New Roman" w:hint="eastAsia"/>
          <w:szCs w:val="24"/>
        </w:rPr>
        <w:t>連携企業が応募グループ外で参加する場合においては、連携企業又は連携企業と資本関係がある者</w:t>
      </w:r>
      <w:r w:rsidRPr="003553F0">
        <w:rPr>
          <w:rFonts w:ascii="ＭＳ 明朝" w:eastAsia="ＭＳ 明朝" w:hAnsi="Century" w:cs="Times New Roman" w:hint="eastAsia"/>
          <w:szCs w:val="24"/>
        </w:rPr>
        <w:t>をして、他の応募グループの提案に協力させないことを誓約します。</w:t>
      </w:r>
    </w:p>
    <w:p w14:paraId="700BF8DD" w14:textId="77777777" w:rsidR="0011382E" w:rsidRPr="003553F0" w:rsidRDefault="0011382E" w:rsidP="003379D0">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また当社は、有する技術の特殊性により参加制限を課す企業を協力企業に含める場合、当該協力企業が他の応募グループへの情報漏洩や特定の応募グループに対して価格、内容面で有利あるいは不利な条件を提示することがないよう誓約します。</w:t>
      </w:r>
    </w:p>
    <w:p w14:paraId="16572B8D" w14:textId="77777777" w:rsidR="00AB0A6E" w:rsidRPr="003553F0" w:rsidRDefault="00AB0A6E" w:rsidP="003635CC">
      <w:pPr>
        <w:ind w:rightChars="300" w:right="630"/>
        <w:rPr>
          <w:rFonts w:ascii="ＭＳ 明朝" w:eastAsia="ＭＳ 明朝" w:hAnsi="Century" w:cs="Times New Roman"/>
          <w:szCs w:val="24"/>
        </w:rPr>
      </w:pPr>
    </w:p>
    <w:p w14:paraId="292E7E0A" w14:textId="77777777" w:rsidR="00683A89" w:rsidRPr="008D2715" w:rsidRDefault="00683A89" w:rsidP="00AB0A6E">
      <w:pPr>
        <w:rPr>
          <w:rFonts w:ascii="ＭＳ 明朝" w:eastAsia="ＭＳ 明朝" w:hAnsi="Century" w:cs="Times New Roman"/>
          <w:szCs w:val="24"/>
        </w:rPr>
      </w:pPr>
    </w:p>
    <w:p w14:paraId="77A619D9" w14:textId="77777777" w:rsidR="00683A89" w:rsidRPr="008D2715" w:rsidRDefault="00683A89" w:rsidP="00AB0A6E">
      <w:pPr>
        <w:rPr>
          <w:rFonts w:ascii="ＭＳ 明朝" w:eastAsia="ＭＳ 明朝" w:hAnsi="Century" w:cs="Times New Roman"/>
          <w:szCs w:val="24"/>
        </w:rPr>
      </w:pPr>
    </w:p>
    <w:p w14:paraId="3A3AA054" w14:textId="77777777" w:rsidR="001E3A5A" w:rsidRPr="008D2715" w:rsidRDefault="00683A89" w:rsidP="00683A89">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76259226" w14:textId="77777777" w:rsidR="00683A89" w:rsidRPr="008D2715" w:rsidRDefault="00683A89" w:rsidP="00683A89">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1A64C1A1" w14:textId="77777777" w:rsidR="001E3A5A" w:rsidRPr="008D2715" w:rsidRDefault="001E3A5A" w:rsidP="00AB0A6E">
      <w:pPr>
        <w:rPr>
          <w:rFonts w:ascii="ＭＳ 明朝" w:eastAsia="ＭＳ 明朝" w:hAnsi="Century" w:cs="Times New Roman"/>
          <w:szCs w:val="24"/>
        </w:rPr>
      </w:pPr>
    </w:p>
    <w:p w14:paraId="266500DA" w14:textId="77777777" w:rsidR="001E3A5A" w:rsidRPr="008D2715" w:rsidRDefault="00E44AED" w:rsidP="00E44AED">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0BDE69FD" w14:textId="50D90889" w:rsidR="00123127" w:rsidRPr="00DC0BF9" w:rsidRDefault="00123127" w:rsidP="00123127">
      <w:pPr>
        <w:pStyle w:val="3"/>
        <w:ind w:leftChars="0" w:left="0"/>
        <w:rPr>
          <w:rFonts w:asciiTheme="minorEastAsia" w:eastAsiaTheme="minorEastAsia" w:hAnsiTheme="minorEastAsia" w:cs="Times New Roman"/>
          <w:sz w:val="24"/>
          <w:szCs w:val="24"/>
        </w:rPr>
      </w:pPr>
      <w:bookmarkStart w:id="38" w:name="_Toc435222446"/>
      <w:r w:rsidRPr="00DC0BF9">
        <w:rPr>
          <w:rFonts w:asciiTheme="minorEastAsia" w:eastAsiaTheme="minorEastAsia" w:hAnsiTheme="minorEastAsia" w:hint="eastAsia"/>
          <w:kern w:val="0"/>
          <w:sz w:val="24"/>
        </w:rPr>
        <w:lastRenderedPageBreak/>
        <w:t>【様式</w:t>
      </w:r>
      <w:r w:rsidR="00DC0BF9">
        <w:rPr>
          <w:rFonts w:asciiTheme="minorEastAsia" w:eastAsiaTheme="minorEastAsia" w:hAnsiTheme="minorEastAsia" w:hint="eastAsia"/>
          <w:kern w:val="0"/>
          <w:sz w:val="24"/>
        </w:rPr>
        <w:t>４－②</w:t>
      </w:r>
      <w:r w:rsidRPr="00DC0BF9">
        <w:rPr>
          <w:rFonts w:asciiTheme="minorEastAsia" w:eastAsiaTheme="minorEastAsia" w:hAnsiTheme="minorEastAsia" w:hint="eastAsia"/>
          <w:kern w:val="0"/>
          <w:sz w:val="24"/>
        </w:rPr>
        <w:t>】参加表明書（</w:t>
      </w:r>
      <w:r w:rsidR="00EA3336" w:rsidRPr="00DC0BF9">
        <w:rPr>
          <w:rFonts w:asciiTheme="minorEastAsia" w:eastAsiaTheme="minorEastAsia" w:hAnsiTheme="minorEastAsia" w:hint="eastAsia"/>
          <w:kern w:val="0"/>
          <w:sz w:val="24"/>
        </w:rPr>
        <w:t>応募グループ</w:t>
      </w:r>
      <w:r w:rsidRPr="00DC0BF9">
        <w:rPr>
          <w:rFonts w:asciiTheme="minorEastAsia" w:eastAsiaTheme="minorEastAsia" w:hAnsiTheme="minorEastAsia" w:hint="eastAsia"/>
          <w:kern w:val="0"/>
          <w:sz w:val="24"/>
        </w:rPr>
        <w:t>用）</w:t>
      </w:r>
      <w:bookmarkEnd w:id="38"/>
    </w:p>
    <w:p w14:paraId="6E94CAA0" w14:textId="77777777" w:rsidR="00123127" w:rsidRPr="008D2715" w:rsidRDefault="00123127" w:rsidP="008929B0">
      <w:pPr>
        <w:spacing w:beforeLines="50" w:before="180"/>
        <w:jc w:val="right"/>
        <w:rPr>
          <w:rFonts w:ascii="ＭＳ 明朝" w:eastAsia="ＭＳ 明朝" w:hAnsi="Century" w:cs="Times New Roman"/>
          <w:szCs w:val="24"/>
        </w:rPr>
      </w:pPr>
      <w:r w:rsidRPr="008D2715">
        <w:rPr>
          <w:rFonts w:ascii="ＭＳ 明朝" w:eastAsia="ＭＳ 明朝" w:hAnsi="Century" w:cs="Times New Roman" w:hint="eastAsia"/>
          <w:szCs w:val="24"/>
        </w:rPr>
        <w:t>平成　　年　　月　　日</w:t>
      </w:r>
    </w:p>
    <w:p w14:paraId="5D2E5369" w14:textId="77777777" w:rsidR="006D7FD8" w:rsidRPr="008D2715" w:rsidRDefault="006D7FD8" w:rsidP="006D7FD8">
      <w:pPr>
        <w:rPr>
          <w:rFonts w:ascii="ＭＳ 明朝" w:eastAsia="ＭＳ 明朝" w:hAnsi="Century" w:cs="Times New Roman"/>
          <w:szCs w:val="24"/>
        </w:rPr>
      </w:pPr>
    </w:p>
    <w:p w14:paraId="5542C394" w14:textId="77777777" w:rsidR="006D7FD8" w:rsidRPr="008D2715" w:rsidRDefault="006D7FD8" w:rsidP="006D7FD8">
      <w:pPr>
        <w:rPr>
          <w:rFonts w:ascii="ＭＳ 明朝" w:eastAsia="ＭＳ 明朝" w:hAnsi="Century" w:cs="Times New Roman"/>
          <w:szCs w:val="24"/>
        </w:rPr>
      </w:pPr>
    </w:p>
    <w:p w14:paraId="7D55D5D6" w14:textId="77777777" w:rsidR="006D7FD8" w:rsidRPr="008D2715" w:rsidRDefault="00FA5A78" w:rsidP="006D7FD8">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60F9611C" w14:textId="77777777" w:rsidR="006D7FD8" w:rsidRPr="008D2715" w:rsidRDefault="006D7FD8" w:rsidP="006D7FD8">
      <w:pPr>
        <w:autoSpaceDE w:val="0"/>
        <w:autoSpaceDN w:val="0"/>
        <w:adjustRightInd w:val="0"/>
        <w:jc w:val="center"/>
        <w:rPr>
          <w:rFonts w:ascii="ＭＳ明朝" w:eastAsia="ＭＳ明朝" w:cs="ＭＳ明朝"/>
          <w:kern w:val="0"/>
          <w:sz w:val="24"/>
          <w:szCs w:val="24"/>
        </w:rPr>
      </w:pPr>
      <w:r w:rsidRPr="008D2715">
        <w:rPr>
          <w:rFonts w:ascii="ＭＳ 明朝" w:eastAsia="ＭＳ 明朝" w:hAnsi="ＭＳ 明朝" w:cs="ＭＳ 明朝" w:hint="eastAsia"/>
          <w:kern w:val="0"/>
          <w:sz w:val="24"/>
          <w:szCs w:val="24"/>
        </w:rPr>
        <w:t>参加表明書</w:t>
      </w:r>
    </w:p>
    <w:p w14:paraId="5A0F5E70" w14:textId="77777777" w:rsidR="00123127" w:rsidRPr="008D2715" w:rsidRDefault="00123127" w:rsidP="001F4F32">
      <w:pPr>
        <w:rPr>
          <w:rFonts w:ascii="ＭＳ 明朝" w:eastAsia="ＭＳ 明朝" w:hAnsi="Century" w:cs="Times New Roman"/>
          <w:szCs w:val="24"/>
        </w:rPr>
      </w:pPr>
    </w:p>
    <w:p w14:paraId="1AA6E4C7" w14:textId="77777777" w:rsidR="00123127" w:rsidRPr="008D2715" w:rsidRDefault="007A6B64" w:rsidP="00123127">
      <w:pPr>
        <w:ind w:firstLineChars="100" w:firstLine="210"/>
        <w:rPr>
          <w:rFonts w:ascii="ＭＳ 明朝" w:eastAsia="ＭＳ 明朝" w:hAnsi="Century" w:cs="Times New Roman"/>
          <w:szCs w:val="24"/>
        </w:rPr>
      </w:pPr>
      <w:r w:rsidRPr="008D2715">
        <w:rPr>
          <w:rFonts w:hint="eastAsia"/>
          <w:lang w:eastAsia="zh-TW"/>
        </w:rPr>
        <w:t xml:space="preserve">愛知県道路公社　理事長　　</w:t>
      </w:r>
      <w:r w:rsidRPr="008D2715">
        <w:rPr>
          <w:rFonts w:hint="eastAsia"/>
        </w:rPr>
        <w:t>川崎　昭弘</w:t>
      </w:r>
      <w:r w:rsidRPr="008D2715">
        <w:rPr>
          <w:rFonts w:hint="eastAsia"/>
          <w:lang w:eastAsia="zh-TW"/>
        </w:rPr>
        <w:t xml:space="preserve">　殿</w:t>
      </w:r>
    </w:p>
    <w:p w14:paraId="0FA363F6" w14:textId="77777777" w:rsidR="00E94A9B" w:rsidRPr="008D2715" w:rsidRDefault="00E94A9B" w:rsidP="00123127">
      <w:pPr>
        <w:rPr>
          <w:rFonts w:ascii="ＭＳ 明朝" w:eastAsia="ＭＳ 明朝" w:hAnsi="Century" w:cs="Times New Roman"/>
          <w:szCs w:val="24"/>
        </w:rPr>
      </w:pPr>
    </w:p>
    <w:p w14:paraId="0A3E9AA7" w14:textId="213D59C2" w:rsidR="00E94A9B" w:rsidRPr="008D2715" w:rsidRDefault="00EA3336" w:rsidP="00793EE2">
      <w:pPr>
        <w:ind w:leftChars="1957" w:left="4110"/>
        <w:rPr>
          <w:rFonts w:ascii="ＭＳ 明朝" w:eastAsia="ＭＳ 明朝" w:hAnsi="Century" w:cs="Times New Roman"/>
          <w:szCs w:val="24"/>
        </w:rPr>
      </w:pPr>
      <w:r w:rsidRPr="008D2715">
        <w:rPr>
          <w:rFonts w:ascii="ＭＳ 明朝" w:eastAsia="ＭＳ 明朝" w:hAnsi="Century" w:cs="Times New Roman" w:hint="eastAsia"/>
          <w:szCs w:val="24"/>
        </w:rPr>
        <w:t>応募グループ</w:t>
      </w:r>
      <w:r w:rsidR="00E94A9B" w:rsidRPr="008D2715">
        <w:rPr>
          <w:rFonts w:ascii="ＭＳ 明朝" w:eastAsia="ＭＳ 明朝" w:hAnsi="Century" w:cs="Times New Roman" w:hint="eastAsia"/>
          <w:szCs w:val="24"/>
        </w:rPr>
        <w:t>名</w:t>
      </w:r>
      <w:r w:rsidR="00E94A9B" w:rsidRPr="008D2715">
        <w:rPr>
          <w:rFonts w:ascii="ＭＳ 明朝" w:eastAsia="ＭＳ 明朝" w:hAnsi="Century" w:cs="Times New Roman" w:hint="eastAsia"/>
          <w:szCs w:val="24"/>
          <w:u w:val="single"/>
        </w:rPr>
        <w:t xml:space="preserve">　　　　　　　　　　　　　　　　</w:t>
      </w:r>
    </w:p>
    <w:p w14:paraId="1EBFBAAF" w14:textId="16288206" w:rsidR="00123127" w:rsidRPr="008D2715" w:rsidRDefault="00123127" w:rsidP="00793EE2">
      <w:pPr>
        <w:tabs>
          <w:tab w:val="left" w:pos="6096"/>
        </w:tabs>
        <w:ind w:leftChars="2295" w:left="4819"/>
        <w:rPr>
          <w:rFonts w:ascii="ＭＳ 明朝" w:eastAsia="ＭＳ 明朝" w:hAnsi="Century" w:cs="Times New Roman"/>
          <w:szCs w:val="24"/>
        </w:rPr>
      </w:pPr>
      <w:r w:rsidRPr="008D2715">
        <w:rPr>
          <w:rFonts w:ascii="ＭＳ 明朝" w:eastAsia="ＭＳ 明朝" w:hAnsi="Century" w:cs="Times New Roman" w:hint="eastAsia"/>
          <w:szCs w:val="24"/>
        </w:rPr>
        <w:t>代表企業</w:t>
      </w:r>
      <w:r w:rsidRPr="008D2715">
        <w:rPr>
          <w:rFonts w:ascii="ＭＳ 明朝" w:eastAsia="ＭＳ 明朝" w:hAnsi="Century" w:cs="Times New Roman" w:hint="eastAsia"/>
          <w:szCs w:val="24"/>
        </w:rPr>
        <w:tab/>
      </w:r>
      <w:r w:rsidR="0050524C" w:rsidRPr="0050524C">
        <w:rPr>
          <w:rFonts w:ascii="ＭＳ Ｐ明朝" w:eastAsia="ＭＳ Ｐ明朝" w:hAnsi="ＭＳ Ｐ明朝" w:cs="Times New Roman" w:hint="eastAsia"/>
        </w:rPr>
        <w:t>商号又は名称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5A13C9BB" w14:textId="584FF77A" w:rsidR="00793EE2" w:rsidRPr="008D2715" w:rsidRDefault="00793EE2" w:rsidP="00793EE2">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7542"/>
        </w:rPr>
        <w:t>所在</w:t>
      </w:r>
      <w:r w:rsidRPr="0026719F">
        <w:rPr>
          <w:rFonts w:ascii="ＭＳ 明朝" w:eastAsia="ＭＳ 明朝" w:hAnsi="Century" w:cs="Times New Roman" w:hint="eastAsia"/>
          <w:spacing w:val="15"/>
          <w:kern w:val="0"/>
          <w:szCs w:val="24"/>
          <w:fitText w:val="1260" w:id="995777542"/>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442EF3E8" w14:textId="77777777" w:rsidR="00793EE2" w:rsidRPr="008D2715" w:rsidRDefault="00793EE2" w:rsidP="00793EE2">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7543"/>
        </w:rPr>
        <w:t>代表者</w:t>
      </w:r>
      <w:r w:rsidRPr="0026719F">
        <w:rPr>
          <w:rFonts w:ascii="ＭＳ 明朝" w:eastAsia="ＭＳ 明朝" w:hAnsi="Century" w:cs="Times New Roman" w:hint="eastAsia"/>
          <w:spacing w:val="30"/>
          <w:kern w:val="0"/>
          <w:szCs w:val="24"/>
          <w:fitText w:val="1260" w:id="995777543"/>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CBC47A9" w14:textId="4A131B86" w:rsidR="00123127" w:rsidRPr="00793EE2" w:rsidRDefault="00123127" w:rsidP="00793EE2">
      <w:pPr>
        <w:tabs>
          <w:tab w:val="left" w:pos="6096"/>
        </w:tabs>
        <w:ind w:leftChars="2902" w:left="6094"/>
        <w:rPr>
          <w:rFonts w:ascii="ＭＳ 明朝" w:eastAsia="ＭＳ 明朝" w:hAnsi="Century" w:cs="Times New Roman"/>
          <w:szCs w:val="24"/>
        </w:rPr>
      </w:pPr>
    </w:p>
    <w:p w14:paraId="6E15F17D" w14:textId="77777777" w:rsidR="00E94A9B" w:rsidRPr="008D2715" w:rsidRDefault="00E94A9B" w:rsidP="00123127">
      <w:pPr>
        <w:rPr>
          <w:rFonts w:ascii="ＭＳ 明朝" w:eastAsia="ＭＳ 明朝" w:hAnsi="Century" w:cs="Times New Roman"/>
          <w:szCs w:val="24"/>
        </w:rPr>
      </w:pPr>
    </w:p>
    <w:p w14:paraId="5ADE331B" w14:textId="77777777" w:rsidR="00E94A9B" w:rsidRPr="008D2715" w:rsidRDefault="00E94A9B" w:rsidP="00123127">
      <w:pPr>
        <w:rPr>
          <w:rFonts w:ascii="ＭＳ 明朝" w:eastAsia="ＭＳ 明朝" w:hAnsi="Century" w:cs="Times New Roman"/>
          <w:szCs w:val="24"/>
        </w:rPr>
      </w:pPr>
    </w:p>
    <w:p w14:paraId="195B85D4" w14:textId="64F94471" w:rsidR="00123127" w:rsidRDefault="00D64394" w:rsidP="00E94A9B">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で募集要項</w:t>
      </w:r>
      <w:r w:rsidR="00512401" w:rsidRPr="008D2715">
        <w:rPr>
          <w:rFonts w:ascii="ＭＳ 明朝" w:eastAsia="ＭＳ 明朝" w:hAnsi="Century" w:cs="Times New Roman" w:hint="eastAsia"/>
          <w:szCs w:val="24"/>
        </w:rPr>
        <w:t>等</w:t>
      </w:r>
      <w:r w:rsidR="005A1F41" w:rsidRPr="008D2715">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5A1F41" w:rsidRPr="008D2715">
        <w:rPr>
          <w:rFonts w:ascii="ＭＳ 明朝" w:eastAsia="ＭＳ 明朝" w:hAnsi="Century" w:cs="Times New Roman" w:hint="eastAsia"/>
          <w:szCs w:val="24"/>
        </w:rPr>
        <w:t>」</w:t>
      </w:r>
      <w:r w:rsidR="00E94A9B" w:rsidRPr="008D2715">
        <w:rPr>
          <w:rFonts w:ascii="ＭＳ 明朝" w:eastAsia="ＭＳ 明朝" w:hAnsi="Century" w:cs="Times New Roman" w:hint="eastAsia"/>
          <w:szCs w:val="24"/>
        </w:rPr>
        <w:t>の公募に参加することを表明します。</w:t>
      </w:r>
    </w:p>
    <w:p w14:paraId="6729C285" w14:textId="2297AEE6" w:rsidR="0011382E" w:rsidRPr="003553F0" w:rsidRDefault="00AB0725" w:rsidP="0011382E">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当応募グループは、応募に際して、当応募グループの構成企業自ら又は当応募グループの構成企業と資本関係等がある者</w:t>
      </w:r>
      <w:r w:rsidR="00C20299" w:rsidRPr="00C20299">
        <w:rPr>
          <w:rFonts w:ascii="ＭＳ 明朝" w:eastAsia="ＭＳ 明朝" w:hAnsi="Century" w:cs="Times New Roman" w:hint="eastAsia"/>
          <w:szCs w:val="24"/>
        </w:rPr>
        <w:t>、連携企業が応募グループ外で参加す</w:t>
      </w:r>
      <w:r w:rsidR="00C20299">
        <w:rPr>
          <w:rFonts w:ascii="ＭＳ 明朝" w:eastAsia="ＭＳ 明朝" w:hAnsi="Century" w:cs="Times New Roman" w:hint="eastAsia"/>
          <w:szCs w:val="24"/>
        </w:rPr>
        <w:t>る場合においては、連携企業又は連携企業と資本関係がある者</w:t>
      </w:r>
      <w:r w:rsidRPr="003553F0">
        <w:rPr>
          <w:rFonts w:ascii="ＭＳ 明朝" w:eastAsia="ＭＳ 明朝" w:hAnsi="Century" w:cs="Times New Roman" w:hint="eastAsia"/>
          <w:szCs w:val="24"/>
        </w:rPr>
        <w:t>をして、他の応募グループの提案に協力させないことを誓約します。</w:t>
      </w:r>
    </w:p>
    <w:p w14:paraId="48186479" w14:textId="77777777" w:rsidR="003379D0" w:rsidRPr="003553F0" w:rsidRDefault="0011382E" w:rsidP="0011382E">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また当応募グループは、有する技術の特殊性により参加制限を課す企業を協力企業に含める場合、当該協力企業が他の応募グループへの情報漏洩や特定の応募グループに対して価格、内容面で有利あるいは不利な条件を提示することがないよう誓約します。</w:t>
      </w:r>
    </w:p>
    <w:p w14:paraId="6AD34EF8" w14:textId="77777777" w:rsidR="003379D0" w:rsidRPr="003553F0" w:rsidRDefault="003379D0" w:rsidP="003635CC">
      <w:pPr>
        <w:ind w:rightChars="300" w:right="630"/>
        <w:rPr>
          <w:rFonts w:ascii="ＭＳ 明朝" w:eastAsia="ＭＳ 明朝" w:hAnsi="Century" w:cs="Times New Roman"/>
          <w:szCs w:val="24"/>
        </w:rPr>
      </w:pPr>
    </w:p>
    <w:p w14:paraId="47897834" w14:textId="77777777" w:rsidR="001E3A5A" w:rsidRPr="003553F0" w:rsidRDefault="001E3A5A" w:rsidP="00123127">
      <w:pPr>
        <w:rPr>
          <w:rFonts w:ascii="ＭＳ 明朝" w:eastAsia="ＭＳ 明朝" w:hAnsi="Century" w:cs="Times New Roman"/>
          <w:szCs w:val="24"/>
        </w:rPr>
      </w:pPr>
    </w:p>
    <w:p w14:paraId="7FD54352" w14:textId="77777777" w:rsidR="00683A89" w:rsidRPr="008D2715" w:rsidRDefault="00683A89" w:rsidP="00683A89">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3384983A" w14:textId="77777777" w:rsidR="00683A89" w:rsidRDefault="00683A89" w:rsidP="00683A89">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00D0B13B" w14:textId="77777777" w:rsidR="00234C63" w:rsidRPr="00234C63" w:rsidRDefault="00234C63" w:rsidP="003635CC">
      <w:pPr>
        <w:ind w:rightChars="300" w:right="630"/>
        <w:rPr>
          <w:rFonts w:ascii="ＭＳ 明朝" w:eastAsia="ＭＳ 明朝" w:hAnsi="Century" w:cs="Times New Roman"/>
          <w:color w:val="FF0000"/>
          <w:szCs w:val="24"/>
        </w:rPr>
      </w:pPr>
    </w:p>
    <w:p w14:paraId="612BD4D6" w14:textId="77777777" w:rsidR="00123127" w:rsidRDefault="00123127" w:rsidP="00E952DC">
      <w:pPr>
        <w:ind w:leftChars="50" w:left="105"/>
        <w:rPr>
          <w:rFonts w:ascii="ＭＳ 明朝" w:eastAsia="ＭＳ 明朝" w:hAnsi="Century" w:cs="Times New Roman"/>
          <w:sz w:val="18"/>
          <w:szCs w:val="24"/>
        </w:rPr>
      </w:pPr>
      <w:r>
        <w:rPr>
          <w:rFonts w:ascii="ＭＳ 明朝" w:eastAsia="ＭＳ 明朝" w:hAnsi="Century" w:cs="Times New Roman"/>
          <w:sz w:val="18"/>
          <w:szCs w:val="24"/>
        </w:rPr>
        <w:br w:type="page"/>
      </w:r>
    </w:p>
    <w:p w14:paraId="6990FC9E" w14:textId="496F349B" w:rsidR="007B6C2D" w:rsidRPr="00DC0BF9" w:rsidRDefault="007B6C2D" w:rsidP="007B6C2D">
      <w:pPr>
        <w:pStyle w:val="3"/>
        <w:ind w:leftChars="0" w:left="0"/>
        <w:rPr>
          <w:rFonts w:asciiTheme="minorEastAsia" w:eastAsiaTheme="minorEastAsia" w:hAnsiTheme="minorEastAsia"/>
          <w:kern w:val="0"/>
          <w:sz w:val="24"/>
        </w:rPr>
      </w:pPr>
      <w:bookmarkStart w:id="39" w:name="_Toc435222447"/>
      <w:r w:rsidRPr="00DC0BF9">
        <w:rPr>
          <w:rFonts w:asciiTheme="minorEastAsia" w:eastAsiaTheme="minorEastAsia" w:hAnsiTheme="minorEastAsia" w:hint="eastAsia"/>
          <w:kern w:val="0"/>
          <w:sz w:val="24"/>
        </w:rPr>
        <w:lastRenderedPageBreak/>
        <w:t>【様式</w:t>
      </w:r>
      <w:r w:rsidR="00DC0BF9">
        <w:rPr>
          <w:rFonts w:asciiTheme="minorEastAsia" w:eastAsiaTheme="minorEastAsia" w:hAnsiTheme="minorEastAsia" w:hint="eastAsia"/>
          <w:kern w:val="0"/>
          <w:sz w:val="24"/>
        </w:rPr>
        <w:t>５－①</w:t>
      </w:r>
      <w:r w:rsidRPr="00DC0BF9">
        <w:rPr>
          <w:rFonts w:asciiTheme="minorEastAsia" w:eastAsiaTheme="minorEastAsia" w:hAnsiTheme="minorEastAsia" w:hint="eastAsia"/>
          <w:kern w:val="0"/>
          <w:sz w:val="24"/>
        </w:rPr>
        <w:t>】応募者の名称等（</w:t>
      </w:r>
      <w:r w:rsidR="001E3798" w:rsidRPr="00DC0BF9">
        <w:rPr>
          <w:rFonts w:asciiTheme="minorEastAsia" w:eastAsiaTheme="minorEastAsia" w:hAnsiTheme="minorEastAsia" w:hint="eastAsia"/>
          <w:kern w:val="0"/>
          <w:sz w:val="24"/>
        </w:rPr>
        <w:t>応募</w:t>
      </w:r>
      <w:r w:rsidRPr="00DC0BF9">
        <w:rPr>
          <w:rFonts w:asciiTheme="minorEastAsia" w:eastAsiaTheme="minorEastAsia" w:hAnsiTheme="minorEastAsia" w:hint="eastAsia"/>
          <w:kern w:val="0"/>
          <w:sz w:val="24"/>
        </w:rPr>
        <w:t>企業用）</w:t>
      </w:r>
      <w:bookmarkEnd w:id="39"/>
    </w:p>
    <w:p w14:paraId="7A382DC2" w14:textId="77777777" w:rsidR="007B6C2D" w:rsidRPr="00C13EF4" w:rsidRDefault="007B6C2D" w:rsidP="008929B0">
      <w:pPr>
        <w:spacing w:beforeLines="50" w:before="18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14:paraId="58406F0D" w14:textId="77777777" w:rsidR="007B6C2D" w:rsidRPr="006E7F33" w:rsidRDefault="007B6C2D" w:rsidP="007B6C2D"/>
    <w:p w14:paraId="3AF11E10" w14:textId="77777777" w:rsidR="007B6C2D" w:rsidRDefault="00FA5A78"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F1B2B92" w14:textId="77777777" w:rsidR="007B6C2D" w:rsidRPr="00FB1B6F" w:rsidRDefault="007B6C2D"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応募者の名称等</w:t>
      </w:r>
    </w:p>
    <w:p w14:paraId="60635F1F" w14:textId="77777777" w:rsidR="007B6C2D" w:rsidRDefault="007B6C2D" w:rsidP="007B6C2D">
      <w:pPr>
        <w:rPr>
          <w:rFonts w:ascii="ＭＳ 明朝" w:eastAsia="ＭＳ 明朝" w:hAnsi="Century" w:cs="Times New Roman"/>
          <w:szCs w:val="24"/>
        </w:rPr>
      </w:pPr>
    </w:p>
    <w:p w14:paraId="5F45155B" w14:textId="77777777" w:rsidR="0019536B" w:rsidRPr="00FB1B6F" w:rsidRDefault="0019536B" w:rsidP="008929B0">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w:t>
      </w:r>
      <w:r w:rsidRPr="00FB1B6F">
        <w:rPr>
          <w:rFonts w:ascii="ＭＳ 明朝" w:eastAsia="ＭＳ 明朝" w:hAnsi="Century" w:cs="Times New Roman" w:hint="eastAsia"/>
          <w:szCs w:val="24"/>
        </w:rPr>
        <w:t>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B6C2D" w:rsidRPr="00A8556F" w14:paraId="5F351A5E" w14:textId="77777777" w:rsidTr="007A1B12">
        <w:trPr>
          <w:trHeight w:val="397"/>
        </w:trPr>
        <w:tc>
          <w:tcPr>
            <w:tcW w:w="1545" w:type="dxa"/>
            <w:shd w:val="clear" w:color="auto" w:fill="F2F2F2" w:themeFill="background1" w:themeFillShade="F2"/>
            <w:vAlign w:val="center"/>
          </w:tcPr>
          <w:p w14:paraId="78512FE1" w14:textId="057A18B6" w:rsidR="007B6C2D" w:rsidRPr="00A8556F" w:rsidRDefault="0050524C" w:rsidP="006470D7">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5DA6B330" w14:textId="77777777" w:rsidR="007B6C2D" w:rsidRPr="00A8556F" w:rsidRDefault="007B6C2D" w:rsidP="006470D7">
            <w:pPr>
              <w:jc w:val="left"/>
              <w:rPr>
                <w:rFonts w:ascii="ＭＳ 明朝" w:eastAsia="ＭＳ 明朝" w:hAnsi="ＭＳ 明朝"/>
              </w:rPr>
            </w:pPr>
          </w:p>
        </w:tc>
      </w:tr>
      <w:tr w:rsidR="007B6C2D" w:rsidRPr="00A8556F" w14:paraId="7134E4E2" w14:textId="77777777" w:rsidTr="007A1B12">
        <w:trPr>
          <w:trHeight w:val="397"/>
        </w:trPr>
        <w:tc>
          <w:tcPr>
            <w:tcW w:w="1545" w:type="dxa"/>
            <w:shd w:val="clear" w:color="auto" w:fill="F2F2F2" w:themeFill="background1" w:themeFillShade="F2"/>
            <w:vAlign w:val="center"/>
          </w:tcPr>
          <w:p w14:paraId="13417180" w14:textId="77777777"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50ABFDD0" w14:textId="77777777" w:rsidR="007B6C2D" w:rsidRPr="00A8556F" w:rsidRDefault="007B6C2D" w:rsidP="006470D7">
            <w:pPr>
              <w:jc w:val="left"/>
              <w:rPr>
                <w:rFonts w:ascii="ＭＳ 明朝" w:eastAsia="ＭＳ 明朝" w:hAnsi="ＭＳ 明朝"/>
              </w:rPr>
            </w:pPr>
          </w:p>
        </w:tc>
      </w:tr>
      <w:tr w:rsidR="007B6C2D" w:rsidRPr="00A8556F" w14:paraId="168271BC" w14:textId="77777777" w:rsidTr="007A1B12">
        <w:trPr>
          <w:trHeight w:val="397"/>
        </w:trPr>
        <w:tc>
          <w:tcPr>
            <w:tcW w:w="1545" w:type="dxa"/>
            <w:shd w:val="clear" w:color="auto" w:fill="F2F2F2" w:themeFill="background1" w:themeFillShade="F2"/>
            <w:vAlign w:val="center"/>
          </w:tcPr>
          <w:p w14:paraId="153DA784" w14:textId="77777777"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79503EB4" w14:textId="77777777" w:rsidR="007B6C2D" w:rsidRPr="00A8556F" w:rsidRDefault="007B6C2D" w:rsidP="006470D7">
            <w:pPr>
              <w:jc w:val="left"/>
              <w:rPr>
                <w:rFonts w:ascii="ＭＳ 明朝" w:eastAsia="ＭＳ 明朝" w:hAnsi="ＭＳ 明朝"/>
              </w:rPr>
            </w:pPr>
          </w:p>
        </w:tc>
      </w:tr>
      <w:tr w:rsidR="007B6C2D" w:rsidRPr="00A8556F" w14:paraId="6F02A753" w14:textId="77777777" w:rsidTr="007A1B12">
        <w:trPr>
          <w:trHeight w:val="454"/>
        </w:trPr>
        <w:tc>
          <w:tcPr>
            <w:tcW w:w="1545" w:type="dxa"/>
            <w:vMerge w:val="restart"/>
            <w:shd w:val="clear" w:color="auto" w:fill="F2F2F2" w:themeFill="background1" w:themeFillShade="F2"/>
            <w:vAlign w:val="center"/>
          </w:tcPr>
          <w:p w14:paraId="2551F3F8"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54092D2F"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7F1757D6" w14:textId="77777777"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3D919EEF" w14:textId="77777777"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168B09C6" w14:textId="77777777" w:rsidR="007B6C2D" w:rsidRPr="00A8556F" w:rsidRDefault="007B6C2D" w:rsidP="007A1B12">
            <w:pPr>
              <w:jc w:val="left"/>
              <w:rPr>
                <w:rFonts w:ascii="ＭＳ 明朝" w:eastAsia="ＭＳ 明朝" w:hAnsi="ＭＳ 明朝"/>
              </w:rPr>
            </w:pPr>
          </w:p>
        </w:tc>
      </w:tr>
      <w:tr w:rsidR="007B6C2D" w:rsidRPr="00A8556F" w14:paraId="397E93AB" w14:textId="77777777" w:rsidTr="007A1B12">
        <w:trPr>
          <w:trHeight w:val="454"/>
        </w:trPr>
        <w:tc>
          <w:tcPr>
            <w:tcW w:w="1545" w:type="dxa"/>
            <w:vMerge/>
            <w:shd w:val="clear" w:color="auto" w:fill="F2F2F2" w:themeFill="background1" w:themeFillShade="F2"/>
          </w:tcPr>
          <w:p w14:paraId="53DA1669" w14:textId="77777777" w:rsidR="007B6C2D" w:rsidRPr="00A8556F" w:rsidRDefault="007B6C2D" w:rsidP="007A1B12">
            <w:pPr>
              <w:rPr>
                <w:rFonts w:ascii="ＭＳ 明朝" w:eastAsia="ＭＳ 明朝" w:hAnsi="ＭＳ 明朝"/>
              </w:rPr>
            </w:pPr>
          </w:p>
        </w:tc>
        <w:tc>
          <w:tcPr>
            <w:tcW w:w="1290" w:type="dxa"/>
            <w:shd w:val="clear" w:color="auto" w:fill="F2F2F2" w:themeFill="background1" w:themeFillShade="F2"/>
            <w:vAlign w:val="center"/>
          </w:tcPr>
          <w:p w14:paraId="709A8C57"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7406C968" w14:textId="77777777"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436998E3" w14:textId="77777777"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451B0AEA" w14:textId="77777777" w:rsidR="007B6C2D" w:rsidRPr="00A8556F" w:rsidRDefault="007B6C2D" w:rsidP="007A1B12">
            <w:pPr>
              <w:jc w:val="left"/>
              <w:rPr>
                <w:rFonts w:ascii="ＭＳ 明朝" w:eastAsia="ＭＳ 明朝" w:hAnsi="ＭＳ 明朝"/>
              </w:rPr>
            </w:pPr>
          </w:p>
        </w:tc>
      </w:tr>
      <w:tr w:rsidR="007B6C2D" w:rsidRPr="00A8556F" w14:paraId="361D2983" w14:textId="77777777" w:rsidTr="007A1B12">
        <w:trPr>
          <w:trHeight w:val="454"/>
        </w:trPr>
        <w:tc>
          <w:tcPr>
            <w:tcW w:w="1545" w:type="dxa"/>
            <w:vMerge/>
            <w:shd w:val="clear" w:color="auto" w:fill="F2F2F2" w:themeFill="background1" w:themeFillShade="F2"/>
          </w:tcPr>
          <w:p w14:paraId="47F3C6BC" w14:textId="77777777" w:rsidR="007B6C2D" w:rsidRDefault="007B6C2D" w:rsidP="007A1B12">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E1BFC4D"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42AB064A" w14:textId="77777777" w:rsidR="007B6C2D" w:rsidRPr="00A8556F" w:rsidRDefault="007B6C2D" w:rsidP="007A1B12">
            <w:pPr>
              <w:jc w:val="left"/>
              <w:rPr>
                <w:rFonts w:ascii="ＭＳ 明朝" w:eastAsia="ＭＳ 明朝" w:hAnsi="ＭＳ 明朝"/>
              </w:rPr>
            </w:pPr>
          </w:p>
        </w:tc>
      </w:tr>
    </w:tbl>
    <w:p w14:paraId="17CE5E42" w14:textId="6E2967DC" w:rsidR="003379D0" w:rsidRPr="003553F0" w:rsidRDefault="003379D0" w:rsidP="003379D0">
      <w:pPr>
        <w:spacing w:beforeLines="100" w:before="360"/>
        <w:ind w:leftChars="135" w:left="283"/>
        <w:rPr>
          <w:rFonts w:ascii="ＭＳ 明朝" w:eastAsia="ＭＳ 明朝" w:hAnsi="Century" w:cs="Times New Roman"/>
          <w:szCs w:val="24"/>
        </w:rPr>
      </w:pPr>
      <w:r w:rsidRPr="003553F0">
        <w:rPr>
          <w:rFonts w:ascii="ＭＳ 明朝" w:eastAsia="ＭＳ 明朝" w:hAnsi="Century" w:cs="Times New Roman" w:hint="eastAsia"/>
          <w:szCs w:val="24"/>
        </w:rPr>
        <w:t>■</w:t>
      </w:r>
      <w:r w:rsidR="00F0533B">
        <w:rPr>
          <w:rFonts w:ascii="ＭＳ 明朝" w:eastAsia="ＭＳ 明朝" w:hAnsi="Century" w:cs="Times New Roman" w:hint="eastAsia"/>
          <w:szCs w:val="24"/>
        </w:rPr>
        <w:t>連携企業</w:t>
      </w:r>
      <w:r w:rsidRPr="003553F0">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3553F0" w:rsidRPr="003553F0" w14:paraId="4B8FF7DE" w14:textId="77777777" w:rsidTr="00FA5A78">
        <w:trPr>
          <w:trHeight w:val="397"/>
        </w:trPr>
        <w:tc>
          <w:tcPr>
            <w:tcW w:w="1545" w:type="dxa"/>
            <w:shd w:val="clear" w:color="auto" w:fill="F2F2F2" w:themeFill="background1" w:themeFillShade="F2"/>
            <w:vAlign w:val="center"/>
          </w:tcPr>
          <w:p w14:paraId="6302D162" w14:textId="38129EB6" w:rsidR="003379D0" w:rsidRPr="003553F0" w:rsidRDefault="0050524C" w:rsidP="00FA5A78">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7E277A69" w14:textId="77777777" w:rsidR="003379D0" w:rsidRPr="003553F0" w:rsidRDefault="003379D0" w:rsidP="00FA5A78">
            <w:pPr>
              <w:jc w:val="left"/>
              <w:rPr>
                <w:rFonts w:ascii="ＭＳ 明朝" w:eastAsia="ＭＳ 明朝" w:hAnsi="ＭＳ 明朝"/>
              </w:rPr>
            </w:pPr>
          </w:p>
        </w:tc>
      </w:tr>
      <w:tr w:rsidR="003553F0" w:rsidRPr="003553F0" w14:paraId="6B66788C" w14:textId="77777777" w:rsidTr="00FA5A78">
        <w:trPr>
          <w:trHeight w:val="666"/>
        </w:trPr>
        <w:tc>
          <w:tcPr>
            <w:tcW w:w="1545" w:type="dxa"/>
            <w:shd w:val="clear" w:color="auto" w:fill="F2F2F2" w:themeFill="background1" w:themeFillShade="F2"/>
            <w:vAlign w:val="center"/>
          </w:tcPr>
          <w:p w14:paraId="6D24E4E0" w14:textId="77777777" w:rsidR="003379D0" w:rsidRPr="003553F0" w:rsidRDefault="003379D0" w:rsidP="00FA5A78">
            <w:pPr>
              <w:spacing w:line="360" w:lineRule="auto"/>
              <w:jc w:val="center"/>
              <w:rPr>
                <w:rFonts w:ascii="ＭＳ 明朝" w:eastAsia="ＭＳ 明朝" w:hAnsi="ＭＳ 明朝"/>
              </w:rPr>
            </w:pPr>
            <w:r w:rsidRPr="003553F0">
              <w:rPr>
                <w:rFonts w:ascii="ＭＳ 明朝" w:eastAsia="ＭＳ 明朝" w:hAnsi="ＭＳ 明朝" w:hint="eastAsia"/>
              </w:rPr>
              <w:t>所在地</w:t>
            </w:r>
          </w:p>
        </w:tc>
        <w:tc>
          <w:tcPr>
            <w:tcW w:w="7811" w:type="dxa"/>
            <w:gridSpan w:val="4"/>
            <w:vAlign w:val="center"/>
          </w:tcPr>
          <w:p w14:paraId="3B6D4E6D" w14:textId="77777777" w:rsidR="003379D0" w:rsidRPr="003553F0" w:rsidRDefault="003379D0" w:rsidP="00FA5A78">
            <w:pPr>
              <w:jc w:val="left"/>
              <w:rPr>
                <w:rFonts w:ascii="ＭＳ 明朝" w:eastAsia="ＭＳ 明朝" w:hAnsi="ＭＳ 明朝"/>
              </w:rPr>
            </w:pPr>
          </w:p>
        </w:tc>
      </w:tr>
      <w:tr w:rsidR="003553F0" w:rsidRPr="003553F0" w14:paraId="0B7D33A8" w14:textId="77777777" w:rsidTr="00FA5A78">
        <w:trPr>
          <w:trHeight w:val="397"/>
        </w:trPr>
        <w:tc>
          <w:tcPr>
            <w:tcW w:w="1545" w:type="dxa"/>
            <w:shd w:val="clear" w:color="auto" w:fill="F2F2F2" w:themeFill="background1" w:themeFillShade="F2"/>
            <w:vAlign w:val="center"/>
          </w:tcPr>
          <w:p w14:paraId="552B819A" w14:textId="77777777" w:rsidR="003379D0" w:rsidRPr="003553F0" w:rsidRDefault="003379D0" w:rsidP="00FA5A78">
            <w:pPr>
              <w:spacing w:line="360" w:lineRule="auto"/>
              <w:jc w:val="center"/>
              <w:rPr>
                <w:rFonts w:ascii="ＭＳ 明朝" w:eastAsia="ＭＳ 明朝" w:hAnsi="ＭＳ 明朝"/>
              </w:rPr>
            </w:pPr>
            <w:r w:rsidRPr="003553F0">
              <w:rPr>
                <w:rFonts w:ascii="ＭＳ 明朝" w:eastAsia="ＭＳ 明朝" w:hAnsi="ＭＳ 明朝" w:hint="eastAsia"/>
              </w:rPr>
              <w:t>代表者名</w:t>
            </w:r>
          </w:p>
        </w:tc>
        <w:tc>
          <w:tcPr>
            <w:tcW w:w="7811" w:type="dxa"/>
            <w:gridSpan w:val="4"/>
            <w:vAlign w:val="center"/>
          </w:tcPr>
          <w:p w14:paraId="0117DCC5" w14:textId="77777777" w:rsidR="003379D0" w:rsidRPr="003553F0" w:rsidRDefault="003379D0" w:rsidP="00FA5A78">
            <w:pPr>
              <w:jc w:val="left"/>
              <w:rPr>
                <w:rFonts w:ascii="ＭＳ 明朝" w:eastAsia="ＭＳ 明朝" w:hAnsi="ＭＳ 明朝"/>
              </w:rPr>
            </w:pPr>
          </w:p>
        </w:tc>
      </w:tr>
      <w:tr w:rsidR="003553F0" w:rsidRPr="003553F0" w14:paraId="7474EF7A" w14:textId="77777777" w:rsidTr="00FA5A78">
        <w:trPr>
          <w:trHeight w:val="454"/>
        </w:trPr>
        <w:tc>
          <w:tcPr>
            <w:tcW w:w="1545" w:type="dxa"/>
            <w:vMerge w:val="restart"/>
            <w:shd w:val="clear" w:color="auto" w:fill="F2F2F2" w:themeFill="background1" w:themeFillShade="F2"/>
            <w:vAlign w:val="center"/>
          </w:tcPr>
          <w:p w14:paraId="5D336F73" w14:textId="77777777" w:rsidR="003379D0" w:rsidRPr="003553F0" w:rsidRDefault="003379D0" w:rsidP="00FA5A78">
            <w:pPr>
              <w:spacing w:line="360" w:lineRule="auto"/>
              <w:jc w:val="center"/>
              <w:rPr>
                <w:rFonts w:ascii="ＭＳ 明朝" w:eastAsia="ＭＳ 明朝" w:hAnsi="ＭＳ 明朝"/>
              </w:rPr>
            </w:pPr>
            <w:r w:rsidRPr="003553F0">
              <w:rPr>
                <w:rFonts w:ascii="ＭＳ 明朝" w:eastAsia="ＭＳ 明朝" w:hAnsi="ＭＳ 明朝" w:hint="eastAsia"/>
              </w:rPr>
              <w:t>連絡先</w:t>
            </w:r>
          </w:p>
        </w:tc>
        <w:tc>
          <w:tcPr>
            <w:tcW w:w="1290" w:type="dxa"/>
            <w:shd w:val="clear" w:color="auto" w:fill="F2F2F2" w:themeFill="background1" w:themeFillShade="F2"/>
            <w:vAlign w:val="center"/>
          </w:tcPr>
          <w:p w14:paraId="194775B2"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担当者氏名</w:t>
            </w:r>
          </w:p>
        </w:tc>
        <w:tc>
          <w:tcPr>
            <w:tcW w:w="2552" w:type="dxa"/>
            <w:vAlign w:val="center"/>
          </w:tcPr>
          <w:p w14:paraId="657AE077" w14:textId="77777777" w:rsidR="003379D0" w:rsidRPr="003553F0" w:rsidRDefault="003379D0" w:rsidP="00FA5A78">
            <w:pPr>
              <w:jc w:val="left"/>
              <w:rPr>
                <w:rFonts w:ascii="ＭＳ 明朝" w:eastAsia="ＭＳ 明朝" w:hAnsi="ＭＳ 明朝"/>
              </w:rPr>
            </w:pPr>
          </w:p>
        </w:tc>
        <w:tc>
          <w:tcPr>
            <w:tcW w:w="992" w:type="dxa"/>
            <w:shd w:val="clear" w:color="auto" w:fill="F2F2F2" w:themeFill="background1" w:themeFillShade="F2"/>
            <w:vAlign w:val="center"/>
          </w:tcPr>
          <w:p w14:paraId="360214EA"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所 属</w:t>
            </w:r>
          </w:p>
        </w:tc>
        <w:tc>
          <w:tcPr>
            <w:tcW w:w="2977" w:type="dxa"/>
            <w:vAlign w:val="center"/>
          </w:tcPr>
          <w:p w14:paraId="08E92D21" w14:textId="77777777" w:rsidR="003379D0" w:rsidRPr="003553F0" w:rsidRDefault="003379D0" w:rsidP="00FA5A78">
            <w:pPr>
              <w:jc w:val="left"/>
              <w:rPr>
                <w:rFonts w:ascii="ＭＳ 明朝" w:eastAsia="ＭＳ 明朝" w:hAnsi="ＭＳ 明朝"/>
              </w:rPr>
            </w:pPr>
          </w:p>
        </w:tc>
      </w:tr>
      <w:tr w:rsidR="003553F0" w:rsidRPr="003553F0" w14:paraId="06DF21B8" w14:textId="77777777" w:rsidTr="00FA5A78">
        <w:trPr>
          <w:trHeight w:val="454"/>
        </w:trPr>
        <w:tc>
          <w:tcPr>
            <w:tcW w:w="1545" w:type="dxa"/>
            <w:vMerge/>
            <w:shd w:val="clear" w:color="auto" w:fill="F2F2F2" w:themeFill="background1" w:themeFillShade="F2"/>
          </w:tcPr>
          <w:p w14:paraId="451406C4" w14:textId="77777777" w:rsidR="003379D0" w:rsidRPr="003553F0" w:rsidRDefault="003379D0" w:rsidP="00FA5A78">
            <w:pPr>
              <w:spacing w:line="360" w:lineRule="auto"/>
              <w:rPr>
                <w:rFonts w:ascii="ＭＳ 明朝" w:eastAsia="ＭＳ 明朝" w:hAnsi="ＭＳ 明朝"/>
              </w:rPr>
            </w:pPr>
          </w:p>
        </w:tc>
        <w:tc>
          <w:tcPr>
            <w:tcW w:w="1290" w:type="dxa"/>
            <w:shd w:val="clear" w:color="auto" w:fill="F2F2F2" w:themeFill="background1" w:themeFillShade="F2"/>
            <w:vAlign w:val="center"/>
          </w:tcPr>
          <w:p w14:paraId="2C547954"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電話番号</w:t>
            </w:r>
          </w:p>
        </w:tc>
        <w:tc>
          <w:tcPr>
            <w:tcW w:w="2552" w:type="dxa"/>
            <w:vAlign w:val="center"/>
          </w:tcPr>
          <w:p w14:paraId="3FBF431D" w14:textId="77777777" w:rsidR="003379D0" w:rsidRPr="003553F0" w:rsidRDefault="003379D0" w:rsidP="00FA5A78">
            <w:pPr>
              <w:jc w:val="left"/>
              <w:rPr>
                <w:rFonts w:ascii="ＭＳ 明朝" w:eastAsia="ＭＳ 明朝" w:hAnsi="ＭＳ 明朝"/>
              </w:rPr>
            </w:pPr>
          </w:p>
        </w:tc>
        <w:tc>
          <w:tcPr>
            <w:tcW w:w="992" w:type="dxa"/>
            <w:shd w:val="clear" w:color="auto" w:fill="F2F2F2" w:themeFill="background1" w:themeFillShade="F2"/>
            <w:vAlign w:val="center"/>
          </w:tcPr>
          <w:p w14:paraId="277E80D6"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ＦＡＸ</w:t>
            </w:r>
          </w:p>
        </w:tc>
        <w:tc>
          <w:tcPr>
            <w:tcW w:w="2977" w:type="dxa"/>
            <w:vAlign w:val="center"/>
          </w:tcPr>
          <w:p w14:paraId="3B21484A" w14:textId="77777777" w:rsidR="003379D0" w:rsidRPr="003553F0" w:rsidRDefault="003379D0" w:rsidP="00FA5A78">
            <w:pPr>
              <w:jc w:val="left"/>
              <w:rPr>
                <w:rFonts w:ascii="ＭＳ 明朝" w:eastAsia="ＭＳ 明朝" w:hAnsi="ＭＳ 明朝"/>
              </w:rPr>
            </w:pPr>
          </w:p>
        </w:tc>
      </w:tr>
      <w:tr w:rsidR="003553F0" w:rsidRPr="003553F0" w14:paraId="666EE103" w14:textId="77777777" w:rsidTr="00FA5A78">
        <w:trPr>
          <w:trHeight w:val="454"/>
        </w:trPr>
        <w:tc>
          <w:tcPr>
            <w:tcW w:w="1545" w:type="dxa"/>
            <w:vMerge/>
            <w:shd w:val="clear" w:color="auto" w:fill="F2F2F2" w:themeFill="background1" w:themeFillShade="F2"/>
          </w:tcPr>
          <w:p w14:paraId="391D335C" w14:textId="77777777" w:rsidR="003379D0" w:rsidRPr="003553F0" w:rsidRDefault="003379D0" w:rsidP="00FA5A78">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30482E02"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ﾒｰﾙｱﾄﾞﾚｽ</w:t>
            </w:r>
          </w:p>
        </w:tc>
        <w:tc>
          <w:tcPr>
            <w:tcW w:w="6521" w:type="dxa"/>
            <w:gridSpan w:val="3"/>
            <w:vAlign w:val="center"/>
          </w:tcPr>
          <w:p w14:paraId="5C19D78B" w14:textId="77777777" w:rsidR="003379D0" w:rsidRPr="003553F0" w:rsidRDefault="003379D0" w:rsidP="00FA5A78">
            <w:pPr>
              <w:jc w:val="left"/>
              <w:rPr>
                <w:rFonts w:ascii="ＭＳ 明朝" w:eastAsia="ＭＳ 明朝" w:hAnsi="ＭＳ 明朝"/>
              </w:rPr>
            </w:pPr>
          </w:p>
        </w:tc>
      </w:tr>
      <w:tr w:rsidR="003553F0" w:rsidRPr="003553F0" w14:paraId="68122082" w14:textId="77777777" w:rsidTr="00FA5A78">
        <w:trPr>
          <w:trHeight w:val="454"/>
        </w:trPr>
        <w:tc>
          <w:tcPr>
            <w:tcW w:w="1545" w:type="dxa"/>
            <w:shd w:val="clear" w:color="auto" w:fill="F2F2F2" w:themeFill="background1" w:themeFillShade="F2"/>
          </w:tcPr>
          <w:p w14:paraId="46BB110C" w14:textId="77777777" w:rsidR="003379D0" w:rsidRPr="003553F0" w:rsidRDefault="003379D0" w:rsidP="00FA5A78">
            <w:pPr>
              <w:spacing w:line="280" w:lineRule="exact"/>
              <w:jc w:val="center"/>
              <w:rPr>
                <w:rFonts w:ascii="ＭＳ 明朝" w:eastAsia="ＭＳ 明朝" w:hAnsi="ＭＳ 明朝"/>
              </w:rPr>
            </w:pPr>
            <w:r w:rsidRPr="003553F0">
              <w:rPr>
                <w:rFonts w:ascii="ＭＳ 明朝" w:eastAsia="ＭＳ 明朝" w:hAnsi="ＭＳ 明朝" w:hint="eastAsia"/>
              </w:rPr>
              <w:t>本事業に</w:t>
            </w:r>
          </w:p>
          <w:p w14:paraId="1189D4DA" w14:textId="77777777" w:rsidR="003379D0" w:rsidRPr="003553F0" w:rsidRDefault="003379D0" w:rsidP="00FA5A78">
            <w:pPr>
              <w:spacing w:line="280" w:lineRule="exact"/>
              <w:jc w:val="center"/>
              <w:rPr>
                <w:rFonts w:ascii="ＭＳ 明朝" w:eastAsia="ＭＳ 明朝" w:hAnsi="ＭＳ 明朝"/>
              </w:rPr>
            </w:pPr>
            <w:r w:rsidRPr="003553F0">
              <w:rPr>
                <w:rFonts w:ascii="ＭＳ 明朝" w:eastAsia="ＭＳ 明朝" w:hAnsi="ＭＳ 明朝" w:hint="eastAsia"/>
              </w:rPr>
              <w:t>おける役割</w:t>
            </w:r>
          </w:p>
        </w:tc>
        <w:tc>
          <w:tcPr>
            <w:tcW w:w="7811" w:type="dxa"/>
            <w:gridSpan w:val="4"/>
            <w:shd w:val="clear" w:color="auto" w:fill="FFFFFF" w:themeFill="background1"/>
          </w:tcPr>
          <w:p w14:paraId="6FB75A5A" w14:textId="77777777" w:rsidR="003379D0" w:rsidRPr="003553F0" w:rsidRDefault="003379D0" w:rsidP="00FA5A78">
            <w:pPr>
              <w:jc w:val="left"/>
              <w:rPr>
                <w:rFonts w:ascii="ＭＳ 明朝" w:eastAsia="ＭＳ 明朝" w:hAnsi="ＭＳ 明朝"/>
              </w:rPr>
            </w:pPr>
          </w:p>
        </w:tc>
      </w:tr>
    </w:tbl>
    <w:p w14:paraId="1A761822" w14:textId="77777777" w:rsidR="00362576" w:rsidRPr="003553F0" w:rsidRDefault="00362576" w:rsidP="009134FA">
      <w:pPr>
        <w:spacing w:beforeLines="100" w:before="360"/>
        <w:rPr>
          <w:rFonts w:ascii="Arial" w:eastAsia="ＭＳ 明朝" w:hAnsi="Arial" w:cs="Times New Roman"/>
          <w:szCs w:val="21"/>
        </w:rPr>
      </w:pPr>
    </w:p>
    <w:p w14:paraId="3F88A253" w14:textId="77777777" w:rsidR="007B6C2D" w:rsidRDefault="007B6C2D" w:rsidP="00B161DB">
      <w:pPr>
        <w:ind w:leftChars="133" w:left="279"/>
        <w:rPr>
          <w:rFonts w:asciiTheme="majorEastAsia" w:hAnsiTheme="majorEastAsia"/>
          <w:b/>
          <w:kern w:val="0"/>
          <w:sz w:val="24"/>
        </w:rPr>
      </w:pPr>
      <w:r>
        <w:rPr>
          <w:rFonts w:asciiTheme="majorEastAsia" w:hAnsiTheme="majorEastAsia"/>
          <w:b/>
          <w:kern w:val="0"/>
          <w:sz w:val="24"/>
        </w:rPr>
        <w:br w:type="page"/>
      </w:r>
    </w:p>
    <w:p w14:paraId="77C8190C" w14:textId="532F7B29" w:rsidR="00B510ED" w:rsidRPr="00DC0BF9" w:rsidRDefault="00B510ED" w:rsidP="00B510ED">
      <w:pPr>
        <w:pStyle w:val="3"/>
        <w:ind w:leftChars="0" w:left="0"/>
        <w:rPr>
          <w:rFonts w:asciiTheme="minorEastAsia" w:eastAsiaTheme="minorEastAsia" w:hAnsiTheme="minorEastAsia"/>
          <w:kern w:val="0"/>
          <w:sz w:val="24"/>
        </w:rPr>
      </w:pPr>
      <w:bookmarkStart w:id="40" w:name="_Toc435222448"/>
      <w:r w:rsidRPr="00DC0BF9">
        <w:rPr>
          <w:rFonts w:asciiTheme="minorEastAsia" w:eastAsiaTheme="minorEastAsia" w:hAnsiTheme="minorEastAsia" w:hint="eastAsia"/>
          <w:kern w:val="0"/>
          <w:sz w:val="24"/>
        </w:rPr>
        <w:lastRenderedPageBreak/>
        <w:t>【様式</w:t>
      </w:r>
      <w:r w:rsidR="00DC0BF9">
        <w:rPr>
          <w:rFonts w:asciiTheme="minorEastAsia" w:eastAsiaTheme="minorEastAsia" w:hAnsiTheme="minorEastAsia" w:hint="eastAsia"/>
          <w:kern w:val="0"/>
          <w:sz w:val="24"/>
        </w:rPr>
        <w:t>５－②</w:t>
      </w:r>
      <w:r w:rsidRPr="00DC0BF9">
        <w:rPr>
          <w:rFonts w:asciiTheme="minorEastAsia" w:eastAsiaTheme="minorEastAsia" w:hAnsiTheme="minorEastAsia" w:hint="eastAsia"/>
          <w:kern w:val="0"/>
          <w:sz w:val="24"/>
        </w:rPr>
        <w:t>】応募</w:t>
      </w:r>
      <w:r w:rsidR="007B6C2D" w:rsidRPr="00DC0BF9">
        <w:rPr>
          <w:rFonts w:asciiTheme="minorEastAsia" w:eastAsiaTheme="minorEastAsia" w:hAnsiTheme="minorEastAsia" w:hint="eastAsia"/>
          <w:kern w:val="0"/>
          <w:sz w:val="24"/>
        </w:rPr>
        <w:t>者</w:t>
      </w:r>
      <w:r w:rsidRPr="00DC0BF9">
        <w:rPr>
          <w:rFonts w:asciiTheme="minorEastAsia" w:eastAsiaTheme="minorEastAsia" w:hAnsiTheme="minorEastAsia" w:hint="eastAsia"/>
          <w:kern w:val="0"/>
          <w:sz w:val="24"/>
        </w:rPr>
        <w:t>の</w:t>
      </w:r>
      <w:r w:rsidR="007B6C2D" w:rsidRPr="00DC0BF9">
        <w:rPr>
          <w:rFonts w:asciiTheme="minorEastAsia" w:eastAsiaTheme="minorEastAsia" w:hAnsiTheme="minorEastAsia" w:hint="eastAsia"/>
          <w:kern w:val="0"/>
          <w:sz w:val="24"/>
        </w:rPr>
        <w:t>名称</w:t>
      </w:r>
      <w:r w:rsidR="001E3A5A" w:rsidRPr="00DC0BF9">
        <w:rPr>
          <w:rFonts w:asciiTheme="minorEastAsia" w:eastAsiaTheme="minorEastAsia" w:hAnsiTheme="minorEastAsia" w:hint="eastAsia"/>
          <w:kern w:val="0"/>
          <w:sz w:val="24"/>
        </w:rPr>
        <w:t>等</w:t>
      </w:r>
      <w:r w:rsidR="007B6C2D" w:rsidRPr="00DC0BF9">
        <w:rPr>
          <w:rFonts w:asciiTheme="minorEastAsia" w:eastAsiaTheme="minorEastAsia" w:hAnsiTheme="minorEastAsia" w:hint="eastAsia"/>
          <w:kern w:val="0"/>
          <w:sz w:val="24"/>
        </w:rPr>
        <w:t>（</w:t>
      </w:r>
      <w:r w:rsidR="00EA3336" w:rsidRPr="00DC0BF9">
        <w:rPr>
          <w:rFonts w:asciiTheme="minorEastAsia" w:eastAsiaTheme="minorEastAsia" w:hAnsiTheme="minorEastAsia" w:hint="eastAsia"/>
          <w:kern w:val="0"/>
          <w:sz w:val="24"/>
        </w:rPr>
        <w:t>応募グループ</w:t>
      </w:r>
      <w:r w:rsidR="007B6C2D" w:rsidRPr="00DC0BF9">
        <w:rPr>
          <w:rFonts w:asciiTheme="minorEastAsia" w:eastAsiaTheme="minorEastAsia" w:hAnsiTheme="minorEastAsia" w:hint="eastAsia"/>
          <w:kern w:val="0"/>
          <w:sz w:val="24"/>
        </w:rPr>
        <w:t>用）</w:t>
      </w:r>
      <w:bookmarkEnd w:id="40"/>
    </w:p>
    <w:p w14:paraId="5275EBD3" w14:textId="77777777" w:rsidR="00FB1B6F" w:rsidRPr="00C13EF4" w:rsidRDefault="00FB1B6F" w:rsidP="008929B0">
      <w:pPr>
        <w:spacing w:beforeLines="50" w:before="18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14:paraId="10E4F145" w14:textId="77777777" w:rsidR="00FB1B6F" w:rsidRPr="006E7F33" w:rsidRDefault="00FB1B6F" w:rsidP="00FB1B6F"/>
    <w:p w14:paraId="3A08A1F5" w14:textId="77777777" w:rsidR="00FB1B6F" w:rsidRDefault="00FA5A78"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783A0F30" w14:textId="77777777" w:rsidR="00FB1B6F" w:rsidRPr="00B5014F" w:rsidRDefault="007B6C2D"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w:t>
      </w:r>
      <w:r w:rsidR="001E3A5A">
        <w:rPr>
          <w:rFonts w:ascii="ＭＳ 明朝" w:eastAsia="ＭＳ 明朝" w:hAnsi="ＭＳ 明朝" w:cs="ＭＳ 明朝" w:hint="eastAsia"/>
          <w:kern w:val="0"/>
          <w:sz w:val="24"/>
          <w:szCs w:val="24"/>
        </w:rPr>
        <w:t>等</w:t>
      </w:r>
      <w:r w:rsidR="00C10775" w:rsidRPr="00B5014F">
        <w:rPr>
          <w:rFonts w:ascii="ＭＳ 明朝" w:eastAsia="ＭＳ 明朝" w:hAnsi="ＭＳ 明朝" w:cs="ＭＳ 明朝" w:hint="eastAsia"/>
          <w:kern w:val="0"/>
          <w:sz w:val="24"/>
          <w:szCs w:val="24"/>
        </w:rPr>
        <w:t>（１／２）</w:t>
      </w:r>
    </w:p>
    <w:p w14:paraId="6665A6D0" w14:textId="77777777" w:rsidR="00FB1B6F" w:rsidRPr="00FB1B6F" w:rsidRDefault="00FB1B6F" w:rsidP="00FB1B6F">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FB1B6F" w:rsidRPr="00A8556F" w14:paraId="019AA8B0" w14:textId="77777777" w:rsidTr="00FB1B6F">
        <w:trPr>
          <w:trHeight w:val="567"/>
        </w:trPr>
        <w:tc>
          <w:tcPr>
            <w:tcW w:w="2835" w:type="dxa"/>
            <w:shd w:val="clear" w:color="auto" w:fill="F2F2F2" w:themeFill="background1" w:themeFillShade="F2"/>
            <w:vAlign w:val="center"/>
          </w:tcPr>
          <w:p w14:paraId="64BD557F" w14:textId="77777777" w:rsidR="00FB1B6F" w:rsidRPr="00A8556F" w:rsidRDefault="00EA3336" w:rsidP="00903748">
            <w:pPr>
              <w:jc w:val="center"/>
              <w:rPr>
                <w:rFonts w:ascii="ＭＳ 明朝" w:eastAsia="ＭＳ 明朝" w:hAnsi="ＭＳ 明朝"/>
              </w:rPr>
            </w:pPr>
            <w:r>
              <w:rPr>
                <w:rFonts w:ascii="ＭＳ 明朝" w:eastAsia="ＭＳ 明朝" w:hAnsi="ＭＳ 明朝" w:hint="eastAsia"/>
              </w:rPr>
              <w:t>応募グループ</w:t>
            </w:r>
            <w:r w:rsidR="00FB1B6F">
              <w:rPr>
                <w:rFonts w:ascii="ＭＳ 明朝" w:eastAsia="ＭＳ 明朝" w:hAnsi="ＭＳ 明朝" w:hint="eastAsia"/>
              </w:rPr>
              <w:t>名</w:t>
            </w:r>
          </w:p>
        </w:tc>
        <w:tc>
          <w:tcPr>
            <w:tcW w:w="6521" w:type="dxa"/>
            <w:vAlign w:val="center"/>
          </w:tcPr>
          <w:p w14:paraId="4E85E478" w14:textId="77777777" w:rsidR="00FB1B6F" w:rsidRPr="00A8556F" w:rsidRDefault="00FB1B6F" w:rsidP="006470D7">
            <w:pPr>
              <w:spacing w:line="360" w:lineRule="auto"/>
              <w:jc w:val="left"/>
              <w:rPr>
                <w:rFonts w:ascii="ＭＳ 明朝" w:eastAsia="ＭＳ 明朝" w:hAnsi="ＭＳ 明朝"/>
              </w:rPr>
            </w:pPr>
          </w:p>
        </w:tc>
      </w:tr>
    </w:tbl>
    <w:p w14:paraId="25461A4B" w14:textId="77777777" w:rsidR="00FB1B6F" w:rsidRPr="00FB1B6F" w:rsidRDefault="00FB1B6F" w:rsidP="008929B0">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A8556F" w14:paraId="36951DC7" w14:textId="77777777" w:rsidTr="005C605B">
        <w:trPr>
          <w:trHeight w:val="113"/>
        </w:trPr>
        <w:tc>
          <w:tcPr>
            <w:tcW w:w="1545" w:type="dxa"/>
            <w:shd w:val="clear" w:color="auto" w:fill="F2F2F2" w:themeFill="background1" w:themeFillShade="F2"/>
            <w:vAlign w:val="center"/>
          </w:tcPr>
          <w:p w14:paraId="0D6B6520" w14:textId="4A728079" w:rsidR="00FB1B6F" w:rsidRPr="00A8556F" w:rsidRDefault="0050524C" w:rsidP="006470D7">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6C132C3D" w14:textId="77777777" w:rsidR="00FB1B6F" w:rsidRPr="00A8556F" w:rsidRDefault="00FB1B6F" w:rsidP="006470D7">
            <w:pPr>
              <w:jc w:val="left"/>
              <w:rPr>
                <w:rFonts w:ascii="ＭＳ 明朝" w:eastAsia="ＭＳ 明朝" w:hAnsi="ＭＳ 明朝"/>
              </w:rPr>
            </w:pPr>
          </w:p>
        </w:tc>
      </w:tr>
      <w:tr w:rsidR="00FB1B6F" w:rsidRPr="00A8556F" w14:paraId="64A75541" w14:textId="77777777" w:rsidTr="005C605B">
        <w:trPr>
          <w:trHeight w:val="517"/>
        </w:trPr>
        <w:tc>
          <w:tcPr>
            <w:tcW w:w="1545" w:type="dxa"/>
            <w:shd w:val="clear" w:color="auto" w:fill="F2F2F2" w:themeFill="background1" w:themeFillShade="F2"/>
            <w:vAlign w:val="center"/>
          </w:tcPr>
          <w:p w14:paraId="11A43609"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63B9A978" w14:textId="77777777" w:rsidR="00FB1B6F" w:rsidRPr="00A8556F" w:rsidRDefault="00FB1B6F" w:rsidP="006470D7">
            <w:pPr>
              <w:jc w:val="left"/>
              <w:rPr>
                <w:rFonts w:ascii="ＭＳ 明朝" w:eastAsia="ＭＳ 明朝" w:hAnsi="ＭＳ 明朝"/>
              </w:rPr>
            </w:pPr>
          </w:p>
        </w:tc>
      </w:tr>
      <w:tr w:rsidR="00FB1B6F" w:rsidRPr="00A8556F" w14:paraId="6D4D405C" w14:textId="77777777" w:rsidTr="00FB1B6F">
        <w:trPr>
          <w:trHeight w:val="397"/>
        </w:trPr>
        <w:tc>
          <w:tcPr>
            <w:tcW w:w="1545" w:type="dxa"/>
            <w:shd w:val="clear" w:color="auto" w:fill="F2F2F2" w:themeFill="background1" w:themeFillShade="F2"/>
            <w:vAlign w:val="center"/>
          </w:tcPr>
          <w:p w14:paraId="027E97B4"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4D8E75E2" w14:textId="77777777" w:rsidR="00FB1B6F" w:rsidRPr="00A8556F" w:rsidRDefault="00FB1B6F" w:rsidP="006470D7">
            <w:pPr>
              <w:jc w:val="left"/>
              <w:rPr>
                <w:rFonts w:ascii="ＭＳ 明朝" w:eastAsia="ＭＳ 明朝" w:hAnsi="ＭＳ 明朝"/>
              </w:rPr>
            </w:pPr>
          </w:p>
        </w:tc>
      </w:tr>
      <w:tr w:rsidR="00FB1B6F" w:rsidRPr="00A8556F" w14:paraId="4C24E15A" w14:textId="77777777" w:rsidTr="00FB1B6F">
        <w:trPr>
          <w:trHeight w:val="454"/>
        </w:trPr>
        <w:tc>
          <w:tcPr>
            <w:tcW w:w="1545" w:type="dxa"/>
            <w:vMerge w:val="restart"/>
            <w:shd w:val="clear" w:color="auto" w:fill="F2F2F2" w:themeFill="background1" w:themeFillShade="F2"/>
            <w:vAlign w:val="center"/>
          </w:tcPr>
          <w:p w14:paraId="21A03A3C"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1AE6CE24"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237EF35A"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584A86FB"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3E29295E" w14:textId="77777777" w:rsidR="00FB1B6F" w:rsidRPr="00A8556F" w:rsidRDefault="00FB1B6F" w:rsidP="006470D7">
            <w:pPr>
              <w:jc w:val="left"/>
              <w:rPr>
                <w:rFonts w:ascii="ＭＳ 明朝" w:eastAsia="ＭＳ 明朝" w:hAnsi="ＭＳ 明朝"/>
              </w:rPr>
            </w:pPr>
          </w:p>
        </w:tc>
      </w:tr>
      <w:tr w:rsidR="00FB1B6F" w:rsidRPr="00A8556F" w14:paraId="204A3E71" w14:textId="77777777" w:rsidTr="00FB1B6F">
        <w:trPr>
          <w:trHeight w:val="454"/>
        </w:trPr>
        <w:tc>
          <w:tcPr>
            <w:tcW w:w="1545" w:type="dxa"/>
            <w:vMerge/>
            <w:shd w:val="clear" w:color="auto" w:fill="F2F2F2" w:themeFill="background1" w:themeFillShade="F2"/>
          </w:tcPr>
          <w:p w14:paraId="3DE60A3E" w14:textId="77777777"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3D23D07A"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2201BE00"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37E2CC22"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12BE0ECB" w14:textId="77777777" w:rsidR="00FB1B6F" w:rsidRPr="00A8556F" w:rsidRDefault="00FB1B6F" w:rsidP="006470D7">
            <w:pPr>
              <w:jc w:val="left"/>
              <w:rPr>
                <w:rFonts w:ascii="ＭＳ 明朝" w:eastAsia="ＭＳ 明朝" w:hAnsi="ＭＳ 明朝"/>
              </w:rPr>
            </w:pPr>
          </w:p>
        </w:tc>
      </w:tr>
      <w:tr w:rsidR="00FB1B6F" w:rsidRPr="00A8556F" w14:paraId="233B2B9F" w14:textId="77777777" w:rsidTr="00FB1B6F">
        <w:trPr>
          <w:trHeight w:val="454"/>
        </w:trPr>
        <w:tc>
          <w:tcPr>
            <w:tcW w:w="1545" w:type="dxa"/>
            <w:vMerge/>
            <w:shd w:val="clear" w:color="auto" w:fill="F2F2F2" w:themeFill="background1" w:themeFillShade="F2"/>
          </w:tcPr>
          <w:p w14:paraId="5B4A2D78" w14:textId="77777777"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7BF4C2E"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10DA56A8" w14:textId="77777777" w:rsidR="00FB1B6F" w:rsidRPr="00A8556F" w:rsidRDefault="00FB1B6F" w:rsidP="006470D7">
            <w:pPr>
              <w:jc w:val="left"/>
              <w:rPr>
                <w:rFonts w:ascii="ＭＳ 明朝" w:eastAsia="ＭＳ 明朝" w:hAnsi="ＭＳ 明朝"/>
              </w:rPr>
            </w:pPr>
          </w:p>
        </w:tc>
      </w:tr>
      <w:tr w:rsidR="00E232BE" w:rsidRPr="00A8556F" w14:paraId="7611BE67" w14:textId="77777777" w:rsidTr="00E232BE">
        <w:trPr>
          <w:trHeight w:val="454"/>
        </w:trPr>
        <w:tc>
          <w:tcPr>
            <w:tcW w:w="1545" w:type="dxa"/>
            <w:shd w:val="clear" w:color="auto" w:fill="F2F2F2" w:themeFill="background1" w:themeFillShade="F2"/>
          </w:tcPr>
          <w:p w14:paraId="30053C45"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本事業に</w:t>
            </w:r>
          </w:p>
          <w:p w14:paraId="53E5DDCF"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おける役割</w:t>
            </w:r>
          </w:p>
        </w:tc>
        <w:tc>
          <w:tcPr>
            <w:tcW w:w="7811" w:type="dxa"/>
            <w:gridSpan w:val="4"/>
            <w:shd w:val="clear" w:color="auto" w:fill="FFFFFF" w:themeFill="background1"/>
          </w:tcPr>
          <w:p w14:paraId="347B37A0" w14:textId="77777777" w:rsidR="00E232BE" w:rsidRPr="00A8556F" w:rsidRDefault="00E232BE" w:rsidP="006470D7">
            <w:pPr>
              <w:jc w:val="left"/>
              <w:rPr>
                <w:rFonts w:ascii="ＭＳ 明朝" w:eastAsia="ＭＳ 明朝" w:hAnsi="ＭＳ 明朝"/>
              </w:rPr>
            </w:pPr>
          </w:p>
        </w:tc>
      </w:tr>
    </w:tbl>
    <w:p w14:paraId="21C267FC" w14:textId="77777777" w:rsidR="00FB1B6F" w:rsidRPr="00FB1B6F" w:rsidRDefault="00FB1B6F" w:rsidP="008929B0">
      <w:pPr>
        <w:spacing w:beforeLines="100" w:before="360"/>
        <w:ind w:leftChars="135" w:left="283"/>
        <w:rPr>
          <w:rFonts w:ascii="ＭＳ 明朝" w:eastAsia="ＭＳ 明朝" w:hAnsi="Century" w:cs="Times New Roman"/>
          <w:szCs w:val="24"/>
        </w:rPr>
      </w:pPr>
      <w:r>
        <w:rPr>
          <w:rFonts w:ascii="ＭＳ 明朝" w:eastAsia="ＭＳ 明朝" w:hAnsi="Century" w:cs="Times New Roman" w:hint="eastAsia"/>
          <w:szCs w:val="24"/>
        </w:rPr>
        <w:t>■</w:t>
      </w:r>
      <w:r w:rsidR="00EA3336">
        <w:rPr>
          <w:rFonts w:ascii="ＭＳ 明朝" w:eastAsia="ＭＳ 明朝" w:hAnsi="Century" w:cs="Times New Roman" w:hint="eastAsia"/>
          <w:szCs w:val="24"/>
        </w:rPr>
        <w:t>代表企業を除く構成企業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A8556F" w14:paraId="66F024B1" w14:textId="77777777" w:rsidTr="00903748">
        <w:trPr>
          <w:trHeight w:val="397"/>
        </w:trPr>
        <w:tc>
          <w:tcPr>
            <w:tcW w:w="1545" w:type="dxa"/>
            <w:shd w:val="clear" w:color="auto" w:fill="F2F2F2" w:themeFill="background1" w:themeFillShade="F2"/>
            <w:vAlign w:val="center"/>
          </w:tcPr>
          <w:p w14:paraId="3A1BFE0C" w14:textId="117CB92B" w:rsidR="00FB1B6F" w:rsidRPr="00A8556F" w:rsidRDefault="0050524C" w:rsidP="006470D7">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5EEDE17B" w14:textId="77777777" w:rsidR="00FB1B6F" w:rsidRPr="00A8556F" w:rsidRDefault="00FB1B6F" w:rsidP="006470D7">
            <w:pPr>
              <w:jc w:val="left"/>
              <w:rPr>
                <w:rFonts w:ascii="ＭＳ 明朝" w:eastAsia="ＭＳ 明朝" w:hAnsi="ＭＳ 明朝"/>
              </w:rPr>
            </w:pPr>
          </w:p>
        </w:tc>
      </w:tr>
      <w:tr w:rsidR="00FB1B6F" w:rsidRPr="00A8556F" w14:paraId="0EA25B92" w14:textId="77777777" w:rsidTr="00E232BE">
        <w:trPr>
          <w:trHeight w:val="419"/>
        </w:trPr>
        <w:tc>
          <w:tcPr>
            <w:tcW w:w="1545" w:type="dxa"/>
            <w:shd w:val="clear" w:color="auto" w:fill="F2F2F2" w:themeFill="background1" w:themeFillShade="F2"/>
            <w:vAlign w:val="center"/>
          </w:tcPr>
          <w:p w14:paraId="25BC818E"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4BC2E39A" w14:textId="77777777" w:rsidR="00FB1B6F" w:rsidRPr="00A8556F" w:rsidRDefault="00FB1B6F" w:rsidP="006470D7">
            <w:pPr>
              <w:jc w:val="left"/>
              <w:rPr>
                <w:rFonts w:ascii="ＭＳ 明朝" w:eastAsia="ＭＳ 明朝" w:hAnsi="ＭＳ 明朝"/>
              </w:rPr>
            </w:pPr>
          </w:p>
        </w:tc>
      </w:tr>
      <w:tr w:rsidR="00FB1B6F" w:rsidRPr="00A8556F" w14:paraId="6616B295" w14:textId="77777777" w:rsidTr="00903748">
        <w:trPr>
          <w:trHeight w:val="397"/>
        </w:trPr>
        <w:tc>
          <w:tcPr>
            <w:tcW w:w="1545" w:type="dxa"/>
            <w:shd w:val="clear" w:color="auto" w:fill="F2F2F2" w:themeFill="background1" w:themeFillShade="F2"/>
            <w:vAlign w:val="center"/>
          </w:tcPr>
          <w:p w14:paraId="059FB49A"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5AE03323" w14:textId="77777777" w:rsidR="00FB1B6F" w:rsidRPr="00A8556F" w:rsidRDefault="00FB1B6F" w:rsidP="006470D7">
            <w:pPr>
              <w:jc w:val="left"/>
              <w:rPr>
                <w:rFonts w:ascii="ＭＳ 明朝" w:eastAsia="ＭＳ 明朝" w:hAnsi="ＭＳ 明朝"/>
              </w:rPr>
            </w:pPr>
          </w:p>
        </w:tc>
      </w:tr>
      <w:tr w:rsidR="00FB1B6F" w:rsidRPr="00A8556F" w14:paraId="0D985800" w14:textId="77777777" w:rsidTr="00903748">
        <w:trPr>
          <w:trHeight w:val="454"/>
        </w:trPr>
        <w:tc>
          <w:tcPr>
            <w:tcW w:w="1545" w:type="dxa"/>
            <w:vMerge w:val="restart"/>
            <w:shd w:val="clear" w:color="auto" w:fill="F2F2F2" w:themeFill="background1" w:themeFillShade="F2"/>
            <w:vAlign w:val="center"/>
          </w:tcPr>
          <w:p w14:paraId="0FCDFB6A"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6C32B998"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7106DCE0"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2F546381"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537A1584" w14:textId="77777777" w:rsidR="00FB1B6F" w:rsidRPr="00A8556F" w:rsidRDefault="00FB1B6F" w:rsidP="006470D7">
            <w:pPr>
              <w:jc w:val="left"/>
              <w:rPr>
                <w:rFonts w:ascii="ＭＳ 明朝" w:eastAsia="ＭＳ 明朝" w:hAnsi="ＭＳ 明朝"/>
              </w:rPr>
            </w:pPr>
          </w:p>
        </w:tc>
      </w:tr>
      <w:tr w:rsidR="00FB1B6F" w:rsidRPr="00A8556F" w14:paraId="3D5DE9C8" w14:textId="77777777" w:rsidTr="00903748">
        <w:trPr>
          <w:trHeight w:val="454"/>
        </w:trPr>
        <w:tc>
          <w:tcPr>
            <w:tcW w:w="1545" w:type="dxa"/>
            <w:vMerge/>
            <w:shd w:val="clear" w:color="auto" w:fill="F2F2F2" w:themeFill="background1" w:themeFillShade="F2"/>
          </w:tcPr>
          <w:p w14:paraId="2874B2D2" w14:textId="77777777"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1FFCEC52"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4502CAF3"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173098DB"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3E64D576" w14:textId="77777777" w:rsidR="00FB1B6F" w:rsidRPr="00A8556F" w:rsidRDefault="00FB1B6F" w:rsidP="006470D7">
            <w:pPr>
              <w:jc w:val="left"/>
              <w:rPr>
                <w:rFonts w:ascii="ＭＳ 明朝" w:eastAsia="ＭＳ 明朝" w:hAnsi="ＭＳ 明朝"/>
              </w:rPr>
            </w:pPr>
          </w:p>
        </w:tc>
      </w:tr>
      <w:tr w:rsidR="00FB1B6F" w:rsidRPr="00A8556F" w14:paraId="12C8C5D7" w14:textId="77777777" w:rsidTr="00903748">
        <w:trPr>
          <w:trHeight w:val="454"/>
        </w:trPr>
        <w:tc>
          <w:tcPr>
            <w:tcW w:w="1545" w:type="dxa"/>
            <w:vMerge/>
            <w:shd w:val="clear" w:color="auto" w:fill="F2F2F2" w:themeFill="background1" w:themeFillShade="F2"/>
          </w:tcPr>
          <w:p w14:paraId="56DE764C" w14:textId="77777777"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2F6D16E1"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07138458" w14:textId="77777777" w:rsidR="00FB1B6F" w:rsidRPr="00A8556F" w:rsidRDefault="00FB1B6F" w:rsidP="006470D7">
            <w:pPr>
              <w:jc w:val="left"/>
              <w:rPr>
                <w:rFonts w:ascii="ＭＳ 明朝" w:eastAsia="ＭＳ 明朝" w:hAnsi="ＭＳ 明朝"/>
              </w:rPr>
            </w:pPr>
          </w:p>
        </w:tc>
      </w:tr>
      <w:tr w:rsidR="00E232BE" w:rsidRPr="00A8556F" w14:paraId="06955D0F" w14:textId="77777777" w:rsidTr="00FB0F14">
        <w:trPr>
          <w:trHeight w:val="454"/>
        </w:trPr>
        <w:tc>
          <w:tcPr>
            <w:tcW w:w="1545" w:type="dxa"/>
            <w:shd w:val="clear" w:color="auto" w:fill="F2F2F2" w:themeFill="background1" w:themeFillShade="F2"/>
          </w:tcPr>
          <w:p w14:paraId="3B5A807A"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本事業に</w:t>
            </w:r>
          </w:p>
          <w:p w14:paraId="19FFAB14"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おける役割</w:t>
            </w:r>
          </w:p>
        </w:tc>
        <w:tc>
          <w:tcPr>
            <w:tcW w:w="7811" w:type="dxa"/>
            <w:gridSpan w:val="4"/>
            <w:shd w:val="clear" w:color="auto" w:fill="FFFFFF" w:themeFill="background1"/>
          </w:tcPr>
          <w:p w14:paraId="0052E12E" w14:textId="77777777" w:rsidR="00E232BE" w:rsidRPr="00A8556F" w:rsidRDefault="00E232BE" w:rsidP="00FB0F14">
            <w:pPr>
              <w:jc w:val="left"/>
              <w:rPr>
                <w:rFonts w:ascii="ＭＳ 明朝" w:eastAsia="ＭＳ 明朝" w:hAnsi="ＭＳ 明朝"/>
              </w:rPr>
            </w:pPr>
          </w:p>
        </w:tc>
      </w:tr>
    </w:tbl>
    <w:p w14:paraId="2B1FB688" w14:textId="77777777" w:rsidR="00C10775" w:rsidRDefault="00C10775" w:rsidP="00C10775">
      <w:pPr>
        <w:spacing w:beforeLines="100" w:before="360"/>
        <w:rPr>
          <w:rFonts w:ascii="ＭＳ 明朝" w:eastAsia="ＭＳ 明朝" w:hAnsi="Century" w:cs="Times New Roman"/>
          <w:szCs w:val="24"/>
        </w:rPr>
      </w:pPr>
    </w:p>
    <w:p w14:paraId="7AAA5C73" w14:textId="77777777" w:rsidR="00C10775" w:rsidRPr="00E04150" w:rsidRDefault="00C10775" w:rsidP="00C10775">
      <w:pPr>
        <w:rPr>
          <w:rFonts w:ascii="ＭＳ 明朝" w:eastAsia="ＭＳ 明朝" w:hAnsi="Century" w:cs="Times New Roman"/>
          <w:szCs w:val="24"/>
        </w:rPr>
      </w:pPr>
    </w:p>
    <w:p w14:paraId="74A9A804" w14:textId="77777777" w:rsidR="00C10775" w:rsidRDefault="00C10775" w:rsidP="00C10775">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2B9F89D4" w14:textId="77777777" w:rsidR="00C10775" w:rsidRDefault="00C10775" w:rsidP="00C10775">
      <w:pPr>
        <w:spacing w:beforeLines="100" w:before="360"/>
        <w:rPr>
          <w:rFonts w:ascii="ＭＳ 明朝" w:eastAsia="ＭＳ 明朝" w:hAnsi="Century" w:cs="Times New Roman"/>
          <w:szCs w:val="24"/>
        </w:rPr>
      </w:pPr>
    </w:p>
    <w:p w14:paraId="227764E8" w14:textId="77777777" w:rsidR="00C10775" w:rsidRDefault="00C10775">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966D86B" w14:textId="00DFCC28" w:rsidR="00C10775" w:rsidRPr="00DC0BF9" w:rsidRDefault="00C10775" w:rsidP="00C10775">
      <w:pPr>
        <w:pStyle w:val="3"/>
        <w:ind w:leftChars="0" w:left="0"/>
        <w:rPr>
          <w:rFonts w:asciiTheme="minorEastAsia" w:eastAsiaTheme="minorEastAsia" w:hAnsiTheme="minorEastAsia"/>
          <w:kern w:val="0"/>
          <w:sz w:val="24"/>
        </w:rPr>
      </w:pPr>
      <w:bookmarkStart w:id="41" w:name="_Toc435222449"/>
      <w:r w:rsidRPr="00DC0BF9">
        <w:rPr>
          <w:rFonts w:asciiTheme="minorEastAsia" w:eastAsiaTheme="minorEastAsia" w:hAnsiTheme="minorEastAsia" w:hint="eastAsia"/>
          <w:kern w:val="0"/>
          <w:sz w:val="24"/>
        </w:rPr>
        <w:lastRenderedPageBreak/>
        <w:t>【様式</w:t>
      </w:r>
      <w:r w:rsidR="00DC0BF9">
        <w:rPr>
          <w:rFonts w:asciiTheme="minorEastAsia" w:eastAsiaTheme="minorEastAsia" w:hAnsiTheme="minorEastAsia" w:hint="eastAsia"/>
          <w:kern w:val="0"/>
          <w:sz w:val="24"/>
        </w:rPr>
        <w:t>５－②</w:t>
      </w:r>
      <w:r w:rsidRPr="00DC0BF9">
        <w:rPr>
          <w:rFonts w:asciiTheme="minorEastAsia" w:eastAsiaTheme="minorEastAsia" w:hAnsiTheme="minorEastAsia" w:hint="eastAsia"/>
          <w:kern w:val="0"/>
          <w:sz w:val="24"/>
        </w:rPr>
        <w:t>】応募者の名称等（応募グループ用）</w:t>
      </w:r>
      <w:bookmarkEnd w:id="41"/>
    </w:p>
    <w:p w14:paraId="59896D4B" w14:textId="77777777" w:rsidR="00C10775" w:rsidRPr="003553F0" w:rsidRDefault="00C10775" w:rsidP="00C10775">
      <w:pPr>
        <w:spacing w:beforeLines="50" w:before="180"/>
        <w:jc w:val="right"/>
        <w:rPr>
          <w:rFonts w:ascii="ＭＳ 明朝" w:eastAsia="ＭＳ 明朝" w:hAnsi="Century" w:cs="Times New Roman"/>
          <w:szCs w:val="24"/>
        </w:rPr>
      </w:pPr>
      <w:r w:rsidRPr="003553F0">
        <w:rPr>
          <w:rFonts w:ascii="ＭＳ 明朝" w:eastAsia="ＭＳ 明朝" w:hAnsi="Century" w:cs="Times New Roman" w:hint="eastAsia"/>
          <w:szCs w:val="24"/>
        </w:rPr>
        <w:t>平成　　年　　月　　日</w:t>
      </w:r>
    </w:p>
    <w:p w14:paraId="0832A9B8" w14:textId="77777777" w:rsidR="00C10775" w:rsidRPr="003553F0" w:rsidRDefault="00C10775" w:rsidP="00C10775"/>
    <w:p w14:paraId="1AA5B8A9" w14:textId="77777777" w:rsidR="00C10775" w:rsidRPr="003553F0" w:rsidRDefault="00FA5A78" w:rsidP="00C10775">
      <w:pPr>
        <w:autoSpaceDE w:val="0"/>
        <w:autoSpaceDN w:val="0"/>
        <w:adjustRightInd w:val="0"/>
        <w:jc w:val="center"/>
        <w:rPr>
          <w:rFonts w:ascii="ＭＳ 明朝" w:eastAsia="ＭＳ 明朝" w:hAnsi="ＭＳ 明朝" w:cs="ＭＳ 明朝"/>
          <w:kern w:val="0"/>
          <w:sz w:val="24"/>
          <w:szCs w:val="24"/>
        </w:rPr>
      </w:pPr>
      <w:r w:rsidRPr="003553F0">
        <w:rPr>
          <w:rFonts w:ascii="ＭＳ 明朝" w:eastAsia="ＭＳ 明朝" w:hAnsi="ＭＳ 明朝" w:cs="ＭＳ 明朝" w:hint="eastAsia"/>
          <w:kern w:val="0"/>
          <w:sz w:val="24"/>
          <w:szCs w:val="24"/>
        </w:rPr>
        <w:t>愛知県有料道路運営等事業</w:t>
      </w:r>
    </w:p>
    <w:p w14:paraId="62A9E370" w14:textId="77777777" w:rsidR="00C10775" w:rsidRPr="003553F0" w:rsidRDefault="00C10775" w:rsidP="00C10775">
      <w:pPr>
        <w:autoSpaceDE w:val="0"/>
        <w:autoSpaceDN w:val="0"/>
        <w:adjustRightInd w:val="0"/>
        <w:jc w:val="center"/>
        <w:rPr>
          <w:rFonts w:ascii="ＭＳ 明朝" w:eastAsia="ＭＳ 明朝" w:hAnsi="ＭＳ 明朝" w:cs="ＭＳ 明朝"/>
          <w:kern w:val="0"/>
          <w:sz w:val="24"/>
          <w:szCs w:val="24"/>
        </w:rPr>
      </w:pPr>
      <w:r w:rsidRPr="003553F0">
        <w:rPr>
          <w:rFonts w:ascii="ＭＳ 明朝" w:eastAsia="ＭＳ 明朝" w:hAnsi="ＭＳ 明朝" w:cs="ＭＳ 明朝" w:hint="eastAsia"/>
          <w:kern w:val="0"/>
          <w:sz w:val="24"/>
          <w:szCs w:val="24"/>
        </w:rPr>
        <w:t>応募者の名称等（２／２）</w:t>
      </w:r>
    </w:p>
    <w:p w14:paraId="2A873ACC" w14:textId="77777777" w:rsidR="00C10775" w:rsidRPr="003553F0" w:rsidRDefault="00C10775" w:rsidP="00C10775">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3553F0" w:rsidRPr="003553F0" w14:paraId="4D624D44" w14:textId="77777777" w:rsidTr="001B4B71">
        <w:trPr>
          <w:trHeight w:val="567"/>
        </w:trPr>
        <w:tc>
          <w:tcPr>
            <w:tcW w:w="2835" w:type="dxa"/>
            <w:shd w:val="clear" w:color="auto" w:fill="F2F2F2" w:themeFill="background1" w:themeFillShade="F2"/>
            <w:vAlign w:val="center"/>
          </w:tcPr>
          <w:p w14:paraId="20E7684C"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応募グループ名</w:t>
            </w:r>
          </w:p>
        </w:tc>
        <w:tc>
          <w:tcPr>
            <w:tcW w:w="6521" w:type="dxa"/>
            <w:vAlign w:val="center"/>
          </w:tcPr>
          <w:p w14:paraId="6898EA52" w14:textId="77777777" w:rsidR="00C10775" w:rsidRPr="003553F0" w:rsidRDefault="00C10775" w:rsidP="001B4B71">
            <w:pPr>
              <w:spacing w:line="360" w:lineRule="auto"/>
              <w:jc w:val="left"/>
              <w:rPr>
                <w:rFonts w:ascii="ＭＳ 明朝" w:eastAsia="ＭＳ 明朝" w:hAnsi="ＭＳ 明朝"/>
              </w:rPr>
            </w:pPr>
          </w:p>
        </w:tc>
      </w:tr>
    </w:tbl>
    <w:p w14:paraId="4F3AFEBF" w14:textId="69A8EE69" w:rsidR="00C10775" w:rsidRPr="003553F0" w:rsidRDefault="00C10775" w:rsidP="00C10775">
      <w:pPr>
        <w:spacing w:beforeLines="100" w:before="360"/>
        <w:ind w:leftChars="135" w:left="283"/>
        <w:rPr>
          <w:rFonts w:ascii="ＭＳ 明朝" w:eastAsia="ＭＳ 明朝" w:hAnsi="Century" w:cs="Times New Roman"/>
          <w:szCs w:val="24"/>
        </w:rPr>
      </w:pPr>
      <w:r w:rsidRPr="003553F0">
        <w:rPr>
          <w:rFonts w:ascii="ＭＳ 明朝" w:eastAsia="ＭＳ 明朝" w:hAnsi="Century" w:cs="Times New Roman" w:hint="eastAsia"/>
          <w:szCs w:val="24"/>
        </w:rPr>
        <w:t>■</w:t>
      </w:r>
      <w:r w:rsidR="00F0533B">
        <w:rPr>
          <w:rFonts w:ascii="ＭＳ 明朝" w:eastAsia="ＭＳ 明朝" w:hAnsi="Century" w:cs="Times New Roman" w:hint="eastAsia"/>
          <w:szCs w:val="24"/>
        </w:rPr>
        <w:t>連携企業</w:t>
      </w:r>
      <w:r w:rsidRPr="003553F0">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3553F0" w:rsidRPr="003553F0" w14:paraId="1995D857" w14:textId="77777777" w:rsidTr="001B4B71">
        <w:trPr>
          <w:trHeight w:val="397"/>
        </w:trPr>
        <w:tc>
          <w:tcPr>
            <w:tcW w:w="1545" w:type="dxa"/>
            <w:shd w:val="clear" w:color="auto" w:fill="F2F2F2" w:themeFill="background1" w:themeFillShade="F2"/>
            <w:vAlign w:val="center"/>
          </w:tcPr>
          <w:p w14:paraId="254BC572" w14:textId="78D86E40" w:rsidR="00C10775" w:rsidRPr="003553F0" w:rsidRDefault="0050524C" w:rsidP="001B4B71">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66E27B02" w14:textId="77777777" w:rsidR="00C10775" w:rsidRPr="003553F0" w:rsidRDefault="00C10775" w:rsidP="001B4B71">
            <w:pPr>
              <w:jc w:val="left"/>
              <w:rPr>
                <w:rFonts w:ascii="ＭＳ 明朝" w:eastAsia="ＭＳ 明朝" w:hAnsi="ＭＳ 明朝"/>
              </w:rPr>
            </w:pPr>
          </w:p>
        </w:tc>
      </w:tr>
      <w:tr w:rsidR="003553F0" w:rsidRPr="003553F0" w14:paraId="317E46F0" w14:textId="77777777" w:rsidTr="00C10775">
        <w:trPr>
          <w:trHeight w:val="666"/>
        </w:trPr>
        <w:tc>
          <w:tcPr>
            <w:tcW w:w="1545" w:type="dxa"/>
            <w:shd w:val="clear" w:color="auto" w:fill="F2F2F2" w:themeFill="background1" w:themeFillShade="F2"/>
            <w:vAlign w:val="center"/>
          </w:tcPr>
          <w:p w14:paraId="24994891"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所在地</w:t>
            </w:r>
          </w:p>
        </w:tc>
        <w:tc>
          <w:tcPr>
            <w:tcW w:w="7811" w:type="dxa"/>
            <w:gridSpan w:val="4"/>
            <w:vAlign w:val="center"/>
          </w:tcPr>
          <w:p w14:paraId="278196AE" w14:textId="77777777" w:rsidR="00C10775" w:rsidRPr="003553F0" w:rsidRDefault="00C10775" w:rsidP="001B4B71">
            <w:pPr>
              <w:jc w:val="left"/>
              <w:rPr>
                <w:rFonts w:ascii="ＭＳ 明朝" w:eastAsia="ＭＳ 明朝" w:hAnsi="ＭＳ 明朝"/>
              </w:rPr>
            </w:pPr>
          </w:p>
        </w:tc>
      </w:tr>
      <w:tr w:rsidR="003553F0" w:rsidRPr="003553F0" w14:paraId="334F791F" w14:textId="77777777" w:rsidTr="001B4B71">
        <w:trPr>
          <w:trHeight w:val="397"/>
        </w:trPr>
        <w:tc>
          <w:tcPr>
            <w:tcW w:w="1545" w:type="dxa"/>
            <w:shd w:val="clear" w:color="auto" w:fill="F2F2F2" w:themeFill="background1" w:themeFillShade="F2"/>
            <w:vAlign w:val="center"/>
          </w:tcPr>
          <w:p w14:paraId="547421BB"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代表者名</w:t>
            </w:r>
          </w:p>
        </w:tc>
        <w:tc>
          <w:tcPr>
            <w:tcW w:w="7811" w:type="dxa"/>
            <w:gridSpan w:val="4"/>
            <w:vAlign w:val="center"/>
          </w:tcPr>
          <w:p w14:paraId="063ED3C9" w14:textId="77777777" w:rsidR="00C10775" w:rsidRPr="003553F0" w:rsidRDefault="00C10775" w:rsidP="001B4B71">
            <w:pPr>
              <w:jc w:val="left"/>
              <w:rPr>
                <w:rFonts w:ascii="ＭＳ 明朝" w:eastAsia="ＭＳ 明朝" w:hAnsi="ＭＳ 明朝"/>
              </w:rPr>
            </w:pPr>
          </w:p>
        </w:tc>
      </w:tr>
      <w:tr w:rsidR="003553F0" w:rsidRPr="003553F0" w14:paraId="2CE6149E" w14:textId="77777777" w:rsidTr="001B4B71">
        <w:trPr>
          <w:trHeight w:val="454"/>
        </w:trPr>
        <w:tc>
          <w:tcPr>
            <w:tcW w:w="1545" w:type="dxa"/>
            <w:vMerge w:val="restart"/>
            <w:shd w:val="clear" w:color="auto" w:fill="F2F2F2" w:themeFill="background1" w:themeFillShade="F2"/>
            <w:vAlign w:val="center"/>
          </w:tcPr>
          <w:p w14:paraId="0AE66F75"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連絡先</w:t>
            </w:r>
          </w:p>
        </w:tc>
        <w:tc>
          <w:tcPr>
            <w:tcW w:w="1290" w:type="dxa"/>
            <w:shd w:val="clear" w:color="auto" w:fill="F2F2F2" w:themeFill="background1" w:themeFillShade="F2"/>
            <w:vAlign w:val="center"/>
          </w:tcPr>
          <w:p w14:paraId="454EA323"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担当者氏名</w:t>
            </w:r>
          </w:p>
        </w:tc>
        <w:tc>
          <w:tcPr>
            <w:tcW w:w="2552" w:type="dxa"/>
            <w:vAlign w:val="center"/>
          </w:tcPr>
          <w:p w14:paraId="74D54210" w14:textId="77777777" w:rsidR="00C10775" w:rsidRPr="003553F0"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3454638A"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所 属</w:t>
            </w:r>
          </w:p>
        </w:tc>
        <w:tc>
          <w:tcPr>
            <w:tcW w:w="2977" w:type="dxa"/>
            <w:vAlign w:val="center"/>
          </w:tcPr>
          <w:p w14:paraId="247B6533" w14:textId="77777777" w:rsidR="00C10775" w:rsidRPr="003553F0" w:rsidRDefault="00C10775" w:rsidP="001B4B71">
            <w:pPr>
              <w:jc w:val="left"/>
              <w:rPr>
                <w:rFonts w:ascii="ＭＳ 明朝" w:eastAsia="ＭＳ 明朝" w:hAnsi="ＭＳ 明朝"/>
              </w:rPr>
            </w:pPr>
          </w:p>
        </w:tc>
      </w:tr>
      <w:tr w:rsidR="003553F0" w:rsidRPr="003553F0" w14:paraId="62F67B2C" w14:textId="77777777" w:rsidTr="001B4B71">
        <w:trPr>
          <w:trHeight w:val="454"/>
        </w:trPr>
        <w:tc>
          <w:tcPr>
            <w:tcW w:w="1545" w:type="dxa"/>
            <w:vMerge/>
            <w:shd w:val="clear" w:color="auto" w:fill="F2F2F2" w:themeFill="background1" w:themeFillShade="F2"/>
          </w:tcPr>
          <w:p w14:paraId="11B1C8FE" w14:textId="77777777" w:rsidR="00C10775" w:rsidRPr="003553F0" w:rsidRDefault="00C10775" w:rsidP="001B4B71">
            <w:pPr>
              <w:spacing w:line="360" w:lineRule="auto"/>
              <w:rPr>
                <w:rFonts w:ascii="ＭＳ 明朝" w:eastAsia="ＭＳ 明朝" w:hAnsi="ＭＳ 明朝"/>
              </w:rPr>
            </w:pPr>
          </w:p>
        </w:tc>
        <w:tc>
          <w:tcPr>
            <w:tcW w:w="1290" w:type="dxa"/>
            <w:shd w:val="clear" w:color="auto" w:fill="F2F2F2" w:themeFill="background1" w:themeFillShade="F2"/>
            <w:vAlign w:val="center"/>
          </w:tcPr>
          <w:p w14:paraId="6C7878B6"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電話番号</w:t>
            </w:r>
          </w:p>
        </w:tc>
        <w:tc>
          <w:tcPr>
            <w:tcW w:w="2552" w:type="dxa"/>
            <w:vAlign w:val="center"/>
          </w:tcPr>
          <w:p w14:paraId="64BBC00C" w14:textId="77777777" w:rsidR="00C10775" w:rsidRPr="003553F0"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11C375C9"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ＦＡＸ</w:t>
            </w:r>
          </w:p>
        </w:tc>
        <w:tc>
          <w:tcPr>
            <w:tcW w:w="2977" w:type="dxa"/>
            <w:vAlign w:val="center"/>
          </w:tcPr>
          <w:p w14:paraId="128A694D" w14:textId="77777777" w:rsidR="00C10775" w:rsidRPr="003553F0" w:rsidRDefault="00C10775" w:rsidP="001B4B71">
            <w:pPr>
              <w:jc w:val="left"/>
              <w:rPr>
                <w:rFonts w:ascii="ＭＳ 明朝" w:eastAsia="ＭＳ 明朝" w:hAnsi="ＭＳ 明朝"/>
              </w:rPr>
            </w:pPr>
          </w:p>
        </w:tc>
      </w:tr>
      <w:tr w:rsidR="003553F0" w:rsidRPr="003553F0" w14:paraId="684C935A" w14:textId="77777777" w:rsidTr="001B4B71">
        <w:trPr>
          <w:trHeight w:val="454"/>
        </w:trPr>
        <w:tc>
          <w:tcPr>
            <w:tcW w:w="1545" w:type="dxa"/>
            <w:vMerge/>
            <w:shd w:val="clear" w:color="auto" w:fill="F2F2F2" w:themeFill="background1" w:themeFillShade="F2"/>
          </w:tcPr>
          <w:p w14:paraId="24E03CC6" w14:textId="77777777" w:rsidR="00C10775" w:rsidRPr="003553F0" w:rsidRDefault="00C10775" w:rsidP="001B4B71">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9884016"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ﾒｰﾙｱﾄﾞﾚｽ</w:t>
            </w:r>
          </w:p>
        </w:tc>
        <w:tc>
          <w:tcPr>
            <w:tcW w:w="6521" w:type="dxa"/>
            <w:gridSpan w:val="3"/>
            <w:vAlign w:val="center"/>
          </w:tcPr>
          <w:p w14:paraId="0B0F62C3" w14:textId="77777777" w:rsidR="00C10775" w:rsidRPr="003553F0" w:rsidRDefault="00C10775" w:rsidP="001B4B71">
            <w:pPr>
              <w:jc w:val="left"/>
              <w:rPr>
                <w:rFonts w:ascii="ＭＳ 明朝" w:eastAsia="ＭＳ 明朝" w:hAnsi="ＭＳ 明朝"/>
              </w:rPr>
            </w:pPr>
          </w:p>
        </w:tc>
      </w:tr>
      <w:tr w:rsidR="003553F0" w:rsidRPr="003553F0" w14:paraId="1CCAF02F" w14:textId="77777777" w:rsidTr="001B4B71">
        <w:trPr>
          <w:trHeight w:val="454"/>
        </w:trPr>
        <w:tc>
          <w:tcPr>
            <w:tcW w:w="1545" w:type="dxa"/>
            <w:shd w:val="clear" w:color="auto" w:fill="F2F2F2" w:themeFill="background1" w:themeFillShade="F2"/>
          </w:tcPr>
          <w:p w14:paraId="5CBDCC98" w14:textId="77777777" w:rsidR="00C10775" w:rsidRPr="003553F0" w:rsidRDefault="00C10775" w:rsidP="001B4B71">
            <w:pPr>
              <w:spacing w:line="280" w:lineRule="exact"/>
              <w:jc w:val="center"/>
              <w:rPr>
                <w:rFonts w:ascii="ＭＳ 明朝" w:eastAsia="ＭＳ 明朝" w:hAnsi="ＭＳ 明朝"/>
              </w:rPr>
            </w:pPr>
            <w:r w:rsidRPr="003553F0">
              <w:rPr>
                <w:rFonts w:ascii="ＭＳ 明朝" w:eastAsia="ＭＳ 明朝" w:hAnsi="ＭＳ 明朝" w:hint="eastAsia"/>
              </w:rPr>
              <w:t>本事業に</w:t>
            </w:r>
          </w:p>
          <w:p w14:paraId="785EC872" w14:textId="77777777" w:rsidR="00C10775" w:rsidRPr="003553F0" w:rsidRDefault="00C10775" w:rsidP="001B4B71">
            <w:pPr>
              <w:spacing w:line="280" w:lineRule="exact"/>
              <w:jc w:val="center"/>
              <w:rPr>
                <w:rFonts w:ascii="ＭＳ 明朝" w:eastAsia="ＭＳ 明朝" w:hAnsi="ＭＳ 明朝"/>
              </w:rPr>
            </w:pPr>
            <w:r w:rsidRPr="003553F0">
              <w:rPr>
                <w:rFonts w:ascii="ＭＳ 明朝" w:eastAsia="ＭＳ 明朝" w:hAnsi="ＭＳ 明朝" w:hint="eastAsia"/>
              </w:rPr>
              <w:t>おける役割</w:t>
            </w:r>
          </w:p>
        </w:tc>
        <w:tc>
          <w:tcPr>
            <w:tcW w:w="7811" w:type="dxa"/>
            <w:gridSpan w:val="4"/>
            <w:shd w:val="clear" w:color="auto" w:fill="FFFFFF" w:themeFill="background1"/>
          </w:tcPr>
          <w:p w14:paraId="673CA676" w14:textId="77777777" w:rsidR="00C10775" w:rsidRPr="003553F0" w:rsidRDefault="00C10775" w:rsidP="001B4B71">
            <w:pPr>
              <w:jc w:val="left"/>
              <w:rPr>
                <w:rFonts w:ascii="ＭＳ 明朝" w:eastAsia="ＭＳ 明朝" w:hAnsi="ＭＳ 明朝"/>
              </w:rPr>
            </w:pPr>
          </w:p>
        </w:tc>
      </w:tr>
    </w:tbl>
    <w:p w14:paraId="306D0375" w14:textId="77777777" w:rsidR="00C10775" w:rsidRPr="003553F0" w:rsidRDefault="00C10775" w:rsidP="00C10775">
      <w:pPr>
        <w:rPr>
          <w:rFonts w:ascii="ＭＳ 明朝" w:eastAsia="ＭＳ 明朝" w:hAnsi="Century" w:cs="Times New Roman"/>
          <w:szCs w:val="24"/>
        </w:rPr>
      </w:pPr>
    </w:p>
    <w:p w14:paraId="612A64D0" w14:textId="77777777" w:rsidR="00C10775" w:rsidRPr="003553F0" w:rsidRDefault="00C10775" w:rsidP="00C10775">
      <w:pPr>
        <w:tabs>
          <w:tab w:val="left" w:pos="9240"/>
        </w:tabs>
        <w:jc w:val="right"/>
        <w:rPr>
          <w:rFonts w:ascii="ＭＳ 明朝" w:eastAsia="ＭＳ 明朝" w:hAnsi="Century" w:cs="Times New Roman"/>
          <w:szCs w:val="24"/>
          <w:bdr w:val="single" w:sz="4" w:space="0" w:color="auto"/>
        </w:rPr>
      </w:pPr>
      <w:r w:rsidRPr="003553F0">
        <w:rPr>
          <w:rFonts w:ascii="ＭＳ 明朝" w:eastAsia="ＭＳ 明朝" w:hAnsi="Century" w:cs="Times New Roman" w:hint="eastAsia"/>
          <w:szCs w:val="24"/>
          <w:bdr w:val="single" w:sz="4" w:space="0" w:color="auto"/>
        </w:rPr>
        <w:t xml:space="preserve">　枚目／　枚中</w:t>
      </w:r>
    </w:p>
    <w:p w14:paraId="326A5A14" w14:textId="77777777" w:rsidR="005C605B" w:rsidRPr="003553F0" w:rsidRDefault="005C605B" w:rsidP="00C10775">
      <w:pPr>
        <w:spacing w:beforeLines="100" w:before="360"/>
        <w:rPr>
          <w:rFonts w:ascii="ＭＳ 明朝" w:eastAsia="ＭＳ 明朝" w:hAnsi="Century" w:cs="Times New Roman"/>
          <w:szCs w:val="24"/>
        </w:rPr>
      </w:pPr>
    </w:p>
    <w:p w14:paraId="350E74ED" w14:textId="77777777" w:rsidR="00B510ED" w:rsidRPr="003553F0" w:rsidRDefault="00B510ED" w:rsidP="005C605B">
      <w:pPr>
        <w:spacing w:beforeLines="100" w:before="360"/>
        <w:ind w:leftChars="135" w:left="283"/>
        <w:rPr>
          <w:rFonts w:ascii="ＭＳ 明朝" w:eastAsia="ＭＳ 明朝" w:hAnsi="Century" w:cs="Times New Roman"/>
          <w:sz w:val="18"/>
          <w:szCs w:val="24"/>
        </w:rPr>
      </w:pPr>
      <w:r w:rsidRPr="003553F0">
        <w:rPr>
          <w:rFonts w:ascii="ＭＳ 明朝" w:eastAsia="ＭＳ 明朝" w:hAnsi="Century" w:cs="Times New Roman"/>
          <w:sz w:val="18"/>
          <w:szCs w:val="24"/>
        </w:rPr>
        <w:br w:type="page"/>
      </w:r>
    </w:p>
    <w:p w14:paraId="06A882C4" w14:textId="0368E145" w:rsidR="00E04150" w:rsidRPr="00DC0BF9" w:rsidRDefault="00E04150" w:rsidP="0082487A">
      <w:pPr>
        <w:pStyle w:val="3"/>
        <w:ind w:leftChars="0" w:left="0"/>
        <w:rPr>
          <w:rFonts w:asciiTheme="minorEastAsia" w:eastAsiaTheme="minorEastAsia" w:hAnsiTheme="minorEastAsia"/>
          <w:kern w:val="0"/>
          <w:sz w:val="24"/>
        </w:rPr>
      </w:pPr>
      <w:bookmarkStart w:id="42" w:name="_Toc435222450"/>
      <w:r w:rsidRPr="00DC0BF9">
        <w:rPr>
          <w:rFonts w:asciiTheme="minorEastAsia" w:eastAsiaTheme="minorEastAsia" w:hAnsiTheme="minorEastAsia" w:hint="eastAsia"/>
          <w:kern w:val="0"/>
          <w:sz w:val="24"/>
        </w:rPr>
        <w:lastRenderedPageBreak/>
        <w:t>【様式</w:t>
      </w:r>
      <w:r w:rsidR="00DC0BF9">
        <w:rPr>
          <w:rFonts w:asciiTheme="minorEastAsia" w:eastAsiaTheme="minorEastAsia" w:hAnsiTheme="minorEastAsia" w:hint="eastAsia"/>
          <w:kern w:val="0"/>
          <w:sz w:val="24"/>
        </w:rPr>
        <w:t>６</w:t>
      </w:r>
      <w:r w:rsidRPr="00DC0BF9">
        <w:rPr>
          <w:rFonts w:asciiTheme="minorEastAsia" w:eastAsiaTheme="minorEastAsia" w:hAnsiTheme="minorEastAsia" w:hint="eastAsia"/>
          <w:kern w:val="0"/>
          <w:sz w:val="24"/>
        </w:rPr>
        <w:t>】委任状</w:t>
      </w:r>
      <w:bookmarkEnd w:id="42"/>
    </w:p>
    <w:p w14:paraId="09AD4471" w14:textId="77777777" w:rsidR="00E04150" w:rsidRPr="00E04150" w:rsidRDefault="00E04150" w:rsidP="008929B0">
      <w:pPr>
        <w:spacing w:beforeLines="50" w:before="180"/>
        <w:jc w:val="right"/>
        <w:rPr>
          <w:rFonts w:ascii="ＭＳ 明朝" w:eastAsia="ＭＳ 明朝" w:hAnsi="Century" w:cs="Times New Roman"/>
          <w:szCs w:val="24"/>
        </w:rPr>
      </w:pPr>
      <w:r w:rsidRPr="00E04150">
        <w:rPr>
          <w:rFonts w:ascii="ＭＳ 明朝" w:eastAsia="ＭＳ 明朝" w:hAnsi="Century" w:cs="Times New Roman" w:hint="eastAsia"/>
          <w:szCs w:val="24"/>
        </w:rPr>
        <w:t>平成</w:t>
      </w:r>
      <w:r w:rsidR="0082487A">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年　　月　　日</w:t>
      </w:r>
    </w:p>
    <w:p w14:paraId="57274F1C" w14:textId="77777777" w:rsidR="006D7FD8" w:rsidRDefault="006D7FD8" w:rsidP="006D7FD8">
      <w:pPr>
        <w:rPr>
          <w:rFonts w:ascii="ＭＳ 明朝" w:eastAsia="ＭＳ 明朝" w:hAnsi="Century" w:cs="Times New Roman"/>
          <w:szCs w:val="24"/>
        </w:rPr>
      </w:pPr>
    </w:p>
    <w:p w14:paraId="1A12B785" w14:textId="77777777" w:rsidR="006D7FD8" w:rsidRDefault="006D7FD8" w:rsidP="006D7FD8">
      <w:pPr>
        <w:rPr>
          <w:rFonts w:ascii="ＭＳ 明朝" w:eastAsia="ＭＳ 明朝" w:hAnsi="Century" w:cs="Times New Roman"/>
          <w:szCs w:val="24"/>
        </w:rPr>
      </w:pPr>
    </w:p>
    <w:p w14:paraId="5B1734B1" w14:textId="77777777" w:rsidR="006D7FD8" w:rsidRPr="00797A12" w:rsidRDefault="006D7FD8" w:rsidP="006D7FD8">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委任状</w:t>
      </w:r>
    </w:p>
    <w:p w14:paraId="244D602A" w14:textId="77777777" w:rsidR="006D7FD8" w:rsidRPr="00AB0A6E" w:rsidRDefault="006D7FD8" w:rsidP="003F0C1A">
      <w:pPr>
        <w:rPr>
          <w:rFonts w:ascii="ＭＳ 明朝" w:eastAsia="ＭＳ 明朝" w:hAnsi="Century" w:cs="Times New Roman"/>
          <w:szCs w:val="24"/>
        </w:rPr>
      </w:pPr>
    </w:p>
    <w:p w14:paraId="476EFA62" w14:textId="77777777" w:rsidR="006D7FD8" w:rsidRPr="00AB0A6E" w:rsidRDefault="007A6B64" w:rsidP="006D7FD8">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07885440" w14:textId="77777777" w:rsidR="006D7FD8" w:rsidRDefault="006D7FD8" w:rsidP="006D7FD8">
      <w:pPr>
        <w:rPr>
          <w:rFonts w:ascii="ＭＳ 明朝" w:eastAsia="ＭＳ 明朝" w:hAnsi="Century" w:cs="Times New Roman"/>
          <w:szCs w:val="24"/>
        </w:rPr>
      </w:pPr>
    </w:p>
    <w:p w14:paraId="1414DC24" w14:textId="77777777" w:rsidR="006D7FD8" w:rsidRDefault="006D7FD8" w:rsidP="006D7FD8">
      <w:pPr>
        <w:rPr>
          <w:rFonts w:ascii="ＭＳ 明朝" w:eastAsia="ＭＳ 明朝" w:hAnsi="Century" w:cs="Times New Roman"/>
          <w:szCs w:val="24"/>
        </w:rPr>
      </w:pPr>
    </w:p>
    <w:p w14:paraId="7F4E1017" w14:textId="77777777" w:rsidR="006D7FD8" w:rsidRPr="00AB0A6E" w:rsidRDefault="006D7FD8" w:rsidP="006D7FD8">
      <w:pPr>
        <w:rPr>
          <w:rFonts w:ascii="ＭＳ 明朝" w:eastAsia="ＭＳ 明朝" w:hAnsi="Century" w:cs="Times New Roman"/>
          <w:szCs w:val="24"/>
        </w:rPr>
      </w:pPr>
    </w:p>
    <w:p w14:paraId="70CC3957" w14:textId="77777777"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7A6B64">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E04150" w14:paraId="185F9754" w14:textId="77777777" w:rsidTr="00EE3AC4">
        <w:trPr>
          <w:cantSplit/>
          <w:trHeight w:val="397"/>
        </w:trPr>
        <w:tc>
          <w:tcPr>
            <w:tcW w:w="1701" w:type="dxa"/>
            <w:shd w:val="clear" w:color="auto" w:fill="F2F2F2" w:themeFill="background1" w:themeFillShade="F2"/>
            <w:vAlign w:val="center"/>
          </w:tcPr>
          <w:p w14:paraId="65C0A987" w14:textId="1E98AC81" w:rsidR="00E04150" w:rsidRPr="00E04150" w:rsidRDefault="0050524C" w:rsidP="006470D7">
            <w:pPr>
              <w:spacing w:line="360" w:lineRule="auto"/>
              <w:jc w:val="center"/>
              <w:rPr>
                <w:rFonts w:ascii="ＭＳ 明朝" w:eastAsia="ＭＳ 明朝" w:hAnsi="Century" w:cs="Times New Roman"/>
                <w:szCs w:val="24"/>
              </w:rPr>
            </w:pPr>
            <w:r w:rsidRPr="0050524C">
              <w:rPr>
                <w:rFonts w:ascii="ＭＳ 明朝" w:eastAsia="ＭＳ 明朝" w:hAnsi="Century" w:cs="Times New Roman" w:hint="eastAsia"/>
                <w:szCs w:val="24"/>
              </w:rPr>
              <w:t>商号又は名称</w:t>
            </w:r>
          </w:p>
        </w:tc>
        <w:tc>
          <w:tcPr>
            <w:tcW w:w="7371" w:type="dxa"/>
            <w:vAlign w:val="center"/>
          </w:tcPr>
          <w:p w14:paraId="2B3481AD"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11CD3C96" w14:textId="77777777" w:rsidTr="00EE3AC4">
        <w:trPr>
          <w:cantSplit/>
          <w:trHeight w:val="397"/>
        </w:trPr>
        <w:tc>
          <w:tcPr>
            <w:tcW w:w="1701" w:type="dxa"/>
            <w:shd w:val="clear" w:color="auto" w:fill="F2F2F2" w:themeFill="background1" w:themeFillShade="F2"/>
            <w:vAlign w:val="center"/>
          </w:tcPr>
          <w:p w14:paraId="263D1DF3"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11B2C21B"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38392AF3" w14:textId="77777777" w:rsidTr="00EE3AC4">
        <w:trPr>
          <w:cantSplit/>
          <w:trHeight w:val="397"/>
        </w:trPr>
        <w:tc>
          <w:tcPr>
            <w:tcW w:w="1701" w:type="dxa"/>
            <w:shd w:val="clear" w:color="auto" w:fill="F2F2F2" w:themeFill="background1" w:themeFillShade="F2"/>
            <w:vAlign w:val="center"/>
          </w:tcPr>
          <w:p w14:paraId="0999F181"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14:paraId="71D29F60" w14:textId="77777777" w:rsidR="00E04150" w:rsidRPr="00E04150" w:rsidRDefault="00E04150" w:rsidP="006470D7">
            <w:pPr>
              <w:spacing w:line="360" w:lineRule="auto"/>
              <w:jc w:val="right"/>
              <w:rPr>
                <w:rFonts w:ascii="ＭＳ 明朝" w:eastAsia="ＭＳ 明朝" w:hAnsi="Century" w:cs="Times New Roman"/>
                <w:szCs w:val="24"/>
              </w:rPr>
            </w:pPr>
            <w:r w:rsidRPr="00E04150">
              <w:rPr>
                <w:rFonts w:ascii="ＭＳ 明朝" w:eastAsia="ＭＳ 明朝" w:hAnsi="Century" w:cs="Times New Roman" w:hint="eastAsia"/>
                <w:szCs w:val="24"/>
              </w:rPr>
              <w:t>印</w:t>
            </w:r>
          </w:p>
        </w:tc>
      </w:tr>
    </w:tbl>
    <w:p w14:paraId="04317689" w14:textId="77777777" w:rsidR="00E04150" w:rsidRPr="00E04150" w:rsidRDefault="00E04150" w:rsidP="00E04150">
      <w:pPr>
        <w:rPr>
          <w:rFonts w:ascii="ＭＳ 明朝" w:eastAsia="ＭＳ 明朝" w:hAnsi="Century" w:cs="Times New Roman"/>
          <w:szCs w:val="24"/>
        </w:rPr>
      </w:pPr>
    </w:p>
    <w:p w14:paraId="789D1978" w14:textId="55943378" w:rsidR="00E04150" w:rsidRPr="008D2715" w:rsidRDefault="00E04150" w:rsidP="0082487A">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私は、下記の企業を</w:t>
      </w:r>
      <w:r w:rsidR="005A1F41" w:rsidRPr="008D2715">
        <w:rPr>
          <w:rFonts w:ascii="ＭＳ 明朝" w:eastAsia="ＭＳ 明朝" w:hAnsi="Century" w:cs="Times New Roman" w:hint="eastAsia"/>
          <w:szCs w:val="24"/>
        </w:rPr>
        <w:t>グループの代表企業とし</w:t>
      </w:r>
      <w:r w:rsidRPr="008D2715">
        <w:rPr>
          <w:rFonts w:ascii="ＭＳ 明朝" w:eastAsia="ＭＳ 明朝" w:hAnsi="Century" w:cs="Times New Roman" w:hint="eastAsia"/>
          <w:szCs w:val="24"/>
        </w:rPr>
        <w:t>、</w:t>
      </w:r>
      <w:r w:rsidR="00D64394">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w:t>
      </w:r>
      <w:r w:rsidR="0082487A" w:rsidRPr="008D2715">
        <w:rPr>
          <w:rFonts w:ascii="ＭＳ 明朝" w:eastAsia="ＭＳ 明朝" w:hAnsi="Century" w:cs="Times New Roman" w:hint="eastAsia"/>
          <w:szCs w:val="24"/>
        </w:rPr>
        <w:t>募集要項</w:t>
      </w:r>
      <w:r w:rsidR="00512401" w:rsidRPr="008D2715">
        <w:rPr>
          <w:rFonts w:ascii="ＭＳ 明朝" w:eastAsia="ＭＳ 明朝" w:hAnsi="Century" w:cs="Times New Roman" w:hint="eastAsia"/>
          <w:szCs w:val="24"/>
        </w:rPr>
        <w:t>等</w:t>
      </w:r>
      <w:r w:rsidR="0082487A" w:rsidRPr="008D2715">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82487A" w:rsidRPr="008D2715">
        <w:rPr>
          <w:rFonts w:ascii="ＭＳ 明朝" w:eastAsia="ＭＳ 明朝" w:hAnsi="Century" w:cs="Times New Roman" w:hint="eastAsia"/>
          <w:szCs w:val="24"/>
        </w:rPr>
        <w:t>」</w:t>
      </w:r>
      <w:r w:rsidR="005A1F41" w:rsidRPr="008D2715">
        <w:rPr>
          <w:rFonts w:ascii="ＭＳ 明朝" w:eastAsia="ＭＳ 明朝" w:hAnsi="Century" w:cs="Times New Roman" w:hint="eastAsia"/>
          <w:szCs w:val="24"/>
        </w:rPr>
        <w:t>に関し、</w:t>
      </w:r>
      <w:r w:rsidRPr="008D2715">
        <w:rPr>
          <w:rFonts w:ascii="ＭＳ 明朝" w:eastAsia="ＭＳ 明朝" w:hAnsi="Century" w:cs="Times New Roman" w:hint="eastAsia"/>
          <w:szCs w:val="24"/>
        </w:rPr>
        <w:t>次の権限を委任します。</w:t>
      </w:r>
    </w:p>
    <w:p w14:paraId="3DE6F72C" w14:textId="77777777" w:rsidR="00E04150" w:rsidRPr="008D2715" w:rsidRDefault="00E04150" w:rsidP="00E04150">
      <w:pPr>
        <w:spacing w:line="180" w:lineRule="exact"/>
        <w:rPr>
          <w:rFonts w:ascii="ＭＳ 明朝" w:eastAsia="ＭＳ 明朝" w:hAnsi="Century" w:cs="Times New Roman"/>
          <w:szCs w:val="24"/>
        </w:rPr>
      </w:pPr>
    </w:p>
    <w:p w14:paraId="60A52015" w14:textId="77777777" w:rsidR="00E04150" w:rsidRPr="008D2715" w:rsidRDefault="00E04150" w:rsidP="0082487A">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＜委任事項＞</w:t>
      </w:r>
    </w:p>
    <w:p w14:paraId="39CCC24F" w14:textId="77777777" w:rsidR="004A1776" w:rsidRPr="008D2715" w:rsidRDefault="00E04150"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参加表明</w:t>
      </w:r>
      <w:r w:rsidR="005A1F41" w:rsidRPr="008D2715">
        <w:rPr>
          <w:rFonts w:ascii="ＭＳ 明朝" w:eastAsia="ＭＳ 明朝" w:hAnsi="Century" w:cs="Times New Roman" w:hint="eastAsia"/>
          <w:szCs w:val="24"/>
        </w:rPr>
        <w:t>に関する件</w:t>
      </w:r>
    </w:p>
    <w:p w14:paraId="7F473420" w14:textId="77777777" w:rsidR="00E04150" w:rsidRPr="008D2715" w:rsidRDefault="005A1F41"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第一次審査書類</w:t>
      </w:r>
      <w:r w:rsidR="00790367" w:rsidRPr="008D2715">
        <w:rPr>
          <w:rFonts w:ascii="ＭＳ 明朝" w:eastAsia="ＭＳ 明朝" w:hAnsi="Century" w:cs="Times New Roman" w:hint="eastAsia"/>
          <w:szCs w:val="24"/>
        </w:rPr>
        <w:t>の提出</w:t>
      </w:r>
      <w:r w:rsidRPr="008D2715">
        <w:rPr>
          <w:rFonts w:ascii="ＭＳ 明朝" w:eastAsia="ＭＳ 明朝" w:hAnsi="Century" w:cs="Times New Roman" w:hint="eastAsia"/>
          <w:szCs w:val="24"/>
        </w:rPr>
        <w:t>に関する件</w:t>
      </w:r>
    </w:p>
    <w:p w14:paraId="69A7B140" w14:textId="77777777" w:rsidR="00131EA8" w:rsidRPr="008D2715" w:rsidRDefault="00131EA8"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第二次審査書類の提出に関する件</w:t>
      </w:r>
    </w:p>
    <w:p w14:paraId="6147C761" w14:textId="77777777" w:rsidR="00131EA8" w:rsidRPr="008D2715" w:rsidRDefault="00131EA8"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プレゼンテーションの実施に関する件</w:t>
      </w:r>
    </w:p>
    <w:p w14:paraId="19B8B9FE" w14:textId="77777777" w:rsidR="00131EA8" w:rsidRPr="008D2715" w:rsidRDefault="006B5B9E"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参加辞退、及び</w:t>
      </w:r>
      <w:r w:rsidR="00E645AF" w:rsidRPr="008D2715">
        <w:rPr>
          <w:rFonts w:ascii="ＭＳ 明朝" w:eastAsia="ＭＳ 明朝" w:hAnsi="Century" w:cs="Times New Roman" w:hint="eastAsia"/>
          <w:szCs w:val="24"/>
        </w:rPr>
        <w:t>構成</w:t>
      </w:r>
      <w:r w:rsidR="00C016CD" w:rsidRPr="008D2715">
        <w:rPr>
          <w:rFonts w:ascii="ＭＳ 明朝" w:eastAsia="ＭＳ 明朝" w:hAnsi="Century" w:cs="Times New Roman" w:hint="eastAsia"/>
          <w:szCs w:val="24"/>
        </w:rPr>
        <w:t>企業</w:t>
      </w:r>
      <w:r w:rsidRPr="008D2715">
        <w:rPr>
          <w:rFonts w:ascii="ＭＳ 明朝" w:eastAsia="ＭＳ 明朝" w:hAnsi="Century" w:cs="Times New Roman" w:hint="eastAsia"/>
          <w:szCs w:val="24"/>
        </w:rPr>
        <w:t>等の変更</w:t>
      </w:r>
      <w:r w:rsidR="005A1F41" w:rsidRPr="008D2715">
        <w:rPr>
          <w:rFonts w:ascii="ＭＳ 明朝" w:eastAsia="ＭＳ 明朝" w:hAnsi="Century" w:cs="Times New Roman" w:hint="eastAsia"/>
          <w:szCs w:val="24"/>
        </w:rPr>
        <w:t>に関する件</w:t>
      </w:r>
    </w:p>
    <w:p w14:paraId="5EC41260" w14:textId="77777777" w:rsidR="00E04150" w:rsidRPr="008D2715" w:rsidRDefault="00E04150"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復代理人の選任</w:t>
      </w:r>
      <w:r w:rsidR="005A1F41" w:rsidRPr="008D2715">
        <w:rPr>
          <w:rFonts w:ascii="ＭＳ 明朝" w:eastAsia="ＭＳ 明朝" w:hAnsi="Century" w:cs="Times New Roman" w:hint="eastAsia"/>
          <w:szCs w:val="24"/>
        </w:rPr>
        <w:t>及び解任に関する件</w:t>
      </w:r>
    </w:p>
    <w:p w14:paraId="2301C332" w14:textId="77777777" w:rsidR="00E04150" w:rsidRPr="008D2715" w:rsidRDefault="00362576" w:rsidP="00362576">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15AA123C" w14:textId="77777777" w:rsidR="00362576" w:rsidRDefault="00362576" w:rsidP="00362576">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388A3CB2" w14:textId="77777777" w:rsidR="00362576" w:rsidRDefault="00362576" w:rsidP="00E04150">
      <w:pPr>
        <w:rPr>
          <w:rFonts w:ascii="ＭＳ 明朝" w:eastAsia="ＭＳ 明朝" w:hAnsi="Century" w:cs="Times New Roman"/>
          <w:szCs w:val="24"/>
        </w:rPr>
      </w:pPr>
    </w:p>
    <w:p w14:paraId="2A475BA5" w14:textId="77777777" w:rsidR="00362576" w:rsidRPr="00E04150" w:rsidRDefault="00362576" w:rsidP="00E04150">
      <w:pPr>
        <w:rPr>
          <w:rFonts w:ascii="ＭＳ 明朝" w:eastAsia="ＭＳ 明朝" w:hAnsi="Century" w:cs="Times New Roman"/>
          <w:szCs w:val="24"/>
        </w:rPr>
      </w:pPr>
    </w:p>
    <w:p w14:paraId="0E93A0C3" w14:textId="77777777"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5A1F41">
        <w:rPr>
          <w:rFonts w:ascii="ＭＳ 明朝" w:eastAsia="ＭＳ 明朝" w:hAnsi="Century" w:cs="Times New Roman" w:hint="eastAsia"/>
          <w:szCs w:val="24"/>
        </w:rPr>
        <w:t>受任者（代</w:t>
      </w:r>
      <w:r w:rsidRPr="00E04150">
        <w:rPr>
          <w:rFonts w:ascii="ＭＳ 明朝" w:eastAsia="ＭＳ 明朝" w:hAnsi="Century" w:cs="Times New Roman" w:hint="eastAsia"/>
          <w:szCs w:val="24"/>
        </w:rPr>
        <w:t>表企業</w:t>
      </w:r>
      <w:r w:rsidR="005A1F41">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E04150" w14:paraId="28073409" w14:textId="77777777" w:rsidTr="00EE3AC4">
        <w:trPr>
          <w:cantSplit/>
          <w:trHeight w:val="397"/>
        </w:trPr>
        <w:tc>
          <w:tcPr>
            <w:tcW w:w="1701" w:type="dxa"/>
            <w:shd w:val="clear" w:color="auto" w:fill="F2F2F2" w:themeFill="background1" w:themeFillShade="F2"/>
            <w:vAlign w:val="center"/>
          </w:tcPr>
          <w:p w14:paraId="508B07D2" w14:textId="5893E59B" w:rsidR="00E04150" w:rsidRPr="00E04150" w:rsidRDefault="0050524C" w:rsidP="00E168DC">
            <w:pPr>
              <w:spacing w:line="360" w:lineRule="auto"/>
              <w:jc w:val="center"/>
              <w:rPr>
                <w:rFonts w:ascii="ＭＳ 明朝" w:eastAsia="ＭＳ 明朝" w:hAnsi="Century" w:cs="Times New Roman"/>
                <w:szCs w:val="24"/>
              </w:rPr>
            </w:pPr>
            <w:r w:rsidRPr="0050524C">
              <w:rPr>
                <w:rFonts w:ascii="ＭＳ 明朝" w:eastAsia="ＭＳ 明朝" w:hAnsi="Century" w:cs="Times New Roman" w:hint="eastAsia"/>
                <w:szCs w:val="24"/>
              </w:rPr>
              <w:t>商号又は名称</w:t>
            </w:r>
          </w:p>
        </w:tc>
        <w:tc>
          <w:tcPr>
            <w:tcW w:w="7371" w:type="dxa"/>
            <w:vAlign w:val="center"/>
          </w:tcPr>
          <w:p w14:paraId="00B7D8DD"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04F165CC" w14:textId="77777777" w:rsidTr="00EE3AC4">
        <w:trPr>
          <w:cantSplit/>
          <w:trHeight w:val="397"/>
        </w:trPr>
        <w:tc>
          <w:tcPr>
            <w:tcW w:w="1701" w:type="dxa"/>
            <w:shd w:val="clear" w:color="auto" w:fill="F2F2F2" w:themeFill="background1" w:themeFillShade="F2"/>
            <w:vAlign w:val="center"/>
          </w:tcPr>
          <w:p w14:paraId="3763F505"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10BB8531" w14:textId="77777777" w:rsidR="00E04150" w:rsidRPr="00E04150" w:rsidRDefault="00E04150" w:rsidP="006470D7">
            <w:pPr>
              <w:spacing w:line="360" w:lineRule="auto"/>
              <w:rPr>
                <w:rFonts w:ascii="ＭＳ 明朝" w:eastAsia="ＭＳ 明朝" w:hAnsi="Century" w:cs="Times New Roman"/>
                <w:szCs w:val="24"/>
              </w:rPr>
            </w:pPr>
          </w:p>
        </w:tc>
      </w:tr>
    </w:tbl>
    <w:p w14:paraId="3BDAF10A" w14:textId="77777777" w:rsidR="003F0C1A" w:rsidRDefault="003F0C1A" w:rsidP="00E04150">
      <w:pPr>
        <w:rPr>
          <w:rFonts w:ascii="ＭＳ 明朝" w:eastAsia="ＭＳ 明朝" w:hAnsi="Century" w:cs="Times New Roman"/>
          <w:szCs w:val="24"/>
        </w:rPr>
      </w:pPr>
    </w:p>
    <w:p w14:paraId="595DF3BC" w14:textId="77777777" w:rsidR="006D7FD8" w:rsidRPr="00E04150" w:rsidRDefault="006D7FD8" w:rsidP="00E04150">
      <w:pPr>
        <w:rPr>
          <w:rFonts w:ascii="ＭＳ 明朝" w:eastAsia="ＭＳ 明朝" w:hAnsi="Century" w:cs="Times New Roman"/>
          <w:szCs w:val="24"/>
        </w:rPr>
      </w:pPr>
    </w:p>
    <w:p w14:paraId="045C4ABE" w14:textId="77777777" w:rsidR="00E04150" w:rsidRDefault="00E04150" w:rsidP="00E04150">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63AC0D86" w14:textId="77777777" w:rsidR="006D7FD8" w:rsidRDefault="006D7FD8" w:rsidP="00B161DB">
      <w:pPr>
        <w:tabs>
          <w:tab w:val="left" w:pos="9240"/>
        </w:tabs>
        <w:ind w:leftChars="50" w:left="105"/>
        <w:jc w:val="left"/>
        <w:rPr>
          <w:rFonts w:ascii="ＭＳ 明朝" w:eastAsia="ＭＳ 明朝" w:hAnsi="Century" w:cs="Times New Roman"/>
          <w:szCs w:val="24"/>
          <w:bdr w:val="single" w:sz="4" w:space="0" w:color="auto"/>
        </w:rPr>
      </w:pPr>
      <w:r>
        <w:rPr>
          <w:rFonts w:ascii="ＭＳ 明朝" w:eastAsia="ＭＳ 明朝" w:hAnsi="Century" w:cs="Times New Roman"/>
          <w:szCs w:val="24"/>
          <w:bdr w:val="single" w:sz="4" w:space="0" w:color="auto"/>
        </w:rPr>
        <w:br w:type="page"/>
      </w:r>
    </w:p>
    <w:p w14:paraId="5A8FB7DA" w14:textId="77777777" w:rsidR="00DB464D" w:rsidRDefault="00DB464D" w:rsidP="00B161DB">
      <w:pPr>
        <w:tabs>
          <w:tab w:val="left" w:pos="9240"/>
        </w:tabs>
        <w:ind w:leftChars="50" w:left="105"/>
        <w:jc w:val="left"/>
        <w:rPr>
          <w:rFonts w:ascii="ＭＳ 明朝" w:eastAsia="ＭＳ 明朝" w:hAnsi="Century" w:cs="Times New Roman"/>
          <w:szCs w:val="24"/>
          <w:bdr w:val="single" w:sz="4" w:space="0" w:color="auto"/>
        </w:r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D3886" w:rsidRPr="00884054" w14:paraId="7376B566" w14:textId="77777777" w:rsidTr="008679A4">
        <w:trPr>
          <w:cantSplit/>
          <w:trHeight w:val="283"/>
        </w:trPr>
        <w:tc>
          <w:tcPr>
            <w:tcW w:w="1361" w:type="dxa"/>
            <w:shd w:val="clear" w:color="auto" w:fill="F2F2F2" w:themeFill="background1" w:themeFillShade="F2"/>
            <w:vAlign w:val="center"/>
          </w:tcPr>
          <w:p w14:paraId="568D0ECB" w14:textId="77777777" w:rsidR="003D3886" w:rsidRPr="00884054" w:rsidRDefault="003D3886" w:rsidP="009B45B0">
            <w:pPr>
              <w:jc w:val="center"/>
              <w:rPr>
                <w:rFonts w:asciiTheme="majorEastAsia" w:eastAsiaTheme="majorEastAsia" w:hAnsiTheme="majorEastAsia" w:cs="Times New Roman"/>
                <w:szCs w:val="24"/>
              </w:rPr>
            </w:pPr>
            <w:bookmarkStart w:id="43" w:name="_Toc3200508"/>
            <w:bookmarkStart w:id="44" w:name="_Toc3200626"/>
            <w:bookmarkStart w:id="45" w:name="_Toc11813908"/>
            <w:bookmarkStart w:id="46" w:name="_Toc12187609"/>
            <w:bookmarkStart w:id="47" w:name="_Toc12338047"/>
            <w:bookmarkStart w:id="48" w:name="_Toc11813901"/>
            <w:bookmarkStart w:id="49" w:name="_Toc12187602"/>
            <w:bookmarkStart w:id="50" w:name="_Toc12338040"/>
            <w:r w:rsidRPr="00884054">
              <w:rPr>
                <w:rFonts w:ascii="ＭＳ 明朝" w:eastAsia="ＭＳ 明朝" w:hAnsi="Century" w:cs="Times New Roman"/>
                <w:szCs w:val="24"/>
              </w:rPr>
              <w:br w:type="page"/>
            </w:r>
            <w:r w:rsidRPr="00884054">
              <w:rPr>
                <w:rFonts w:asciiTheme="majorEastAsia" w:eastAsiaTheme="majorEastAsia" w:hAnsiTheme="majorEastAsia" w:cs="Times New Roman" w:hint="eastAsia"/>
                <w:szCs w:val="24"/>
              </w:rPr>
              <w:t>通し番号</w:t>
            </w:r>
          </w:p>
        </w:tc>
        <w:tc>
          <w:tcPr>
            <w:tcW w:w="1361" w:type="dxa"/>
            <w:vAlign w:val="center"/>
          </w:tcPr>
          <w:p w14:paraId="7C7D7176" w14:textId="77777777" w:rsidR="003D3886" w:rsidRPr="00884054" w:rsidRDefault="003D3886" w:rsidP="009B45B0">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2C19FBDF" w14:textId="77777777" w:rsidR="003D3886" w:rsidRPr="00884054" w:rsidRDefault="003D3886" w:rsidP="003D3886">
      <w:pPr>
        <w:tabs>
          <w:tab w:val="left" w:pos="7560"/>
        </w:tabs>
        <w:rPr>
          <w:rFonts w:ascii="ＭＳ 明朝" w:eastAsia="ＭＳ 明朝" w:hAnsi="Century" w:cs="Times New Roman"/>
          <w:szCs w:val="24"/>
        </w:rPr>
      </w:pPr>
    </w:p>
    <w:p w14:paraId="7BE0708D" w14:textId="77777777" w:rsidR="003D3886" w:rsidRPr="00884054" w:rsidRDefault="003D3886" w:rsidP="003D3886">
      <w:pPr>
        <w:rPr>
          <w:rFonts w:ascii="ＭＳ 明朝" w:eastAsia="ＭＳ 明朝" w:hAnsi="Century" w:cs="Times New Roman"/>
          <w:szCs w:val="24"/>
        </w:rPr>
      </w:pPr>
    </w:p>
    <w:p w14:paraId="6C4AC98E" w14:textId="77777777" w:rsidR="003D3886" w:rsidRPr="00884054" w:rsidRDefault="003D3886" w:rsidP="003D3886">
      <w:pPr>
        <w:rPr>
          <w:rFonts w:ascii="ＭＳ 明朝" w:eastAsia="ＭＳ 明朝" w:hAnsi="Century" w:cs="Times New Roman"/>
          <w:szCs w:val="24"/>
        </w:rPr>
      </w:pPr>
    </w:p>
    <w:p w14:paraId="0C234201" w14:textId="77777777" w:rsidR="003D3886" w:rsidRPr="00884054" w:rsidRDefault="003D3886" w:rsidP="003D3886">
      <w:pPr>
        <w:rPr>
          <w:rFonts w:ascii="ＭＳ 明朝" w:eastAsia="ＭＳ 明朝" w:hAnsi="Century" w:cs="Times New Roman"/>
          <w:szCs w:val="24"/>
        </w:rPr>
      </w:pPr>
    </w:p>
    <w:p w14:paraId="3FA7C5C1" w14:textId="77777777" w:rsidR="003D3886" w:rsidRPr="00884054" w:rsidRDefault="003D3886" w:rsidP="003D3886">
      <w:pPr>
        <w:rPr>
          <w:rFonts w:ascii="ＭＳ 明朝" w:eastAsia="ＭＳ 明朝" w:hAnsi="Century" w:cs="Times New Roman"/>
          <w:szCs w:val="24"/>
        </w:rPr>
      </w:pPr>
    </w:p>
    <w:p w14:paraId="225A4918" w14:textId="77777777" w:rsidR="003D3886" w:rsidRPr="00884054" w:rsidRDefault="003D3886" w:rsidP="003D3886">
      <w:pPr>
        <w:rPr>
          <w:rFonts w:ascii="ＭＳ 明朝" w:eastAsia="ＭＳ 明朝" w:hAnsi="Century" w:cs="Times New Roman"/>
          <w:szCs w:val="24"/>
        </w:rPr>
      </w:pPr>
    </w:p>
    <w:p w14:paraId="7CB2D83C" w14:textId="77777777" w:rsidR="003D3886" w:rsidRPr="00884054" w:rsidRDefault="003D3886" w:rsidP="003D3886">
      <w:pPr>
        <w:rPr>
          <w:rFonts w:ascii="ＭＳ 明朝" w:eastAsia="ＭＳ 明朝" w:hAnsi="Century" w:cs="Times New Roman"/>
          <w:szCs w:val="24"/>
        </w:rPr>
      </w:pPr>
    </w:p>
    <w:p w14:paraId="741E70AD" w14:textId="77777777" w:rsidR="003D3886" w:rsidRPr="00884054" w:rsidRDefault="003D3886" w:rsidP="003D3886">
      <w:pPr>
        <w:rPr>
          <w:rFonts w:ascii="ＭＳ 明朝" w:eastAsia="ＭＳ 明朝" w:hAnsi="Century" w:cs="Times New Roman"/>
          <w:szCs w:val="24"/>
        </w:rPr>
      </w:pPr>
    </w:p>
    <w:p w14:paraId="4ED598DA" w14:textId="77777777" w:rsidR="003D3886" w:rsidRPr="00884054" w:rsidRDefault="003D3886" w:rsidP="003D3886">
      <w:pPr>
        <w:rPr>
          <w:rFonts w:ascii="ＭＳ 明朝" w:eastAsia="ＭＳ 明朝" w:hAnsi="Century" w:cs="Times New Roman"/>
          <w:szCs w:val="24"/>
        </w:rPr>
      </w:pPr>
    </w:p>
    <w:p w14:paraId="7355D4B5" w14:textId="77777777" w:rsidR="003D3886" w:rsidRPr="00301FCD" w:rsidRDefault="00AA6748" w:rsidP="00C52B53">
      <w:pPr>
        <w:pStyle w:val="aff"/>
      </w:pPr>
      <w:bookmarkStart w:id="51" w:name="_Toc435222451"/>
      <w:r w:rsidRPr="00301FCD">
        <w:rPr>
          <w:rFonts w:hint="eastAsia"/>
        </w:rPr>
        <w:t>第一次審査</w:t>
      </w:r>
      <w:r>
        <w:rPr>
          <w:rFonts w:hint="eastAsia"/>
        </w:rPr>
        <w:t xml:space="preserve">　</w:t>
      </w:r>
      <w:r w:rsidR="003D3886" w:rsidRPr="00301FCD">
        <w:rPr>
          <w:rFonts w:hint="eastAsia"/>
        </w:rPr>
        <w:t>資格審査書類</w:t>
      </w:r>
      <w:bookmarkEnd w:id="51"/>
    </w:p>
    <w:p w14:paraId="3ECE2B13" w14:textId="77777777" w:rsidR="003D3886" w:rsidRPr="00884054" w:rsidRDefault="003D3886" w:rsidP="003D3886">
      <w:pPr>
        <w:rPr>
          <w:rFonts w:ascii="ＭＳ 明朝" w:eastAsia="ＭＳ 明朝" w:hAnsi="Century" w:cs="Times New Roman"/>
          <w:szCs w:val="24"/>
        </w:rPr>
      </w:pPr>
    </w:p>
    <w:p w14:paraId="0657538B" w14:textId="77777777" w:rsidR="003D3886" w:rsidRPr="00884054" w:rsidRDefault="003D3886" w:rsidP="003D3886">
      <w:pPr>
        <w:rPr>
          <w:rFonts w:ascii="ＭＳ 明朝" w:eastAsia="ＭＳ 明朝" w:hAnsi="Century" w:cs="Times New Roman"/>
          <w:szCs w:val="24"/>
        </w:rPr>
      </w:pPr>
    </w:p>
    <w:p w14:paraId="5F2CB497" w14:textId="77777777" w:rsidR="003D3886" w:rsidRPr="00884054" w:rsidRDefault="003D3886" w:rsidP="003D3886">
      <w:pPr>
        <w:rPr>
          <w:rFonts w:ascii="ＭＳ 明朝" w:eastAsia="ＭＳ 明朝" w:hAnsi="Century" w:cs="Times New Roman"/>
          <w:szCs w:val="24"/>
        </w:rPr>
      </w:pPr>
    </w:p>
    <w:p w14:paraId="5118EE6E" w14:textId="77777777" w:rsidR="003D3886" w:rsidRPr="00884054" w:rsidRDefault="003D3886" w:rsidP="003D3886">
      <w:pPr>
        <w:rPr>
          <w:rFonts w:ascii="ＭＳ 明朝" w:eastAsia="ＭＳ 明朝" w:hAnsi="Century" w:cs="Times New Roman"/>
          <w:szCs w:val="24"/>
        </w:rPr>
      </w:pPr>
    </w:p>
    <w:p w14:paraId="447FC92D" w14:textId="77777777" w:rsidR="003D3886" w:rsidRPr="00884054" w:rsidRDefault="003D3886" w:rsidP="003D3886">
      <w:pPr>
        <w:rPr>
          <w:rFonts w:ascii="ＭＳ 明朝" w:eastAsia="ＭＳ 明朝" w:hAnsi="Century" w:cs="Times New Roman"/>
          <w:szCs w:val="24"/>
        </w:rPr>
      </w:pPr>
    </w:p>
    <w:p w14:paraId="7555ADAB" w14:textId="77777777" w:rsidR="003D3886" w:rsidRPr="00884054" w:rsidRDefault="003D3886" w:rsidP="003D3886">
      <w:pPr>
        <w:rPr>
          <w:rFonts w:ascii="ＭＳ 明朝" w:eastAsia="ＭＳ 明朝" w:hAnsi="Century" w:cs="Times New Roman"/>
          <w:szCs w:val="24"/>
        </w:rPr>
      </w:pPr>
    </w:p>
    <w:p w14:paraId="72F46FA8" w14:textId="77777777" w:rsidR="003D3886" w:rsidRPr="00884054" w:rsidRDefault="003D3886" w:rsidP="003D3886">
      <w:pPr>
        <w:rPr>
          <w:rFonts w:ascii="ＭＳ 明朝" w:eastAsia="ＭＳ 明朝" w:hAnsi="Century" w:cs="Times New Roman"/>
          <w:szCs w:val="24"/>
        </w:rPr>
      </w:pPr>
    </w:p>
    <w:p w14:paraId="266C67A9" w14:textId="77777777" w:rsidR="003D3886" w:rsidRPr="00884054" w:rsidRDefault="003D3886" w:rsidP="003D3886">
      <w:pPr>
        <w:rPr>
          <w:rFonts w:ascii="ＭＳ 明朝" w:eastAsia="ＭＳ 明朝" w:hAnsi="Century" w:cs="Times New Roman"/>
          <w:szCs w:val="24"/>
        </w:rPr>
      </w:pPr>
    </w:p>
    <w:p w14:paraId="27D179F7" w14:textId="77777777" w:rsidR="003D3886" w:rsidRPr="009530D7" w:rsidRDefault="003D3886" w:rsidP="003D3886">
      <w:pPr>
        <w:rPr>
          <w:rFonts w:ascii="ＭＳ 明朝" w:eastAsia="ＭＳ 明朝" w:hAnsi="Century" w:cs="Times New Roman"/>
          <w:szCs w:val="24"/>
        </w:rPr>
      </w:pPr>
    </w:p>
    <w:p w14:paraId="2A40BBB8" w14:textId="77777777" w:rsidR="003D3886" w:rsidRPr="00884054" w:rsidRDefault="003D3886" w:rsidP="003D3886">
      <w:pPr>
        <w:rPr>
          <w:rFonts w:ascii="ＭＳ 明朝" w:eastAsia="ＭＳ 明朝" w:hAnsi="Century" w:cs="Times New Roman"/>
          <w:szCs w:val="24"/>
        </w:rPr>
      </w:pPr>
    </w:p>
    <w:p w14:paraId="106E4429" w14:textId="77777777" w:rsidR="003D3886" w:rsidRPr="00884054" w:rsidRDefault="003D3886" w:rsidP="003D3886">
      <w:pPr>
        <w:rPr>
          <w:rFonts w:ascii="ＭＳ 明朝" w:eastAsia="ＭＳ 明朝" w:hAnsi="Century" w:cs="Times New Roman"/>
          <w:szCs w:val="24"/>
        </w:rPr>
      </w:pPr>
    </w:p>
    <w:p w14:paraId="713982DA" w14:textId="77777777" w:rsidR="003D3886" w:rsidRPr="00884054" w:rsidRDefault="003D3886" w:rsidP="003D3886">
      <w:pPr>
        <w:rPr>
          <w:rFonts w:ascii="ＭＳ 明朝" w:eastAsia="ＭＳ 明朝" w:hAnsi="Century" w:cs="Times New Roman"/>
          <w:szCs w:val="24"/>
        </w:rPr>
      </w:pPr>
    </w:p>
    <w:p w14:paraId="465DDA9C" w14:textId="77777777" w:rsidR="003D3886" w:rsidRPr="00884054" w:rsidRDefault="003D3886" w:rsidP="003D3886">
      <w:pPr>
        <w:rPr>
          <w:rFonts w:ascii="ＭＳ 明朝" w:eastAsia="ＭＳ 明朝" w:hAnsi="Century" w:cs="Times New Roman"/>
          <w:szCs w:val="24"/>
        </w:rPr>
      </w:pPr>
    </w:p>
    <w:p w14:paraId="19985E6D" w14:textId="77777777" w:rsidR="003D3886" w:rsidRPr="00884054" w:rsidRDefault="003D3886" w:rsidP="003D3886">
      <w:pPr>
        <w:rPr>
          <w:rFonts w:ascii="ＭＳ 明朝" w:eastAsia="ＭＳ 明朝" w:hAnsi="Century" w:cs="Times New Roman"/>
          <w:szCs w:val="24"/>
        </w:rPr>
      </w:pPr>
    </w:p>
    <w:p w14:paraId="056B4794" w14:textId="77777777" w:rsidR="003D3886" w:rsidRPr="00884054" w:rsidRDefault="003D3886" w:rsidP="003D3886">
      <w:pPr>
        <w:rPr>
          <w:rFonts w:ascii="ＭＳ 明朝" w:eastAsia="ＭＳ 明朝" w:hAnsi="Century" w:cs="Times New Roman"/>
          <w:szCs w:val="24"/>
        </w:rPr>
      </w:pPr>
    </w:p>
    <w:p w14:paraId="7FA5B348" w14:textId="77777777" w:rsidR="003D3886" w:rsidRPr="00884054" w:rsidRDefault="003D3886" w:rsidP="003D3886">
      <w:pPr>
        <w:rPr>
          <w:rFonts w:ascii="ＭＳ 明朝" w:eastAsia="ＭＳ 明朝" w:hAnsi="Century" w:cs="Times New Roman"/>
          <w:szCs w:val="24"/>
        </w:rPr>
      </w:pPr>
    </w:p>
    <w:p w14:paraId="12DBCC0B" w14:textId="77777777" w:rsidR="003D3886" w:rsidRPr="00884054" w:rsidRDefault="003D3886" w:rsidP="003D3886">
      <w:pPr>
        <w:rPr>
          <w:rFonts w:ascii="ＭＳ 明朝" w:eastAsia="ＭＳ 明朝" w:hAnsi="Century" w:cs="Times New Roman"/>
          <w:szCs w:val="24"/>
        </w:rPr>
      </w:pPr>
    </w:p>
    <w:p w14:paraId="152F7147" w14:textId="77777777" w:rsidR="003D3886" w:rsidRPr="00884054" w:rsidRDefault="003D3886" w:rsidP="003D3886">
      <w:pPr>
        <w:rPr>
          <w:rFonts w:ascii="ＭＳ 明朝" w:eastAsia="ＭＳ 明朝" w:hAnsi="Century" w:cs="Times New Roman"/>
          <w:szCs w:val="24"/>
        </w:rPr>
      </w:pPr>
    </w:p>
    <w:p w14:paraId="58197BDF" w14:textId="77777777" w:rsidR="003D3886" w:rsidRPr="00884054" w:rsidRDefault="003D3886" w:rsidP="003D3886">
      <w:pPr>
        <w:rPr>
          <w:rFonts w:ascii="ＭＳ 明朝" w:eastAsia="ＭＳ 明朝" w:hAnsi="Century" w:cs="Times New Roman"/>
          <w:szCs w:val="24"/>
        </w:rPr>
      </w:pPr>
    </w:p>
    <w:p w14:paraId="64B1F400" w14:textId="77777777" w:rsidR="003D3886" w:rsidRPr="00884054" w:rsidRDefault="003D3886" w:rsidP="003D3886">
      <w:pPr>
        <w:rPr>
          <w:rFonts w:ascii="ＭＳ 明朝" w:eastAsia="ＭＳ 明朝" w:hAnsi="Century" w:cs="Times New Roman"/>
          <w:szCs w:val="24"/>
        </w:rPr>
      </w:pPr>
    </w:p>
    <w:p w14:paraId="19EA839C" w14:textId="77777777" w:rsidR="003D3886" w:rsidRPr="00884054" w:rsidRDefault="003D3886" w:rsidP="003D3886">
      <w:pPr>
        <w:jc w:val="right"/>
        <w:rPr>
          <w:rFonts w:ascii="ＭＳ 明朝" w:eastAsia="ＭＳ 明朝" w:hAnsi="Century" w:cs="Times New Roman"/>
          <w:sz w:val="24"/>
          <w:szCs w:val="24"/>
        </w:rPr>
      </w:pPr>
      <w:r w:rsidRPr="00781E46">
        <w:rPr>
          <w:rFonts w:ascii="ＭＳ 明朝" w:eastAsia="ＭＳ 明朝" w:hAnsi="Century" w:cs="Times New Roman" w:hint="eastAsia"/>
          <w:sz w:val="24"/>
          <w:szCs w:val="24"/>
        </w:rPr>
        <w:t>第一次審査書類</w:t>
      </w:r>
      <w:r>
        <w:rPr>
          <w:rFonts w:ascii="ＭＳ 明朝" w:eastAsia="ＭＳ 明朝" w:hAnsi="Century" w:cs="Times New Roman" w:hint="eastAsia"/>
          <w:sz w:val="24"/>
          <w:szCs w:val="24"/>
        </w:rPr>
        <w:t>Ⅰ</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14:paraId="54C7C8D1" w14:textId="77777777" w:rsidR="003D3886" w:rsidRPr="00884054" w:rsidRDefault="003D3886" w:rsidP="003D3886">
      <w:pPr>
        <w:rPr>
          <w:rFonts w:ascii="ＭＳ 明朝" w:eastAsia="ＭＳ 明朝" w:hAnsi="Century" w:cs="Times New Roman"/>
          <w:szCs w:val="24"/>
        </w:rPr>
      </w:pPr>
    </w:p>
    <w:p w14:paraId="0F6FEF44" w14:textId="77777777" w:rsidR="003D3886" w:rsidRPr="00884054" w:rsidRDefault="003D3886" w:rsidP="003D3886">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361"/>
      </w:tblGrid>
      <w:tr w:rsidR="003D3886" w:rsidRPr="00884054" w14:paraId="75C078D7" w14:textId="77777777" w:rsidTr="008679A4">
        <w:trPr>
          <w:cantSplit/>
          <w:trHeight w:val="283"/>
        </w:trPr>
        <w:tc>
          <w:tcPr>
            <w:tcW w:w="1531" w:type="dxa"/>
            <w:shd w:val="clear" w:color="auto" w:fill="F2F2F2" w:themeFill="background1" w:themeFillShade="F2"/>
            <w:vAlign w:val="center"/>
          </w:tcPr>
          <w:p w14:paraId="543AC869" w14:textId="77777777" w:rsidR="003D3886" w:rsidRPr="00884054" w:rsidRDefault="003D3886"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1" w:type="dxa"/>
            <w:vAlign w:val="center"/>
          </w:tcPr>
          <w:p w14:paraId="6E2753A3" w14:textId="77777777" w:rsidR="003D3886" w:rsidRPr="00884054" w:rsidRDefault="003D3886" w:rsidP="009B45B0">
            <w:pPr>
              <w:rPr>
                <w:rFonts w:ascii="ＭＳ 明朝" w:eastAsia="ＭＳ 明朝" w:hAnsi="Century" w:cs="Times New Roman"/>
                <w:szCs w:val="24"/>
              </w:rPr>
            </w:pPr>
          </w:p>
        </w:tc>
      </w:tr>
    </w:tbl>
    <w:p w14:paraId="73E8CE35" w14:textId="18D37012" w:rsidR="006A2F16" w:rsidRPr="00DC0BF9" w:rsidRDefault="006A2F16" w:rsidP="006A2F16">
      <w:pPr>
        <w:pStyle w:val="3"/>
        <w:ind w:leftChars="0" w:left="0"/>
        <w:rPr>
          <w:rFonts w:asciiTheme="minorEastAsia" w:eastAsiaTheme="minorEastAsia" w:hAnsiTheme="minorEastAsia"/>
          <w:kern w:val="0"/>
          <w:sz w:val="24"/>
        </w:rPr>
      </w:pPr>
      <w:bookmarkStart w:id="52" w:name="_Toc435222452"/>
      <w:r w:rsidRPr="00DC0BF9">
        <w:rPr>
          <w:rFonts w:asciiTheme="minorEastAsia" w:eastAsiaTheme="minorEastAsia" w:hAnsiTheme="minorEastAsia" w:hint="eastAsia"/>
          <w:kern w:val="0"/>
          <w:sz w:val="24"/>
        </w:rPr>
        <w:lastRenderedPageBreak/>
        <w:t>【様式</w:t>
      </w:r>
      <w:r w:rsidR="00DC0BF9">
        <w:rPr>
          <w:rFonts w:asciiTheme="minorEastAsia" w:eastAsiaTheme="minorEastAsia" w:hAnsiTheme="minorEastAsia" w:hint="eastAsia"/>
          <w:kern w:val="0"/>
          <w:sz w:val="24"/>
        </w:rPr>
        <w:t>７</w:t>
      </w:r>
      <w:r w:rsidRPr="00DC0BF9">
        <w:rPr>
          <w:rFonts w:asciiTheme="minorEastAsia" w:eastAsiaTheme="minorEastAsia" w:hAnsiTheme="minorEastAsia" w:hint="eastAsia"/>
          <w:kern w:val="0"/>
          <w:sz w:val="24"/>
        </w:rPr>
        <w:t>】第一次審査書類提出書</w:t>
      </w:r>
      <w:bookmarkEnd w:id="52"/>
    </w:p>
    <w:p w14:paraId="453BBC11" w14:textId="77777777" w:rsidR="006A2F16" w:rsidRPr="00AB0A6E" w:rsidRDefault="006A2F16"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1FAAB8E9" w14:textId="77777777" w:rsidR="006A2F16" w:rsidRPr="0011330E" w:rsidRDefault="006A2F16" w:rsidP="006A2F16">
      <w:pPr>
        <w:rPr>
          <w:rFonts w:ascii="ＭＳ 明朝" w:eastAsia="ＭＳ 明朝" w:hAnsi="Century" w:cs="Times New Roman"/>
          <w:szCs w:val="24"/>
        </w:rPr>
      </w:pPr>
    </w:p>
    <w:p w14:paraId="73848939" w14:textId="77777777" w:rsidR="006A2F16" w:rsidRDefault="006A2F16" w:rsidP="006A2F16">
      <w:pPr>
        <w:rPr>
          <w:rFonts w:ascii="ＭＳ 明朝" w:eastAsia="ＭＳ 明朝" w:hAnsi="Century" w:cs="Times New Roman"/>
          <w:szCs w:val="24"/>
        </w:rPr>
      </w:pPr>
    </w:p>
    <w:p w14:paraId="3E9153F5" w14:textId="77777777" w:rsidR="006A2F16" w:rsidRDefault="00FA5A78" w:rsidP="006A2F1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684EA868" w14:textId="77777777" w:rsidR="006A2F16" w:rsidRPr="004E732C" w:rsidRDefault="006A2F16" w:rsidP="006A2F16">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第一次審査書類提出書</w:t>
      </w:r>
    </w:p>
    <w:p w14:paraId="2C9F85C9" w14:textId="77777777" w:rsidR="006A2F16" w:rsidRPr="00AB0A6E" w:rsidRDefault="006A2F16" w:rsidP="00131EA8">
      <w:pPr>
        <w:rPr>
          <w:rFonts w:ascii="ＭＳ 明朝" w:eastAsia="ＭＳ 明朝" w:hAnsi="Century" w:cs="Times New Roman"/>
          <w:szCs w:val="24"/>
        </w:rPr>
      </w:pPr>
    </w:p>
    <w:p w14:paraId="7EDC27FD" w14:textId="77777777" w:rsidR="006A2F16" w:rsidRPr="00AB0A6E" w:rsidRDefault="00184B24" w:rsidP="006A2F16">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5EF7090C" w14:textId="77777777" w:rsidR="006A2F16" w:rsidRDefault="006A2F16" w:rsidP="006A2F16">
      <w:pPr>
        <w:rPr>
          <w:rFonts w:ascii="ＭＳ 明朝" w:eastAsia="ＭＳ 明朝" w:hAnsi="Century" w:cs="Times New Roman"/>
          <w:szCs w:val="24"/>
        </w:rPr>
      </w:pPr>
    </w:p>
    <w:p w14:paraId="4623002E" w14:textId="71C15A36" w:rsidR="006A2F16" w:rsidRPr="00AB0A6E" w:rsidRDefault="008C5DDA" w:rsidP="00B21B4A">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w:t>
      </w:r>
      <w:r w:rsidR="00EA3336">
        <w:rPr>
          <w:rFonts w:ascii="ＭＳ 明朝" w:eastAsia="ＭＳ 明朝" w:hAnsi="Century" w:cs="Times New Roman" w:hint="eastAsia"/>
          <w:szCs w:val="24"/>
        </w:rPr>
        <w:t>応募グループ</w:t>
      </w:r>
      <w:r w:rsidR="006A2F16">
        <w:rPr>
          <w:rFonts w:ascii="ＭＳ 明朝" w:eastAsia="ＭＳ 明朝" w:hAnsi="Century" w:cs="Times New Roman" w:hint="eastAsia"/>
          <w:szCs w:val="24"/>
        </w:rPr>
        <w:t>名</w:t>
      </w:r>
      <w:r w:rsidR="006A2F16" w:rsidRPr="00AB0A6E">
        <w:rPr>
          <w:rFonts w:ascii="ＭＳ 明朝" w:eastAsia="ＭＳ 明朝" w:hAnsi="Century" w:cs="Times New Roman" w:hint="eastAsia"/>
          <w:szCs w:val="24"/>
          <w:u w:val="single"/>
        </w:rPr>
        <w:t xml:space="preserve">　　　　　　　</w:t>
      </w:r>
      <w:r w:rsidR="006A2F16">
        <w:rPr>
          <w:rFonts w:ascii="ＭＳ 明朝" w:eastAsia="ＭＳ 明朝" w:hAnsi="Century" w:cs="Times New Roman" w:hint="eastAsia"/>
          <w:szCs w:val="24"/>
          <w:u w:val="single"/>
        </w:rPr>
        <w:t xml:space="preserve">　　　　　　</w:t>
      </w:r>
      <w:r w:rsidR="006A2F16" w:rsidRPr="00AB0A6E">
        <w:rPr>
          <w:rFonts w:ascii="ＭＳ 明朝" w:eastAsia="ＭＳ 明朝" w:hAnsi="Century" w:cs="Times New Roman" w:hint="eastAsia"/>
          <w:szCs w:val="24"/>
          <w:u w:val="single"/>
        </w:rPr>
        <w:t xml:space="preserve">　　　</w:t>
      </w:r>
    </w:p>
    <w:p w14:paraId="47CAB0FD" w14:textId="6883BDEA" w:rsidR="006A2F16" w:rsidRPr="00AB0A6E" w:rsidRDefault="006A2F16" w:rsidP="006A2F1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50524C"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2A3EF7A" w14:textId="77777777" w:rsidR="00B21B4A" w:rsidRPr="008D2715" w:rsidRDefault="00B21B4A" w:rsidP="00B21B4A">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8048"/>
        </w:rPr>
        <w:t>所在</w:t>
      </w:r>
      <w:r w:rsidRPr="0026719F">
        <w:rPr>
          <w:rFonts w:ascii="ＭＳ 明朝" w:eastAsia="ＭＳ 明朝" w:hAnsi="Century" w:cs="Times New Roman" w:hint="eastAsia"/>
          <w:spacing w:val="15"/>
          <w:kern w:val="0"/>
          <w:szCs w:val="24"/>
          <w:fitText w:val="1260" w:id="995778048"/>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5626F948" w14:textId="77777777" w:rsidR="00B21B4A" w:rsidRPr="008D2715" w:rsidRDefault="00B21B4A" w:rsidP="00B21B4A">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8049"/>
        </w:rPr>
        <w:t>代表者</w:t>
      </w:r>
      <w:r w:rsidRPr="0026719F">
        <w:rPr>
          <w:rFonts w:ascii="ＭＳ 明朝" w:eastAsia="ＭＳ 明朝" w:hAnsi="Century" w:cs="Times New Roman" w:hint="eastAsia"/>
          <w:spacing w:val="30"/>
          <w:kern w:val="0"/>
          <w:szCs w:val="24"/>
          <w:fitText w:val="1260" w:id="995778049"/>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774367A6" w14:textId="77777777" w:rsidR="006A2F16" w:rsidRPr="00B21B4A" w:rsidRDefault="006A2F16" w:rsidP="006A2F16">
      <w:pPr>
        <w:rPr>
          <w:rFonts w:ascii="ＭＳ 明朝" w:eastAsia="ＭＳ 明朝" w:hAnsi="Century" w:cs="Times New Roman"/>
          <w:szCs w:val="24"/>
        </w:rPr>
      </w:pPr>
    </w:p>
    <w:p w14:paraId="6FEC5505" w14:textId="77777777" w:rsidR="006A2F16" w:rsidRPr="00AB0A6E" w:rsidRDefault="006A2F16" w:rsidP="006A2F16">
      <w:pPr>
        <w:rPr>
          <w:rFonts w:ascii="ＭＳ 明朝" w:eastAsia="ＭＳ 明朝" w:hAnsi="Century" w:cs="Times New Roman"/>
          <w:szCs w:val="24"/>
        </w:rPr>
      </w:pPr>
    </w:p>
    <w:p w14:paraId="58869B9F" w14:textId="77777777" w:rsidR="006A2F16" w:rsidRPr="004E732C" w:rsidRDefault="006A2F16" w:rsidP="006A2F16">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FA5A78">
        <w:rPr>
          <w:rFonts w:ascii="ＭＳ 明朝" w:eastAsia="ＭＳ 明朝" w:hAnsi="Century" w:cs="Times New Roman" w:hint="eastAsia"/>
          <w:szCs w:val="24"/>
        </w:rPr>
        <w:t>愛知県有料道路運営等事業</w:t>
      </w:r>
      <w:r w:rsidR="00362576">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に基づき、第一次審査に係る審査</w:t>
      </w:r>
      <w:r w:rsidRPr="004E732C">
        <w:rPr>
          <w:rFonts w:ascii="ＭＳ 明朝" w:eastAsia="ＭＳ 明朝" w:hAnsi="Century" w:cs="Times New Roman" w:hint="eastAsia"/>
          <w:szCs w:val="24"/>
        </w:rPr>
        <w:t>書類を添付して提出します。</w:t>
      </w:r>
    </w:p>
    <w:p w14:paraId="3F0D17E0" w14:textId="77777777" w:rsidR="006A2F16" w:rsidRPr="00AB0A6E" w:rsidRDefault="006A2F16" w:rsidP="006A2F16">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14:paraId="7459C28A" w14:textId="77777777" w:rsidR="006A2F16" w:rsidRDefault="006A2F16" w:rsidP="006A2F16">
      <w:pPr>
        <w:ind w:rightChars="300" w:right="630"/>
        <w:rPr>
          <w:rFonts w:ascii="ＭＳ 明朝" w:eastAsia="ＭＳ 明朝" w:hAnsi="Century" w:cs="Times New Roman"/>
          <w:szCs w:val="24"/>
        </w:rPr>
      </w:pPr>
    </w:p>
    <w:p w14:paraId="328923FE" w14:textId="77777777" w:rsidR="006A2F16" w:rsidRPr="00AB0A6E" w:rsidRDefault="006A2F16" w:rsidP="006A2F16">
      <w:pPr>
        <w:ind w:rightChars="300" w:right="630"/>
        <w:rPr>
          <w:rFonts w:ascii="ＭＳ 明朝" w:eastAsia="ＭＳ 明朝" w:hAnsi="Century" w:cs="Times New Roman"/>
          <w:szCs w:val="24"/>
        </w:rPr>
      </w:pPr>
    </w:p>
    <w:p w14:paraId="5236847D" w14:textId="77777777" w:rsidR="006A2F16" w:rsidRPr="00AB0A6E" w:rsidRDefault="006A2F16" w:rsidP="006A2F16">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6A2F16" w:rsidRPr="00275C99" w14:paraId="5A245BB5"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085989D" w14:textId="77777777"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所</w:t>
            </w:r>
            <w:r w:rsidR="00E168DC" w:rsidRPr="00E168DC">
              <w:rPr>
                <w:rFonts w:asciiTheme="minorEastAsia" w:hAnsiTheme="minorEastAsia" w:cs="Times New Roman" w:hint="eastAsia"/>
              </w:rPr>
              <w:t xml:space="preserve">　</w:t>
            </w:r>
            <w:r w:rsidRPr="00E168DC">
              <w:rPr>
                <w:rFonts w:asciiTheme="minorEastAsia" w:hAnsiTheme="minorEastAsia" w:cs="Times New Roman" w:hint="eastAsia"/>
              </w:rPr>
              <w:t>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03C7368" w14:textId="77777777"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r w:rsidR="006A2F16" w:rsidRPr="00275C99" w14:paraId="19B76CDC"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FDF2391" w14:textId="77777777"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E645255" w14:textId="77777777"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bl>
    <w:p w14:paraId="2CD7EFA4" w14:textId="77777777" w:rsidR="006A2F16" w:rsidRDefault="006A2F16" w:rsidP="00F033C2">
      <w:pPr>
        <w:widowControl/>
        <w:ind w:leftChars="50" w:left="346" w:hangingChars="100" w:hanging="241"/>
        <w:jc w:val="left"/>
        <w:rPr>
          <w:rFonts w:ascii="ＭＳ 明朝" w:eastAsia="ＭＳ 明朝" w:hAnsi="Century" w:cs="Times New Roman"/>
          <w:szCs w:val="24"/>
          <w:bdr w:val="single" w:sz="4" w:space="0" w:color="auto"/>
        </w:rPr>
      </w:pPr>
      <w:r>
        <w:rPr>
          <w:rFonts w:asciiTheme="majorEastAsia" w:hAnsiTheme="majorEastAsia"/>
          <w:b/>
          <w:kern w:val="0"/>
          <w:sz w:val="24"/>
        </w:rPr>
        <w:br w:type="page"/>
      </w:r>
    </w:p>
    <w:p w14:paraId="7311377F" w14:textId="3A1A9896" w:rsidR="00E04150" w:rsidRPr="00DC0BF9" w:rsidRDefault="00E04150" w:rsidP="004E732C">
      <w:pPr>
        <w:pStyle w:val="3"/>
        <w:ind w:leftChars="0" w:left="0"/>
        <w:rPr>
          <w:rFonts w:asciiTheme="minorEastAsia" w:eastAsiaTheme="minorEastAsia" w:hAnsiTheme="minorEastAsia"/>
          <w:kern w:val="0"/>
          <w:sz w:val="24"/>
        </w:rPr>
      </w:pPr>
      <w:bookmarkStart w:id="53" w:name="_Toc435222453"/>
      <w:bookmarkEnd w:id="43"/>
      <w:bookmarkEnd w:id="44"/>
      <w:bookmarkEnd w:id="45"/>
      <w:bookmarkEnd w:id="46"/>
      <w:bookmarkEnd w:id="47"/>
      <w:r w:rsidRPr="00DC0BF9">
        <w:rPr>
          <w:rFonts w:asciiTheme="minorEastAsia" w:eastAsiaTheme="minorEastAsia" w:hAnsiTheme="minorEastAsia" w:hint="eastAsia"/>
          <w:kern w:val="0"/>
          <w:sz w:val="24"/>
        </w:rPr>
        <w:lastRenderedPageBreak/>
        <w:t>【様式</w:t>
      </w:r>
      <w:r w:rsidR="00DC0BF9">
        <w:rPr>
          <w:rFonts w:asciiTheme="minorEastAsia" w:eastAsiaTheme="minorEastAsia" w:hAnsiTheme="minorEastAsia" w:hint="eastAsia"/>
          <w:kern w:val="0"/>
          <w:sz w:val="24"/>
        </w:rPr>
        <w:t>８－①</w:t>
      </w:r>
      <w:r w:rsidRPr="00DC0BF9">
        <w:rPr>
          <w:rFonts w:asciiTheme="minorEastAsia" w:eastAsiaTheme="minorEastAsia" w:hAnsiTheme="minorEastAsia" w:hint="eastAsia"/>
          <w:kern w:val="0"/>
          <w:sz w:val="24"/>
        </w:rPr>
        <w:t>】</w:t>
      </w:r>
      <w:bookmarkEnd w:id="48"/>
      <w:bookmarkEnd w:id="49"/>
      <w:bookmarkEnd w:id="50"/>
      <w:r w:rsidR="004E732C" w:rsidRPr="00DC0BF9">
        <w:rPr>
          <w:rFonts w:asciiTheme="minorEastAsia" w:eastAsiaTheme="minorEastAsia" w:hAnsiTheme="minorEastAsia" w:hint="eastAsia"/>
          <w:kern w:val="0"/>
          <w:sz w:val="24"/>
        </w:rPr>
        <w:t>参加資格要件確認申請書</w:t>
      </w:r>
      <w:r w:rsidR="003F0C1A" w:rsidRPr="00DC0BF9">
        <w:rPr>
          <w:rFonts w:asciiTheme="minorEastAsia" w:eastAsiaTheme="minorEastAsia" w:hAnsiTheme="minorEastAsia" w:hint="eastAsia"/>
          <w:kern w:val="0"/>
          <w:sz w:val="24"/>
        </w:rPr>
        <w:t>（応募企業及び代表企業用）</w:t>
      </w:r>
      <w:bookmarkEnd w:id="53"/>
    </w:p>
    <w:p w14:paraId="768B09EE" w14:textId="77777777" w:rsidR="00B2730D" w:rsidRPr="00AB0A6E" w:rsidRDefault="00B2730D"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F08E6F9" w14:textId="77777777" w:rsidR="00B2730D" w:rsidRPr="004E732C" w:rsidRDefault="00B2730D" w:rsidP="00B2730D">
      <w:pPr>
        <w:rPr>
          <w:rFonts w:ascii="ＭＳ 明朝" w:eastAsia="ＭＳ 明朝" w:hAnsi="Century" w:cs="Times New Roman"/>
          <w:szCs w:val="24"/>
        </w:rPr>
      </w:pPr>
    </w:p>
    <w:p w14:paraId="2391AD82" w14:textId="77777777" w:rsidR="00B2730D" w:rsidRDefault="00B2730D" w:rsidP="00B2730D">
      <w:pPr>
        <w:rPr>
          <w:rFonts w:ascii="ＭＳ 明朝" w:eastAsia="ＭＳ 明朝" w:hAnsi="Century" w:cs="Times New Roman"/>
          <w:szCs w:val="24"/>
        </w:rPr>
      </w:pPr>
    </w:p>
    <w:p w14:paraId="26BA1FE8" w14:textId="77777777" w:rsidR="00B2730D" w:rsidRDefault="00FA5A78" w:rsidP="00B2730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D66CC4A" w14:textId="77777777" w:rsidR="00B2730D" w:rsidRPr="004E732C" w:rsidRDefault="005A5EBE" w:rsidP="00B2730D">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14:paraId="7BB817E2" w14:textId="77777777" w:rsidR="00B2730D" w:rsidRPr="00AB0A6E" w:rsidRDefault="00B2730D" w:rsidP="003F0C1A">
      <w:pPr>
        <w:rPr>
          <w:rFonts w:ascii="ＭＳ 明朝" w:eastAsia="ＭＳ 明朝" w:hAnsi="Century" w:cs="Times New Roman"/>
          <w:szCs w:val="24"/>
        </w:rPr>
      </w:pPr>
    </w:p>
    <w:p w14:paraId="6079339C" w14:textId="77777777" w:rsidR="00B2730D" w:rsidRPr="00AB0A6E" w:rsidRDefault="00184B24" w:rsidP="00B2730D">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24BDC0EA" w14:textId="77777777" w:rsidR="00B2730D" w:rsidRDefault="00B2730D" w:rsidP="00B2730D">
      <w:pPr>
        <w:rPr>
          <w:rFonts w:ascii="ＭＳ 明朝" w:eastAsia="ＭＳ 明朝" w:hAnsi="Century" w:cs="Times New Roman"/>
          <w:szCs w:val="24"/>
        </w:rPr>
      </w:pPr>
    </w:p>
    <w:p w14:paraId="2817F5BA" w14:textId="77777777" w:rsidR="00B21B4A" w:rsidRPr="00AB0A6E" w:rsidRDefault="00B21B4A" w:rsidP="00B21B4A">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3A3AB71D" w14:textId="720F668A" w:rsidR="00B21B4A" w:rsidRPr="00AB0A6E" w:rsidRDefault="00B21B4A" w:rsidP="00B21B4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50524C"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798FA581" w14:textId="77777777" w:rsidR="00B21B4A" w:rsidRPr="008D2715" w:rsidRDefault="00B21B4A" w:rsidP="00B21B4A">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8054"/>
        </w:rPr>
        <w:t>所在</w:t>
      </w:r>
      <w:r w:rsidRPr="0026719F">
        <w:rPr>
          <w:rFonts w:ascii="ＭＳ 明朝" w:eastAsia="ＭＳ 明朝" w:hAnsi="Century" w:cs="Times New Roman" w:hint="eastAsia"/>
          <w:spacing w:val="15"/>
          <w:kern w:val="0"/>
          <w:szCs w:val="24"/>
          <w:fitText w:val="1260" w:id="995778054"/>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16CD3B21" w14:textId="77777777" w:rsidR="00B21B4A" w:rsidRPr="008D2715" w:rsidRDefault="00B21B4A" w:rsidP="00B21B4A">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8055"/>
        </w:rPr>
        <w:t>代表者</w:t>
      </w:r>
      <w:r w:rsidRPr="0026719F">
        <w:rPr>
          <w:rFonts w:ascii="ＭＳ 明朝" w:eastAsia="ＭＳ 明朝" w:hAnsi="Century" w:cs="Times New Roman" w:hint="eastAsia"/>
          <w:spacing w:val="30"/>
          <w:kern w:val="0"/>
          <w:szCs w:val="24"/>
          <w:fitText w:val="1260" w:id="995778055"/>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1FC3808" w14:textId="77777777" w:rsidR="000C13F5" w:rsidRPr="00B21B4A" w:rsidRDefault="000C13F5" w:rsidP="000C13F5">
      <w:pPr>
        <w:rPr>
          <w:rFonts w:ascii="ＭＳ 明朝" w:eastAsia="ＭＳ 明朝" w:hAnsi="Century" w:cs="Times New Roman"/>
          <w:szCs w:val="24"/>
        </w:rPr>
      </w:pPr>
    </w:p>
    <w:p w14:paraId="03FE5CF5" w14:textId="77777777" w:rsidR="008E1366" w:rsidRPr="00AB0A6E" w:rsidRDefault="008E1366" w:rsidP="000C13F5">
      <w:pPr>
        <w:rPr>
          <w:rFonts w:ascii="ＭＳ 明朝" w:eastAsia="ＭＳ 明朝" w:hAnsi="Century" w:cs="Times New Roman"/>
          <w:szCs w:val="24"/>
        </w:rPr>
      </w:pPr>
    </w:p>
    <w:p w14:paraId="5040D282" w14:textId="424855B8" w:rsidR="003D5418" w:rsidRPr="008D2715" w:rsidRDefault="00D64394" w:rsidP="000C13F5">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0C13F5" w:rsidRPr="008D2715">
        <w:rPr>
          <w:rFonts w:ascii="ＭＳ 明朝" w:eastAsia="ＭＳ 明朝" w:hAnsi="Century" w:cs="Times New Roman" w:hint="eastAsia"/>
          <w:szCs w:val="24"/>
        </w:rPr>
        <w:t>で募集要項</w:t>
      </w:r>
      <w:r w:rsidR="00512401" w:rsidRPr="008D2715">
        <w:rPr>
          <w:rFonts w:ascii="ＭＳ 明朝" w:eastAsia="ＭＳ 明朝" w:hAnsi="Century" w:cs="Times New Roman" w:hint="eastAsia"/>
          <w:szCs w:val="24"/>
        </w:rPr>
        <w:t>等</w:t>
      </w:r>
      <w:r w:rsidR="000C13F5" w:rsidRPr="008D2715">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0C13F5" w:rsidRPr="008D2715">
        <w:rPr>
          <w:rFonts w:ascii="ＭＳ 明朝" w:eastAsia="ＭＳ 明朝" w:hAnsi="Century" w:cs="Times New Roman" w:hint="eastAsia"/>
          <w:szCs w:val="24"/>
        </w:rPr>
        <w:t>」に係る参加資格要件について確認されたく、下記の関係書類を添えて提出します。</w:t>
      </w:r>
    </w:p>
    <w:p w14:paraId="61D8A535" w14:textId="77777777" w:rsidR="003D5418" w:rsidRDefault="00317689" w:rsidP="003D5418">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当社は、</w:t>
      </w:r>
      <w:r w:rsidR="000C13F5" w:rsidRPr="008D2715">
        <w:rPr>
          <w:rFonts w:ascii="ＭＳ 明朝" w:eastAsia="ＭＳ 明朝" w:hAnsi="Century" w:cs="Times New Roman" w:hint="eastAsia"/>
          <w:szCs w:val="24"/>
        </w:rPr>
        <w:t>募集要項に定められた</w:t>
      </w:r>
      <w:r w:rsidRPr="008D2715">
        <w:rPr>
          <w:rFonts w:ascii="ＭＳ 明朝" w:eastAsia="ＭＳ 明朝" w:hAnsi="Century" w:cs="Times New Roman" w:hint="eastAsia"/>
          <w:szCs w:val="24"/>
        </w:rPr>
        <w:t>応募企業又は代表企業に求められる</w:t>
      </w:r>
      <w:r w:rsidR="000C13F5" w:rsidRPr="008D2715">
        <w:rPr>
          <w:rFonts w:ascii="ＭＳ 明朝" w:eastAsia="ＭＳ 明朝" w:hAnsi="Century" w:cs="Times New Roman" w:hint="eastAsia"/>
          <w:szCs w:val="24"/>
        </w:rPr>
        <w:t>参加資格要件を満たしていること、並びにこの申請書及び</w:t>
      </w:r>
      <w:r w:rsidR="003D5418" w:rsidRPr="008D2715">
        <w:rPr>
          <w:rFonts w:ascii="ＭＳ 明朝" w:eastAsia="ＭＳ 明朝" w:hAnsi="Century" w:cs="Times New Roman" w:hint="eastAsia"/>
          <w:szCs w:val="24"/>
        </w:rPr>
        <w:t>関係書類</w:t>
      </w:r>
      <w:r w:rsidR="000C13F5" w:rsidRPr="008D2715">
        <w:rPr>
          <w:rFonts w:ascii="ＭＳ 明朝" w:eastAsia="ＭＳ 明朝" w:hAnsi="Century" w:cs="Times New Roman" w:hint="eastAsia"/>
          <w:szCs w:val="24"/>
        </w:rPr>
        <w:t>の内容については、事実と相違ないことを誓約します。</w:t>
      </w:r>
    </w:p>
    <w:p w14:paraId="4F46D63E" w14:textId="77777777" w:rsidR="00C8079B" w:rsidRDefault="00C8079B" w:rsidP="00212AAC">
      <w:pPr>
        <w:ind w:rightChars="300" w:right="630"/>
        <w:rPr>
          <w:rFonts w:ascii="ＭＳ 明朝" w:eastAsia="ＭＳ 明朝" w:hAnsi="Century" w:cs="Times New Roman"/>
          <w:szCs w:val="24"/>
        </w:rPr>
      </w:pPr>
    </w:p>
    <w:p w14:paraId="6B95E941" w14:textId="77777777" w:rsidR="00C8079B" w:rsidRPr="00E04150" w:rsidRDefault="00C8079B" w:rsidP="00C8079B">
      <w:pPr>
        <w:ind w:leftChars="300" w:left="630"/>
        <w:rPr>
          <w:rFonts w:ascii="ＭＳ 明朝" w:eastAsia="ＭＳ 明朝" w:hAnsi="Century" w:cs="Times New Roman"/>
          <w:szCs w:val="24"/>
        </w:rPr>
      </w:pPr>
      <w:r>
        <w:rPr>
          <w:rFonts w:ascii="ＭＳ 明朝" w:eastAsia="ＭＳ 明朝" w:hAnsi="Century" w:cs="Times New Roman" w:hint="eastAsia"/>
          <w:szCs w:val="24"/>
        </w:rPr>
        <w:t>＜関係書類＞</w:t>
      </w:r>
    </w:p>
    <w:p w14:paraId="71224F8E" w14:textId="77777777" w:rsidR="000C155E" w:rsidRDefault="00C8079B" w:rsidP="00F03AA1">
      <w:pPr>
        <w:pStyle w:val="a3"/>
        <w:numPr>
          <w:ilvl w:val="0"/>
          <w:numId w:val="12"/>
        </w:numPr>
        <w:ind w:leftChars="0"/>
        <w:rPr>
          <w:rFonts w:ascii="ＭＳ 明朝" w:eastAsia="ＭＳ 明朝" w:hAnsi="Century" w:cs="Times New Roman"/>
          <w:szCs w:val="24"/>
        </w:rPr>
      </w:pPr>
      <w:r w:rsidRPr="006B5CB0">
        <w:rPr>
          <w:rFonts w:ascii="ＭＳ 明朝" w:eastAsia="ＭＳ 明朝" w:hAnsi="Century" w:cs="Times New Roman" w:hint="eastAsia"/>
          <w:szCs w:val="24"/>
        </w:rPr>
        <w:t>募集要項</w:t>
      </w:r>
      <w:r w:rsidR="000C155E">
        <w:rPr>
          <w:rFonts w:ascii="ＭＳ 明朝" w:eastAsia="ＭＳ 明朝" w:hAnsi="Century" w:cs="Times New Roman" w:hint="eastAsia"/>
          <w:szCs w:val="24"/>
        </w:rPr>
        <w:t xml:space="preserve"> </w:t>
      </w:r>
      <w:r w:rsidR="000C155E" w:rsidRPr="000C155E">
        <w:rPr>
          <w:rFonts w:ascii="ＭＳ 明朝" w:eastAsia="ＭＳ 明朝" w:hAnsi="Century" w:cs="Times New Roman" w:hint="eastAsia"/>
          <w:szCs w:val="24"/>
        </w:rPr>
        <w:t xml:space="preserve">３応募者の資格等（２）応募者の資格 </w:t>
      </w:r>
      <w:r w:rsidR="000C155E">
        <w:rPr>
          <w:rFonts w:ascii="ＭＳ 明朝" w:eastAsia="ＭＳ 明朝" w:hAnsi="Century" w:cs="Times New Roman" w:hint="eastAsia"/>
          <w:szCs w:val="24"/>
        </w:rPr>
        <w:t>エ応募企業又は応募グループの代表企業</w:t>
      </w:r>
    </w:p>
    <w:p w14:paraId="4C52FEFC" w14:textId="6C0D51BA" w:rsidR="00C8079B" w:rsidRPr="000C155E" w:rsidRDefault="000C155E" w:rsidP="000C155E">
      <w:pPr>
        <w:ind w:left="840" w:firstLineChars="200" w:firstLine="420"/>
        <w:rPr>
          <w:rFonts w:ascii="ＭＳ 明朝" w:eastAsia="ＭＳ 明朝" w:hAnsi="Century" w:cs="Times New Roman"/>
          <w:szCs w:val="24"/>
        </w:rPr>
      </w:pPr>
      <w:r w:rsidRPr="000C155E">
        <w:rPr>
          <w:rFonts w:ascii="ＭＳ 明朝" w:eastAsia="ＭＳ 明朝" w:hAnsi="Century" w:cs="Times New Roman" w:hint="eastAsia"/>
          <w:szCs w:val="24"/>
        </w:rPr>
        <w:t xml:space="preserve">の個別の参加資格 </w:t>
      </w:r>
      <w:r w:rsidR="00C8079B" w:rsidRPr="000C155E">
        <w:rPr>
          <w:rFonts w:ascii="ＭＳ 明朝" w:eastAsia="ＭＳ 明朝" w:hAnsi="Century" w:cs="Times New Roman" w:hint="eastAsia"/>
          <w:szCs w:val="24"/>
        </w:rPr>
        <w:t>の実績要件に掲げられている事項に係る実績を証する書類</w:t>
      </w:r>
    </w:p>
    <w:p w14:paraId="270CE1E4" w14:textId="77777777" w:rsidR="00AD402C" w:rsidRDefault="003C38DA" w:rsidP="00F033C2">
      <w:pPr>
        <w:widowControl/>
        <w:jc w:val="left"/>
        <w:rPr>
          <w:rFonts w:ascii="ＭＳ 明朝" w:eastAsia="ＭＳ 明朝" w:hAnsi="Century" w:cs="Times New Roman"/>
          <w:b/>
          <w:szCs w:val="24"/>
        </w:rPr>
      </w:pPr>
      <w:r>
        <w:rPr>
          <w:rFonts w:ascii="ＭＳ 明朝" w:eastAsia="ＭＳ 明朝" w:hAnsi="Century" w:cs="Times New Roman"/>
          <w:b/>
          <w:szCs w:val="24"/>
        </w:rPr>
        <w:br w:type="page"/>
      </w:r>
    </w:p>
    <w:p w14:paraId="3442A139" w14:textId="59FD5122" w:rsidR="003F0C1A" w:rsidRPr="00DC0BF9" w:rsidRDefault="003F0C1A" w:rsidP="003F0C1A">
      <w:pPr>
        <w:pStyle w:val="3"/>
        <w:ind w:leftChars="0" w:left="0"/>
        <w:rPr>
          <w:rFonts w:asciiTheme="minorEastAsia" w:eastAsiaTheme="minorEastAsia" w:hAnsiTheme="minorEastAsia"/>
          <w:kern w:val="0"/>
          <w:sz w:val="24"/>
        </w:rPr>
      </w:pPr>
      <w:bookmarkStart w:id="54" w:name="_Toc435222454"/>
      <w:r w:rsidRPr="00DC0BF9">
        <w:rPr>
          <w:rFonts w:asciiTheme="minorEastAsia" w:eastAsiaTheme="minorEastAsia" w:hAnsiTheme="minorEastAsia" w:hint="eastAsia"/>
          <w:kern w:val="0"/>
          <w:sz w:val="24"/>
        </w:rPr>
        <w:lastRenderedPageBreak/>
        <w:t>【様式</w:t>
      </w:r>
      <w:r w:rsidR="00DC0BF9">
        <w:rPr>
          <w:rFonts w:asciiTheme="minorEastAsia" w:eastAsiaTheme="minorEastAsia" w:hAnsiTheme="minorEastAsia" w:hint="eastAsia"/>
          <w:kern w:val="0"/>
          <w:sz w:val="24"/>
        </w:rPr>
        <w:t>８－②</w:t>
      </w:r>
      <w:r w:rsidRPr="00DC0BF9">
        <w:rPr>
          <w:rFonts w:asciiTheme="minorEastAsia" w:eastAsiaTheme="minorEastAsia" w:hAnsiTheme="minorEastAsia" w:hint="eastAsia"/>
          <w:kern w:val="0"/>
          <w:sz w:val="24"/>
        </w:rPr>
        <w:t>】参加資格要件確認申請書（代表企業以外の</w:t>
      </w:r>
      <w:r w:rsidR="00184B24" w:rsidRPr="00DC0BF9">
        <w:rPr>
          <w:rFonts w:asciiTheme="minorEastAsia" w:eastAsiaTheme="minorEastAsia" w:hAnsiTheme="minorEastAsia" w:hint="eastAsia"/>
          <w:kern w:val="0"/>
          <w:sz w:val="24"/>
        </w:rPr>
        <w:t>構成</w:t>
      </w:r>
      <w:r w:rsidR="00C016CD" w:rsidRPr="00DC0BF9">
        <w:rPr>
          <w:rFonts w:asciiTheme="minorEastAsia" w:eastAsiaTheme="minorEastAsia" w:hAnsiTheme="minorEastAsia" w:hint="eastAsia"/>
          <w:kern w:val="0"/>
          <w:sz w:val="24"/>
        </w:rPr>
        <w:t>企業</w:t>
      </w:r>
      <w:r w:rsidRPr="00DC0BF9">
        <w:rPr>
          <w:rFonts w:asciiTheme="minorEastAsia" w:eastAsiaTheme="minorEastAsia" w:hAnsiTheme="minorEastAsia" w:hint="eastAsia"/>
          <w:kern w:val="0"/>
          <w:sz w:val="24"/>
        </w:rPr>
        <w:t>用）</w:t>
      </w:r>
      <w:bookmarkEnd w:id="54"/>
    </w:p>
    <w:p w14:paraId="7B2FE6CA" w14:textId="77777777" w:rsidR="003F0C1A" w:rsidRPr="00AB0A6E" w:rsidRDefault="003F0C1A"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7B5C07A" w14:textId="77777777" w:rsidR="003F0C1A" w:rsidRPr="0011330E" w:rsidRDefault="003F0C1A" w:rsidP="003F0C1A">
      <w:pPr>
        <w:rPr>
          <w:rFonts w:ascii="ＭＳ 明朝" w:eastAsia="ＭＳ 明朝" w:hAnsi="Century" w:cs="Times New Roman"/>
          <w:szCs w:val="24"/>
        </w:rPr>
      </w:pPr>
    </w:p>
    <w:p w14:paraId="12A5F425" w14:textId="77777777" w:rsidR="003F0C1A" w:rsidRDefault="003F0C1A" w:rsidP="003F0C1A">
      <w:pPr>
        <w:rPr>
          <w:rFonts w:ascii="ＭＳ 明朝" w:eastAsia="ＭＳ 明朝" w:hAnsi="Century" w:cs="Times New Roman"/>
          <w:szCs w:val="24"/>
        </w:rPr>
      </w:pPr>
    </w:p>
    <w:p w14:paraId="0393F19B" w14:textId="77777777" w:rsidR="003F0C1A" w:rsidRDefault="00FA5A78" w:rsidP="003F0C1A">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5DA889B2" w14:textId="77777777" w:rsidR="003F0C1A" w:rsidRPr="004E732C" w:rsidRDefault="003F0C1A" w:rsidP="003F0C1A">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14:paraId="25B748F5" w14:textId="77777777" w:rsidR="003F0C1A" w:rsidRPr="00AB0A6E" w:rsidRDefault="003F0C1A" w:rsidP="00317689">
      <w:pPr>
        <w:rPr>
          <w:rFonts w:ascii="ＭＳ 明朝" w:eastAsia="ＭＳ 明朝" w:hAnsi="Century" w:cs="Times New Roman"/>
          <w:szCs w:val="24"/>
        </w:rPr>
      </w:pPr>
    </w:p>
    <w:p w14:paraId="0376A9F0" w14:textId="77777777" w:rsidR="003F0C1A" w:rsidRPr="00AB0A6E" w:rsidRDefault="00184B24" w:rsidP="003F0C1A">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7A6201E0" w14:textId="77777777" w:rsidR="003F0C1A" w:rsidRDefault="003F0C1A" w:rsidP="003F0C1A">
      <w:pPr>
        <w:rPr>
          <w:rFonts w:ascii="ＭＳ 明朝" w:eastAsia="ＭＳ 明朝" w:hAnsi="Century" w:cs="Times New Roman"/>
          <w:szCs w:val="24"/>
        </w:rPr>
      </w:pPr>
    </w:p>
    <w:p w14:paraId="1CEED63A" w14:textId="65B7093C" w:rsidR="003F0C1A" w:rsidRPr="00AB0A6E" w:rsidRDefault="00EA3336" w:rsidP="00B21B4A">
      <w:pPr>
        <w:ind w:leftChars="1957" w:left="4110"/>
        <w:rPr>
          <w:rFonts w:ascii="ＭＳ 明朝" w:eastAsia="ＭＳ 明朝" w:hAnsi="Century" w:cs="Times New Roman"/>
          <w:szCs w:val="24"/>
        </w:rPr>
      </w:pPr>
      <w:r>
        <w:rPr>
          <w:rFonts w:ascii="ＭＳ 明朝" w:eastAsia="ＭＳ 明朝" w:hAnsi="Century" w:cs="Times New Roman" w:hint="eastAsia"/>
          <w:szCs w:val="24"/>
        </w:rPr>
        <w:t>応募グループ</w:t>
      </w:r>
      <w:r w:rsidR="003F0C1A">
        <w:rPr>
          <w:rFonts w:ascii="ＭＳ 明朝" w:eastAsia="ＭＳ 明朝" w:hAnsi="Century" w:cs="Times New Roman" w:hint="eastAsia"/>
          <w:szCs w:val="24"/>
        </w:rPr>
        <w:t>名</w:t>
      </w:r>
      <w:r w:rsidR="003F0C1A" w:rsidRPr="00AB0A6E">
        <w:rPr>
          <w:rFonts w:ascii="ＭＳ 明朝" w:eastAsia="ＭＳ 明朝" w:hAnsi="Century" w:cs="Times New Roman" w:hint="eastAsia"/>
          <w:szCs w:val="24"/>
          <w:u w:val="single"/>
        </w:rPr>
        <w:t xml:space="preserve">　　　　　　　</w:t>
      </w:r>
      <w:r w:rsidR="003F0C1A">
        <w:rPr>
          <w:rFonts w:ascii="ＭＳ 明朝" w:eastAsia="ＭＳ 明朝" w:hAnsi="Century" w:cs="Times New Roman" w:hint="eastAsia"/>
          <w:szCs w:val="24"/>
          <w:u w:val="single"/>
        </w:rPr>
        <w:t xml:space="preserve">　　　　　　</w:t>
      </w:r>
      <w:r w:rsidR="003F0C1A" w:rsidRPr="00AB0A6E">
        <w:rPr>
          <w:rFonts w:ascii="ＭＳ 明朝" w:eastAsia="ＭＳ 明朝" w:hAnsi="Century" w:cs="Times New Roman" w:hint="eastAsia"/>
          <w:szCs w:val="24"/>
          <w:u w:val="single"/>
        </w:rPr>
        <w:t xml:space="preserve">　　　</w:t>
      </w:r>
    </w:p>
    <w:p w14:paraId="119D3F9F" w14:textId="77777777" w:rsidR="008F3524" w:rsidRPr="003553F0" w:rsidRDefault="008D01DA" w:rsidP="003553F0">
      <w:pPr>
        <w:ind w:leftChars="2222" w:left="4666" w:firstLineChars="400" w:firstLine="840"/>
        <w:rPr>
          <w:rFonts w:ascii="ＭＳ 明朝" w:eastAsia="ＭＳ 明朝" w:hAnsi="Century" w:cs="Times New Roman"/>
          <w:szCs w:val="24"/>
        </w:rPr>
      </w:pPr>
      <w:r w:rsidRPr="003553F0">
        <w:rPr>
          <w:rFonts w:ascii="ＭＳ 明朝" w:eastAsia="ＭＳ 明朝" w:hAnsi="Century" w:cs="Times New Roman" w:hint="eastAsia"/>
          <w:szCs w:val="24"/>
        </w:rPr>
        <w:t>構成</w:t>
      </w:r>
      <w:r w:rsidR="00C016CD" w:rsidRPr="003553F0">
        <w:rPr>
          <w:rFonts w:ascii="ＭＳ 明朝" w:eastAsia="ＭＳ 明朝" w:hAnsi="Century" w:cs="Times New Roman" w:hint="eastAsia"/>
          <w:szCs w:val="24"/>
        </w:rPr>
        <w:t>企業</w:t>
      </w:r>
    </w:p>
    <w:p w14:paraId="2591A2D3" w14:textId="78BACD03" w:rsidR="00B21B4A" w:rsidRPr="008D2715" w:rsidRDefault="0050524C" w:rsidP="00B21B4A">
      <w:pPr>
        <w:ind w:leftChars="2902" w:left="6094"/>
        <w:rPr>
          <w:rFonts w:ascii="ＭＳ 明朝" w:eastAsia="ＭＳ 明朝" w:hAnsi="Century" w:cs="Times New Roman"/>
          <w:szCs w:val="24"/>
        </w:rPr>
      </w:pPr>
      <w:r w:rsidRPr="0050524C">
        <w:rPr>
          <w:rFonts w:ascii="ＭＳ Ｐ明朝" w:eastAsia="ＭＳ Ｐ明朝" w:hAnsi="ＭＳ Ｐ明朝" w:cs="Times New Roman" w:hint="eastAsia"/>
        </w:rPr>
        <w:t>商号又は名称</w:t>
      </w:r>
      <w:r w:rsidR="00B21B4A" w:rsidRPr="008D2715">
        <w:rPr>
          <w:rFonts w:ascii="ＭＳ 明朝" w:eastAsia="ＭＳ 明朝" w:hAnsi="Century" w:cs="Times New Roman" w:hint="eastAsia"/>
          <w:szCs w:val="24"/>
        </w:rPr>
        <w:t>：</w:t>
      </w:r>
      <w:r w:rsidR="00B21B4A" w:rsidRPr="008D2715">
        <w:rPr>
          <w:rFonts w:ascii="ＭＳ 明朝" w:eastAsia="ＭＳ 明朝" w:hAnsi="Century" w:cs="Times New Roman" w:hint="eastAsia"/>
          <w:szCs w:val="24"/>
          <w:u w:val="single"/>
        </w:rPr>
        <w:t xml:space="preserve">　　　　　　　　　　</w:t>
      </w:r>
    </w:p>
    <w:p w14:paraId="5F203112" w14:textId="77777777" w:rsidR="00B21B4A" w:rsidRPr="008D2715" w:rsidRDefault="00B21B4A" w:rsidP="00B21B4A">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8305"/>
        </w:rPr>
        <w:t>所在</w:t>
      </w:r>
      <w:r w:rsidRPr="0026719F">
        <w:rPr>
          <w:rFonts w:ascii="ＭＳ 明朝" w:eastAsia="ＭＳ 明朝" w:hAnsi="Century" w:cs="Times New Roman" w:hint="eastAsia"/>
          <w:spacing w:val="15"/>
          <w:kern w:val="0"/>
          <w:szCs w:val="24"/>
          <w:fitText w:val="1260" w:id="995778305"/>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7107771F" w14:textId="77777777" w:rsidR="00B21B4A" w:rsidRPr="008D2715" w:rsidRDefault="00B21B4A" w:rsidP="00B21B4A">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8306"/>
        </w:rPr>
        <w:t>代表者</w:t>
      </w:r>
      <w:r w:rsidRPr="0026719F">
        <w:rPr>
          <w:rFonts w:ascii="ＭＳ 明朝" w:eastAsia="ＭＳ 明朝" w:hAnsi="Century" w:cs="Times New Roman" w:hint="eastAsia"/>
          <w:spacing w:val="30"/>
          <w:kern w:val="0"/>
          <w:szCs w:val="24"/>
          <w:fitText w:val="1260" w:id="995778306"/>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7DCA4229" w14:textId="77777777" w:rsidR="003F0C1A" w:rsidRPr="00B21B4A" w:rsidRDefault="003F0C1A" w:rsidP="003F0C1A">
      <w:pPr>
        <w:rPr>
          <w:rFonts w:ascii="ＭＳ 明朝" w:eastAsia="ＭＳ 明朝" w:hAnsi="Century" w:cs="Times New Roman"/>
          <w:szCs w:val="24"/>
        </w:rPr>
      </w:pPr>
    </w:p>
    <w:p w14:paraId="53592863" w14:textId="77777777" w:rsidR="003F0C1A" w:rsidRPr="00AB0A6E" w:rsidRDefault="003F0C1A" w:rsidP="003F0C1A">
      <w:pPr>
        <w:rPr>
          <w:rFonts w:ascii="ＭＳ 明朝" w:eastAsia="ＭＳ 明朝" w:hAnsi="Century" w:cs="Times New Roman"/>
          <w:szCs w:val="24"/>
        </w:rPr>
      </w:pPr>
    </w:p>
    <w:p w14:paraId="1E6F43CB" w14:textId="2C3D80F7" w:rsidR="003F0C1A" w:rsidRPr="008D2715" w:rsidRDefault="00D64394" w:rsidP="003F0C1A">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3F0C1A" w:rsidRPr="008D2715">
        <w:rPr>
          <w:rFonts w:ascii="ＭＳ 明朝" w:eastAsia="ＭＳ 明朝" w:hAnsi="Century" w:cs="Times New Roman" w:hint="eastAsia"/>
          <w:szCs w:val="24"/>
        </w:rPr>
        <w:t>で募集要項等の公表がありました「</w:t>
      </w:r>
      <w:r w:rsidR="00FA5A78">
        <w:rPr>
          <w:rFonts w:ascii="ＭＳ 明朝" w:eastAsia="ＭＳ 明朝" w:hAnsi="Century" w:cs="Times New Roman" w:hint="eastAsia"/>
          <w:szCs w:val="24"/>
        </w:rPr>
        <w:t>愛知県有料道路運営等事業</w:t>
      </w:r>
      <w:r w:rsidR="003F0C1A" w:rsidRPr="008D2715">
        <w:rPr>
          <w:rFonts w:ascii="ＭＳ 明朝" w:eastAsia="ＭＳ 明朝" w:hAnsi="Century" w:cs="Times New Roman" w:hint="eastAsia"/>
          <w:szCs w:val="24"/>
        </w:rPr>
        <w:t>」</w:t>
      </w:r>
      <w:r w:rsidR="00317689" w:rsidRPr="008D2715">
        <w:rPr>
          <w:rFonts w:ascii="ＭＳ 明朝" w:eastAsia="ＭＳ 明朝" w:hAnsi="Century" w:cs="Times New Roman" w:hint="eastAsia"/>
          <w:szCs w:val="24"/>
        </w:rPr>
        <w:t>に係る参加資格要件について確認されたく、本書を</w:t>
      </w:r>
      <w:r w:rsidR="003F0C1A" w:rsidRPr="008D2715">
        <w:rPr>
          <w:rFonts w:ascii="ＭＳ 明朝" w:eastAsia="ＭＳ 明朝" w:hAnsi="Century" w:cs="Times New Roman" w:hint="eastAsia"/>
          <w:szCs w:val="24"/>
        </w:rPr>
        <w:t>提出します。</w:t>
      </w:r>
    </w:p>
    <w:p w14:paraId="2D8896D1" w14:textId="77777777" w:rsidR="003F0C1A" w:rsidRDefault="00317689" w:rsidP="003F0C1A">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当社は、</w:t>
      </w:r>
      <w:r w:rsidR="003F0C1A" w:rsidRPr="008D2715">
        <w:rPr>
          <w:rFonts w:ascii="ＭＳ 明朝" w:eastAsia="ＭＳ 明朝" w:hAnsi="Century" w:cs="Times New Roman" w:hint="eastAsia"/>
          <w:szCs w:val="24"/>
        </w:rPr>
        <w:t>募集要項に定められた</w:t>
      </w:r>
      <w:r w:rsidR="00184B24" w:rsidRPr="008D2715">
        <w:rPr>
          <w:rFonts w:ascii="ＭＳ 明朝" w:eastAsia="ＭＳ 明朝" w:hAnsi="Century" w:cs="Times New Roman" w:hint="eastAsia"/>
          <w:szCs w:val="24"/>
        </w:rPr>
        <w:t>構成</w:t>
      </w:r>
      <w:r w:rsidR="00C016CD" w:rsidRPr="008D2715">
        <w:rPr>
          <w:rFonts w:ascii="ＭＳ 明朝" w:eastAsia="ＭＳ 明朝" w:hAnsi="Century" w:cs="Times New Roman" w:hint="eastAsia"/>
          <w:szCs w:val="24"/>
        </w:rPr>
        <w:t>企業</w:t>
      </w:r>
      <w:r w:rsidRPr="008D2715">
        <w:rPr>
          <w:rFonts w:ascii="ＭＳ 明朝" w:eastAsia="ＭＳ 明朝" w:hAnsi="Century" w:cs="Times New Roman" w:hint="eastAsia"/>
          <w:szCs w:val="24"/>
        </w:rPr>
        <w:t>に求められる参加資格要件を満たしていること、並びにこの申請書</w:t>
      </w:r>
      <w:r w:rsidR="003F0C1A" w:rsidRPr="008D2715">
        <w:rPr>
          <w:rFonts w:ascii="ＭＳ 明朝" w:eastAsia="ＭＳ 明朝" w:hAnsi="Century" w:cs="Times New Roman" w:hint="eastAsia"/>
          <w:szCs w:val="24"/>
        </w:rPr>
        <w:t>の内容については、事実と相違ないことを誓約します。</w:t>
      </w:r>
    </w:p>
    <w:p w14:paraId="6C0EA21F" w14:textId="77777777" w:rsidR="003F0C1A" w:rsidRPr="00B4506C" w:rsidRDefault="003F0C1A" w:rsidP="00317689">
      <w:pPr>
        <w:ind w:rightChars="300" w:right="630"/>
        <w:rPr>
          <w:rFonts w:ascii="ＭＳ 明朝" w:eastAsia="ＭＳ 明朝" w:hAnsi="Century" w:cs="Times New Roman"/>
          <w:szCs w:val="24"/>
        </w:rPr>
      </w:pPr>
    </w:p>
    <w:p w14:paraId="086E6312" w14:textId="77777777" w:rsidR="003F0C1A" w:rsidRDefault="003F0C1A" w:rsidP="003F0C1A">
      <w:pPr>
        <w:rPr>
          <w:rFonts w:ascii="ＭＳ 明朝" w:eastAsia="ＭＳ 明朝" w:hAnsi="Century" w:cs="Times New Roman"/>
          <w:szCs w:val="24"/>
        </w:rPr>
      </w:pPr>
    </w:p>
    <w:p w14:paraId="0DDB5AEC" w14:textId="77777777" w:rsidR="003F0C1A" w:rsidRPr="00317689" w:rsidRDefault="003F0C1A" w:rsidP="00317689">
      <w:pPr>
        <w:rPr>
          <w:rFonts w:ascii="ＭＳ 明朝" w:eastAsia="ＭＳ 明朝" w:hAnsi="Century" w:cs="Times New Roman"/>
          <w:szCs w:val="24"/>
        </w:rPr>
      </w:pPr>
    </w:p>
    <w:p w14:paraId="333BB7BF" w14:textId="77777777" w:rsidR="003F0C1A" w:rsidRDefault="003F0C1A" w:rsidP="003F0C1A">
      <w:pPr>
        <w:widowControl/>
        <w:jc w:val="left"/>
        <w:rPr>
          <w:rFonts w:ascii="ＭＳ 明朝" w:eastAsia="ＭＳ 明朝" w:hAnsi="Century" w:cs="Times New Roman"/>
          <w:szCs w:val="24"/>
        </w:rPr>
      </w:pPr>
    </w:p>
    <w:p w14:paraId="1504F414" w14:textId="77777777" w:rsidR="001E3A5A" w:rsidRDefault="001E3A5A" w:rsidP="003F0C1A">
      <w:pPr>
        <w:widowControl/>
        <w:jc w:val="left"/>
        <w:rPr>
          <w:rFonts w:ascii="ＭＳ 明朝" w:eastAsia="ＭＳ 明朝" w:hAnsi="Century" w:cs="Times New Roman"/>
          <w:szCs w:val="24"/>
        </w:rPr>
      </w:pPr>
    </w:p>
    <w:p w14:paraId="7A1466FF" w14:textId="77777777" w:rsidR="001E3A5A" w:rsidRDefault="001E3A5A" w:rsidP="003F0C1A">
      <w:pPr>
        <w:widowControl/>
        <w:jc w:val="left"/>
        <w:rPr>
          <w:rFonts w:ascii="ＭＳ 明朝" w:eastAsia="ＭＳ 明朝" w:hAnsi="Century" w:cs="Times New Roman"/>
          <w:szCs w:val="24"/>
        </w:rPr>
      </w:pPr>
    </w:p>
    <w:p w14:paraId="7BC04CA1" w14:textId="77777777" w:rsidR="001E3A5A" w:rsidRDefault="001E3A5A" w:rsidP="003F0C1A">
      <w:pPr>
        <w:widowControl/>
        <w:jc w:val="left"/>
        <w:rPr>
          <w:rFonts w:ascii="ＭＳ 明朝" w:eastAsia="ＭＳ 明朝" w:hAnsi="Century" w:cs="Times New Roman"/>
          <w:szCs w:val="24"/>
        </w:rPr>
      </w:pPr>
    </w:p>
    <w:p w14:paraId="1B48B068" w14:textId="77777777" w:rsidR="001E3A5A" w:rsidRDefault="001E3A5A" w:rsidP="003F0C1A">
      <w:pPr>
        <w:widowControl/>
        <w:jc w:val="left"/>
        <w:rPr>
          <w:rFonts w:ascii="ＭＳ 明朝" w:eastAsia="ＭＳ 明朝" w:hAnsi="Century" w:cs="Times New Roman"/>
          <w:szCs w:val="24"/>
        </w:rPr>
      </w:pPr>
    </w:p>
    <w:p w14:paraId="4EA43942" w14:textId="77777777" w:rsidR="001E3A5A" w:rsidRDefault="001E3A5A" w:rsidP="003F0C1A">
      <w:pPr>
        <w:widowControl/>
        <w:jc w:val="left"/>
        <w:rPr>
          <w:rFonts w:ascii="ＭＳ 明朝" w:eastAsia="ＭＳ 明朝" w:hAnsi="Century" w:cs="Times New Roman"/>
          <w:szCs w:val="24"/>
        </w:rPr>
      </w:pPr>
    </w:p>
    <w:p w14:paraId="0D356AA7" w14:textId="77777777" w:rsidR="001E3A5A" w:rsidRDefault="001E3A5A" w:rsidP="003F0C1A">
      <w:pPr>
        <w:widowControl/>
        <w:jc w:val="left"/>
        <w:rPr>
          <w:rFonts w:ascii="ＭＳ 明朝" w:eastAsia="ＭＳ 明朝" w:hAnsi="Century" w:cs="Times New Roman"/>
          <w:szCs w:val="24"/>
        </w:rPr>
      </w:pPr>
    </w:p>
    <w:p w14:paraId="55493BB1" w14:textId="77777777" w:rsidR="001E3A5A" w:rsidRDefault="001E3A5A" w:rsidP="003F0C1A">
      <w:pPr>
        <w:widowControl/>
        <w:jc w:val="left"/>
        <w:rPr>
          <w:rFonts w:ascii="ＭＳ 明朝" w:eastAsia="ＭＳ 明朝" w:hAnsi="Century" w:cs="Times New Roman"/>
          <w:szCs w:val="24"/>
        </w:rPr>
      </w:pPr>
    </w:p>
    <w:p w14:paraId="7583E9E3" w14:textId="77777777" w:rsidR="001E3A5A" w:rsidRDefault="001E3A5A" w:rsidP="003F0C1A">
      <w:pPr>
        <w:widowControl/>
        <w:jc w:val="left"/>
        <w:rPr>
          <w:rFonts w:ascii="ＭＳ 明朝" w:eastAsia="ＭＳ 明朝" w:hAnsi="Century" w:cs="Times New Roman"/>
          <w:szCs w:val="24"/>
        </w:rPr>
      </w:pPr>
    </w:p>
    <w:p w14:paraId="60B09B94" w14:textId="77777777" w:rsidR="001E3A5A" w:rsidRDefault="001E3A5A" w:rsidP="003F0C1A">
      <w:pPr>
        <w:widowControl/>
        <w:jc w:val="left"/>
        <w:rPr>
          <w:rFonts w:ascii="ＭＳ 明朝" w:eastAsia="ＭＳ 明朝" w:hAnsi="Century" w:cs="Times New Roman"/>
          <w:szCs w:val="24"/>
        </w:rPr>
      </w:pPr>
    </w:p>
    <w:p w14:paraId="724D6F2E" w14:textId="77777777" w:rsidR="00E952DC" w:rsidRDefault="00E952DC" w:rsidP="003F0C1A">
      <w:pPr>
        <w:widowControl/>
        <w:jc w:val="left"/>
        <w:rPr>
          <w:rFonts w:ascii="ＭＳ 明朝" w:eastAsia="ＭＳ 明朝" w:hAnsi="Century" w:cs="Times New Roman"/>
          <w:szCs w:val="24"/>
        </w:rPr>
      </w:pPr>
    </w:p>
    <w:p w14:paraId="1FAF1F90" w14:textId="77777777" w:rsidR="001E3A5A" w:rsidRDefault="001E3A5A" w:rsidP="003F0C1A">
      <w:pPr>
        <w:widowControl/>
        <w:jc w:val="left"/>
        <w:rPr>
          <w:rFonts w:ascii="ＭＳ 明朝" w:eastAsia="ＭＳ 明朝" w:hAnsi="Century" w:cs="Times New Roman"/>
          <w:szCs w:val="24"/>
        </w:rPr>
      </w:pPr>
    </w:p>
    <w:p w14:paraId="1C5AA7DD" w14:textId="77777777" w:rsidR="001E3A5A" w:rsidRPr="001E3A5A" w:rsidRDefault="001E3A5A" w:rsidP="00587A32">
      <w:pPr>
        <w:rPr>
          <w:rFonts w:ascii="Arial" w:eastAsia="ＭＳ 明朝" w:hAnsi="Arial" w:cs="Times New Roman"/>
          <w:szCs w:val="21"/>
        </w:rPr>
      </w:pPr>
    </w:p>
    <w:p w14:paraId="5CE686E0" w14:textId="77777777" w:rsidR="00587A32" w:rsidRDefault="00587A32" w:rsidP="00587A32">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12D1250E" w14:textId="77777777" w:rsidR="003F0C1A" w:rsidRPr="003C38DA" w:rsidRDefault="003F0C1A" w:rsidP="00587A32">
      <w:pPr>
        <w:tabs>
          <w:tab w:val="left" w:pos="9240"/>
        </w:tabs>
        <w:ind w:leftChars="50" w:left="105"/>
        <w:jc w:val="left"/>
        <w:rPr>
          <w:rFonts w:ascii="ＭＳ 明朝" w:eastAsia="ＭＳ 明朝" w:hAnsi="Century" w:cs="Times New Roman"/>
          <w:szCs w:val="24"/>
        </w:rPr>
      </w:pPr>
      <w:r>
        <w:rPr>
          <w:rFonts w:ascii="ＭＳ 明朝" w:eastAsia="ＭＳ 明朝" w:hAnsi="Century" w:cs="Times New Roman"/>
          <w:b/>
          <w:szCs w:val="24"/>
        </w:rPr>
        <w:br w:type="page"/>
      </w:r>
    </w:p>
    <w:p w14:paraId="7C875037" w14:textId="0DFCD070" w:rsidR="00AD402C" w:rsidRPr="00DC0BF9" w:rsidRDefault="00FF6D90" w:rsidP="00AD402C">
      <w:pPr>
        <w:pStyle w:val="3"/>
        <w:ind w:leftChars="0" w:left="0"/>
        <w:rPr>
          <w:rFonts w:asciiTheme="minorEastAsia" w:eastAsiaTheme="minorEastAsia" w:hAnsiTheme="minorEastAsia"/>
          <w:kern w:val="0"/>
          <w:sz w:val="24"/>
        </w:rPr>
      </w:pPr>
      <w:bookmarkStart w:id="55" w:name="_Toc435222455"/>
      <w:r w:rsidRPr="00DC0BF9">
        <w:rPr>
          <w:rFonts w:asciiTheme="minorEastAsia" w:eastAsiaTheme="minorEastAsia" w:hAnsiTheme="minorEastAsia" w:hint="eastAsia"/>
          <w:kern w:val="0"/>
          <w:sz w:val="24"/>
        </w:rPr>
        <w:lastRenderedPageBreak/>
        <w:t>【様式</w:t>
      </w:r>
      <w:r w:rsidR="00DC0BF9">
        <w:rPr>
          <w:rFonts w:asciiTheme="minorEastAsia" w:eastAsiaTheme="minorEastAsia" w:hAnsiTheme="minorEastAsia" w:hint="eastAsia"/>
          <w:kern w:val="0"/>
          <w:sz w:val="24"/>
        </w:rPr>
        <w:t>８－③</w:t>
      </w:r>
      <w:r w:rsidRPr="00DC0BF9">
        <w:rPr>
          <w:rFonts w:asciiTheme="minorEastAsia" w:eastAsiaTheme="minorEastAsia" w:hAnsiTheme="minorEastAsia" w:hint="eastAsia"/>
          <w:kern w:val="0"/>
          <w:sz w:val="24"/>
        </w:rPr>
        <w:t>】実績を証する書類</w:t>
      </w:r>
      <w:bookmarkEnd w:id="55"/>
    </w:p>
    <w:p w14:paraId="6E1D4EC8" w14:textId="77777777" w:rsidR="00AD402C" w:rsidRPr="00AB0A6E" w:rsidRDefault="00AD402C"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56431C9" w14:textId="77777777" w:rsidR="00AD402C" w:rsidRPr="004E732C" w:rsidRDefault="00AD402C" w:rsidP="00AD402C">
      <w:pPr>
        <w:rPr>
          <w:rFonts w:ascii="ＭＳ 明朝" w:eastAsia="ＭＳ 明朝" w:hAnsi="Century" w:cs="Times New Roman"/>
          <w:szCs w:val="24"/>
        </w:rPr>
      </w:pPr>
    </w:p>
    <w:p w14:paraId="1FD6D1D9" w14:textId="77777777" w:rsidR="00AD402C" w:rsidRDefault="00AD402C" w:rsidP="00AD402C">
      <w:pPr>
        <w:rPr>
          <w:rFonts w:ascii="ＭＳ 明朝" w:eastAsia="ＭＳ 明朝" w:hAnsi="Century" w:cs="Times New Roman"/>
          <w:szCs w:val="24"/>
        </w:rPr>
      </w:pPr>
    </w:p>
    <w:p w14:paraId="0F3D45FB" w14:textId="77777777" w:rsidR="000C155E" w:rsidRDefault="00AD402C" w:rsidP="00AD402C">
      <w:pPr>
        <w:autoSpaceDE w:val="0"/>
        <w:autoSpaceDN w:val="0"/>
        <w:adjustRightInd w:val="0"/>
        <w:jc w:val="center"/>
        <w:rPr>
          <w:rFonts w:ascii="ＭＳ 明朝" w:eastAsia="ＭＳ 明朝" w:hAnsi="ＭＳ 明朝" w:cs="ＭＳ 明朝"/>
          <w:kern w:val="0"/>
          <w:sz w:val="24"/>
          <w:szCs w:val="24"/>
        </w:rPr>
      </w:pPr>
      <w:r w:rsidRPr="008D2715">
        <w:rPr>
          <w:rFonts w:ascii="ＭＳ 明朝" w:eastAsia="ＭＳ 明朝" w:hAnsi="ＭＳ 明朝" w:cs="ＭＳ 明朝" w:hint="eastAsia"/>
          <w:kern w:val="0"/>
          <w:sz w:val="24"/>
          <w:szCs w:val="24"/>
        </w:rPr>
        <w:t>募集要項</w:t>
      </w:r>
      <w:r w:rsidR="000C155E">
        <w:rPr>
          <w:rFonts w:ascii="ＭＳ 明朝" w:eastAsia="ＭＳ 明朝" w:hAnsi="ＭＳ 明朝" w:cs="ＭＳ 明朝" w:hint="eastAsia"/>
          <w:kern w:val="0"/>
          <w:sz w:val="24"/>
          <w:szCs w:val="24"/>
        </w:rPr>
        <w:t xml:space="preserve"> </w:t>
      </w:r>
      <w:r w:rsidR="000C155E" w:rsidRPr="000C155E">
        <w:rPr>
          <w:rFonts w:ascii="ＭＳ 明朝" w:eastAsia="ＭＳ 明朝" w:hAnsi="ＭＳ 明朝" w:cs="ＭＳ 明朝" w:hint="eastAsia"/>
          <w:kern w:val="0"/>
          <w:sz w:val="24"/>
          <w:szCs w:val="24"/>
        </w:rPr>
        <w:t>３応募者の資格等（２）応募者の資格 エ応募企業又は応募グループの</w:t>
      </w:r>
      <w:r w:rsidR="000C155E">
        <w:rPr>
          <w:rFonts w:ascii="ＭＳ 明朝" w:eastAsia="ＭＳ 明朝" w:hAnsi="ＭＳ 明朝" w:cs="ＭＳ 明朝" w:hint="eastAsia"/>
          <w:kern w:val="0"/>
          <w:sz w:val="24"/>
          <w:szCs w:val="24"/>
        </w:rPr>
        <w:t>代表</w:t>
      </w:r>
    </w:p>
    <w:p w14:paraId="3CB260FC" w14:textId="4E8956AD" w:rsidR="00AD402C" w:rsidRPr="008D2715" w:rsidRDefault="000C155E" w:rsidP="000C155E">
      <w:pPr>
        <w:autoSpaceDE w:val="0"/>
        <w:autoSpaceDN w:val="0"/>
        <w:adjustRightInd w:val="0"/>
        <w:jc w:val="center"/>
        <w:rPr>
          <w:rFonts w:ascii="ＭＳ 明朝" w:eastAsia="ＭＳ 明朝" w:hAnsi="ＭＳ 明朝" w:cs="ＭＳ 明朝"/>
          <w:kern w:val="0"/>
          <w:sz w:val="24"/>
          <w:szCs w:val="24"/>
        </w:rPr>
      </w:pPr>
      <w:r w:rsidRPr="000C155E">
        <w:rPr>
          <w:rFonts w:ascii="ＭＳ 明朝" w:eastAsia="ＭＳ 明朝" w:hAnsi="ＭＳ 明朝" w:cs="ＭＳ 明朝" w:hint="eastAsia"/>
          <w:kern w:val="0"/>
          <w:sz w:val="24"/>
          <w:szCs w:val="24"/>
        </w:rPr>
        <w:t>企業</w:t>
      </w:r>
      <w:r>
        <w:rPr>
          <w:rFonts w:ascii="ＭＳ 明朝" w:eastAsia="ＭＳ 明朝" w:hAnsi="ＭＳ 明朝" w:cs="ＭＳ 明朝" w:hint="eastAsia"/>
          <w:kern w:val="0"/>
          <w:sz w:val="24"/>
          <w:szCs w:val="24"/>
        </w:rPr>
        <w:t xml:space="preserve">の個別の参加資格 </w:t>
      </w:r>
      <w:r w:rsidR="00AD402C" w:rsidRPr="008D2715">
        <w:rPr>
          <w:rFonts w:ascii="ＭＳ 明朝" w:eastAsia="ＭＳ 明朝" w:hAnsi="ＭＳ 明朝" w:cs="ＭＳ 明朝" w:hint="eastAsia"/>
          <w:kern w:val="0"/>
          <w:sz w:val="24"/>
          <w:szCs w:val="24"/>
        </w:rPr>
        <w:t>の実績要件に掲げられている事項に係る実績を証する書類</w:t>
      </w:r>
    </w:p>
    <w:p w14:paraId="223F833C" w14:textId="77777777" w:rsidR="00AD402C" w:rsidRPr="008D2715" w:rsidRDefault="00AD402C" w:rsidP="00AD402C">
      <w:pPr>
        <w:rPr>
          <w:rFonts w:ascii="ＭＳ 明朝" w:eastAsia="ＭＳ 明朝" w:hAnsi="Century" w:cs="Times New Roman"/>
          <w:szCs w:val="24"/>
        </w:rPr>
      </w:pPr>
    </w:p>
    <w:p w14:paraId="799A468C" w14:textId="77777777" w:rsidR="00AD402C" w:rsidRPr="008D2715" w:rsidRDefault="00AD402C" w:rsidP="00AD402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AD402C" w:rsidRPr="008D2715" w14:paraId="4C81002D" w14:textId="77777777" w:rsidTr="00FF6D90">
        <w:trPr>
          <w:trHeight w:val="567"/>
        </w:trPr>
        <w:tc>
          <w:tcPr>
            <w:tcW w:w="2835" w:type="dxa"/>
            <w:shd w:val="clear" w:color="auto" w:fill="F2F2F2" w:themeFill="background1" w:themeFillShade="F2"/>
            <w:vAlign w:val="center"/>
          </w:tcPr>
          <w:p w14:paraId="2E915A14" w14:textId="77777777" w:rsidR="00131EA8" w:rsidRPr="008D2715" w:rsidRDefault="00EA3336" w:rsidP="00131EA8">
            <w:pPr>
              <w:jc w:val="center"/>
              <w:rPr>
                <w:rFonts w:ascii="ＭＳ 明朝" w:eastAsia="ＭＳ 明朝" w:hAnsi="ＭＳ 明朝"/>
              </w:rPr>
            </w:pPr>
            <w:r w:rsidRPr="008D2715">
              <w:rPr>
                <w:rFonts w:ascii="ＭＳ 明朝" w:eastAsia="ＭＳ 明朝" w:hAnsi="ＭＳ 明朝" w:hint="eastAsia"/>
              </w:rPr>
              <w:t>応募グループ</w:t>
            </w:r>
            <w:r w:rsidR="00AD402C" w:rsidRPr="008D2715">
              <w:rPr>
                <w:rFonts w:ascii="ＭＳ 明朝" w:eastAsia="ＭＳ 明朝" w:hAnsi="ＭＳ 明朝" w:hint="eastAsia"/>
              </w:rPr>
              <w:t>名</w:t>
            </w:r>
          </w:p>
        </w:tc>
        <w:tc>
          <w:tcPr>
            <w:tcW w:w="6521" w:type="dxa"/>
            <w:vAlign w:val="center"/>
          </w:tcPr>
          <w:p w14:paraId="1939766D" w14:textId="77777777" w:rsidR="00AD402C" w:rsidRPr="008D2715" w:rsidRDefault="00184B24" w:rsidP="00184B24">
            <w:pPr>
              <w:jc w:val="left"/>
              <w:rPr>
                <w:rFonts w:ascii="ＭＳ 明朝" w:eastAsia="ＭＳ 明朝" w:hAnsi="ＭＳ 明朝"/>
              </w:rPr>
            </w:pPr>
            <w:r w:rsidRPr="008D2715">
              <w:rPr>
                <w:rFonts w:ascii="ＭＳ 明朝" w:eastAsia="ＭＳ 明朝" w:hAnsi="ＭＳ 明朝" w:hint="eastAsia"/>
              </w:rPr>
              <w:t>※応募者が応募グループ</w:t>
            </w:r>
            <w:r w:rsidR="00733FB1" w:rsidRPr="008D2715">
              <w:rPr>
                <w:rFonts w:ascii="ＭＳ 明朝" w:eastAsia="ＭＳ 明朝" w:hAnsi="ＭＳ 明朝" w:hint="eastAsia"/>
              </w:rPr>
              <w:t>の</w:t>
            </w:r>
            <w:r w:rsidR="007326F9" w:rsidRPr="008D2715">
              <w:rPr>
                <w:rFonts w:ascii="ＭＳ 明朝" w:eastAsia="ＭＳ 明朝" w:hAnsi="ＭＳ 明朝" w:hint="eastAsia"/>
              </w:rPr>
              <w:t>場合のみ記載</w:t>
            </w:r>
          </w:p>
        </w:tc>
      </w:tr>
    </w:tbl>
    <w:p w14:paraId="0BF08A41" w14:textId="77777777" w:rsidR="00AD402C" w:rsidRPr="008D2715" w:rsidRDefault="00AD402C" w:rsidP="008929B0">
      <w:pPr>
        <w:spacing w:beforeLines="50" w:before="180"/>
        <w:ind w:leftChars="135" w:left="283"/>
        <w:rPr>
          <w:rFonts w:ascii="ＭＳ 明朝" w:eastAsia="ＭＳ 明朝" w:hAnsi="Century" w:cs="Times New Roman"/>
          <w:szCs w:val="24"/>
        </w:rPr>
      </w:pPr>
      <w:r w:rsidRPr="008D2715">
        <w:rPr>
          <w:rFonts w:ascii="ＭＳ 明朝" w:eastAsia="ＭＳ 明朝" w:hAnsi="Century" w:cs="Times New Roman" w:hint="eastAsia"/>
          <w:szCs w:val="24"/>
        </w:rPr>
        <w:t>■</w:t>
      </w:r>
      <w:r w:rsidR="00733FB1" w:rsidRPr="008D2715">
        <w:rPr>
          <w:rFonts w:ascii="ＭＳ 明朝" w:eastAsia="ＭＳ 明朝" w:hAnsi="Century" w:cs="Times New Roman" w:hint="eastAsia"/>
          <w:szCs w:val="24"/>
        </w:rPr>
        <w:t>応募企業又は</w:t>
      </w:r>
      <w:r w:rsidRPr="008D2715">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60"/>
        <w:gridCol w:w="7796"/>
      </w:tblGrid>
      <w:tr w:rsidR="00AD402C" w:rsidRPr="008D2715" w14:paraId="52E36ED2" w14:textId="77777777" w:rsidTr="00FF6D90">
        <w:trPr>
          <w:trHeight w:val="397"/>
        </w:trPr>
        <w:tc>
          <w:tcPr>
            <w:tcW w:w="1560" w:type="dxa"/>
            <w:shd w:val="clear" w:color="auto" w:fill="F2F2F2" w:themeFill="background1" w:themeFillShade="F2"/>
            <w:vAlign w:val="center"/>
          </w:tcPr>
          <w:p w14:paraId="25F4932A" w14:textId="40A2CA15" w:rsidR="00AD402C" w:rsidRPr="008D2715" w:rsidRDefault="0050524C" w:rsidP="00FF6D90">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796" w:type="dxa"/>
            <w:vAlign w:val="center"/>
          </w:tcPr>
          <w:p w14:paraId="32BE8AE6" w14:textId="77777777" w:rsidR="00AD402C" w:rsidRPr="008D2715" w:rsidRDefault="00AD402C" w:rsidP="00FF6D90">
            <w:pPr>
              <w:spacing w:line="360" w:lineRule="auto"/>
              <w:jc w:val="left"/>
              <w:rPr>
                <w:rFonts w:ascii="ＭＳ 明朝" w:eastAsia="ＭＳ 明朝" w:hAnsi="ＭＳ 明朝"/>
              </w:rPr>
            </w:pPr>
          </w:p>
        </w:tc>
      </w:tr>
      <w:tr w:rsidR="00AD402C" w:rsidRPr="008D2715" w14:paraId="35D54834" w14:textId="77777777" w:rsidTr="00FF6D90">
        <w:trPr>
          <w:trHeight w:val="397"/>
        </w:trPr>
        <w:tc>
          <w:tcPr>
            <w:tcW w:w="1560" w:type="dxa"/>
            <w:shd w:val="clear" w:color="auto" w:fill="F2F2F2" w:themeFill="background1" w:themeFillShade="F2"/>
            <w:vAlign w:val="center"/>
          </w:tcPr>
          <w:p w14:paraId="7A1F6340" w14:textId="77777777" w:rsidR="00AD402C" w:rsidRPr="008D2715" w:rsidRDefault="00AD402C" w:rsidP="00FF6D90">
            <w:pPr>
              <w:spacing w:line="360" w:lineRule="auto"/>
              <w:jc w:val="center"/>
              <w:rPr>
                <w:rFonts w:ascii="ＭＳ 明朝" w:eastAsia="ＭＳ 明朝" w:hAnsi="ＭＳ 明朝"/>
              </w:rPr>
            </w:pPr>
            <w:r w:rsidRPr="008D2715">
              <w:rPr>
                <w:rFonts w:ascii="ＭＳ 明朝" w:eastAsia="ＭＳ 明朝" w:hAnsi="ＭＳ 明朝" w:hint="eastAsia"/>
              </w:rPr>
              <w:t>所在地</w:t>
            </w:r>
          </w:p>
        </w:tc>
        <w:tc>
          <w:tcPr>
            <w:tcW w:w="7796" w:type="dxa"/>
            <w:vAlign w:val="center"/>
          </w:tcPr>
          <w:p w14:paraId="212F7CD9" w14:textId="77777777" w:rsidR="00AD402C" w:rsidRPr="008D2715" w:rsidRDefault="00AD402C" w:rsidP="00FF6D90">
            <w:pPr>
              <w:spacing w:line="360" w:lineRule="auto"/>
              <w:jc w:val="left"/>
              <w:rPr>
                <w:rFonts w:ascii="ＭＳ 明朝" w:eastAsia="ＭＳ 明朝" w:hAnsi="ＭＳ 明朝"/>
              </w:rPr>
            </w:pPr>
          </w:p>
        </w:tc>
      </w:tr>
      <w:tr w:rsidR="00AD402C" w:rsidRPr="008D2715" w14:paraId="2D5293B0" w14:textId="77777777" w:rsidTr="00FF6D90">
        <w:trPr>
          <w:trHeight w:val="397"/>
        </w:trPr>
        <w:tc>
          <w:tcPr>
            <w:tcW w:w="1560" w:type="dxa"/>
            <w:shd w:val="clear" w:color="auto" w:fill="F2F2F2" w:themeFill="background1" w:themeFillShade="F2"/>
            <w:vAlign w:val="center"/>
          </w:tcPr>
          <w:p w14:paraId="523FD5A5" w14:textId="77777777" w:rsidR="00AD402C" w:rsidRPr="008D2715" w:rsidRDefault="00AD402C" w:rsidP="00FF6D90">
            <w:pPr>
              <w:spacing w:line="360" w:lineRule="auto"/>
              <w:jc w:val="center"/>
              <w:rPr>
                <w:rFonts w:ascii="ＭＳ 明朝" w:eastAsia="ＭＳ 明朝" w:hAnsi="ＭＳ 明朝"/>
              </w:rPr>
            </w:pPr>
            <w:r w:rsidRPr="008D2715">
              <w:rPr>
                <w:rFonts w:ascii="ＭＳ 明朝" w:eastAsia="ＭＳ 明朝" w:hAnsi="ＭＳ 明朝" w:hint="eastAsia"/>
              </w:rPr>
              <w:t>代表者名</w:t>
            </w:r>
          </w:p>
        </w:tc>
        <w:tc>
          <w:tcPr>
            <w:tcW w:w="7796" w:type="dxa"/>
            <w:vAlign w:val="center"/>
          </w:tcPr>
          <w:p w14:paraId="75F40436" w14:textId="77777777" w:rsidR="00AD402C" w:rsidRPr="008D2715" w:rsidRDefault="00AD402C" w:rsidP="00FF6D90">
            <w:pPr>
              <w:spacing w:line="360" w:lineRule="auto"/>
              <w:jc w:val="left"/>
              <w:rPr>
                <w:rFonts w:ascii="ＭＳ 明朝" w:eastAsia="ＭＳ 明朝" w:hAnsi="ＭＳ 明朝"/>
              </w:rPr>
            </w:pPr>
          </w:p>
        </w:tc>
      </w:tr>
    </w:tbl>
    <w:p w14:paraId="53F89B61" w14:textId="77777777" w:rsidR="000C155E" w:rsidRDefault="00AD402C" w:rsidP="000C155E">
      <w:pPr>
        <w:spacing w:beforeLines="100" w:before="360"/>
        <w:ind w:leftChars="135" w:left="493" w:hangingChars="100" w:hanging="210"/>
        <w:rPr>
          <w:rFonts w:ascii="ＭＳ 明朝" w:eastAsia="ＭＳ 明朝" w:hAnsi="ＭＳ 明朝" w:cs="ＭＳ 明朝"/>
          <w:kern w:val="0"/>
          <w:szCs w:val="21"/>
        </w:rPr>
      </w:pPr>
      <w:r w:rsidRPr="008D2715">
        <w:rPr>
          <w:rFonts w:ascii="ＭＳ 明朝" w:eastAsia="ＭＳ 明朝" w:hAnsi="Century" w:cs="Times New Roman" w:hint="eastAsia"/>
          <w:szCs w:val="24"/>
        </w:rPr>
        <w:t>■</w:t>
      </w:r>
      <w:r w:rsidRPr="000C155E">
        <w:rPr>
          <w:rFonts w:ascii="ＭＳ 明朝" w:eastAsia="ＭＳ 明朝" w:hAnsi="Century" w:cs="Times New Roman" w:hint="eastAsia"/>
          <w:szCs w:val="21"/>
        </w:rPr>
        <w:t>募集要項</w:t>
      </w:r>
      <w:r w:rsidR="000C155E">
        <w:rPr>
          <w:rFonts w:ascii="ＭＳ 明朝" w:eastAsia="ＭＳ 明朝" w:hAnsi="ＭＳ 明朝" w:cs="ＭＳ 明朝" w:hint="eastAsia"/>
          <w:kern w:val="0"/>
          <w:szCs w:val="21"/>
        </w:rPr>
        <w:t xml:space="preserve"> </w:t>
      </w:r>
      <w:r w:rsidR="000C155E" w:rsidRPr="000C155E">
        <w:rPr>
          <w:rFonts w:ascii="ＭＳ 明朝" w:eastAsia="ＭＳ 明朝" w:hAnsi="ＭＳ 明朝" w:cs="ＭＳ 明朝" w:hint="eastAsia"/>
          <w:kern w:val="0"/>
          <w:szCs w:val="21"/>
        </w:rPr>
        <w:t>３応募者の資格等（２）応募者の資格 エ応募企業又は応募グループの代表企業の個別の</w:t>
      </w:r>
    </w:p>
    <w:p w14:paraId="036DCD48" w14:textId="05CF079D" w:rsidR="00AD402C" w:rsidRPr="000C155E" w:rsidRDefault="000C155E" w:rsidP="000C155E">
      <w:pPr>
        <w:ind w:leftChars="235" w:left="493"/>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参加資格 </w:t>
      </w:r>
      <w:r w:rsidR="00AD402C" w:rsidRPr="000C155E">
        <w:rPr>
          <w:rFonts w:ascii="ＭＳ 明朝" w:eastAsia="ＭＳ 明朝" w:hAnsi="Century" w:cs="Times New Roman" w:hint="eastAsia"/>
          <w:szCs w:val="21"/>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AD402C" w:rsidRPr="008D2715" w14:paraId="221A1FF9"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2668EBFE"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23248E4" w14:textId="77777777" w:rsidR="00AD402C" w:rsidRPr="008D2715" w:rsidRDefault="00184B24" w:rsidP="00FF6D90">
            <w:pPr>
              <w:spacing w:line="280" w:lineRule="exact"/>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実績として提示する事業</w:t>
            </w:r>
            <w:r w:rsidR="00AD402C" w:rsidRPr="008D2715">
              <w:rPr>
                <w:rFonts w:ascii="ＭＳ 明朝" w:eastAsia="ＭＳ 明朝" w:hAnsi="Century" w:cs="Times New Roman" w:hint="eastAsia"/>
                <w:szCs w:val="24"/>
              </w:rPr>
              <w:t>名称</w:t>
            </w:r>
          </w:p>
        </w:tc>
        <w:tc>
          <w:tcPr>
            <w:tcW w:w="6521" w:type="dxa"/>
            <w:vAlign w:val="center"/>
          </w:tcPr>
          <w:p w14:paraId="7E230F97" w14:textId="77777777" w:rsidR="00AD402C" w:rsidRPr="008D2715" w:rsidRDefault="00AD402C" w:rsidP="00FF6D90">
            <w:pPr>
              <w:widowControl/>
              <w:spacing w:line="280" w:lineRule="exact"/>
              <w:ind w:left="210" w:hangingChars="100" w:hanging="210"/>
              <w:rPr>
                <w:rFonts w:ascii="ＭＳ 明朝" w:eastAsia="ＭＳ 明朝" w:hAnsi="Century" w:cs="Times New Roman"/>
                <w:szCs w:val="24"/>
              </w:rPr>
            </w:pPr>
          </w:p>
        </w:tc>
      </w:tr>
      <w:tr w:rsidR="00184B24" w:rsidRPr="008D2715" w14:paraId="0B8F1C06"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5F4960B5" w14:textId="77777777" w:rsidR="00184B24" w:rsidRPr="008D2715" w:rsidRDefault="00184B24"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D0FE403" w14:textId="77777777" w:rsidR="00184B24" w:rsidRPr="008D2715" w:rsidRDefault="00184B24" w:rsidP="00FF6D90">
            <w:pPr>
              <w:spacing w:line="280" w:lineRule="exact"/>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実績の類型（①～③）</w:t>
            </w:r>
          </w:p>
        </w:tc>
        <w:tc>
          <w:tcPr>
            <w:tcW w:w="6521" w:type="dxa"/>
            <w:vAlign w:val="center"/>
          </w:tcPr>
          <w:p w14:paraId="05AAFBEB" w14:textId="77777777" w:rsidR="00184B24" w:rsidRPr="008D2715" w:rsidRDefault="00184B24" w:rsidP="00FF6D90">
            <w:pPr>
              <w:widowControl/>
              <w:spacing w:line="280" w:lineRule="exact"/>
              <w:ind w:left="210" w:hangingChars="100" w:hanging="210"/>
              <w:rPr>
                <w:rFonts w:ascii="ＭＳ 明朝" w:eastAsia="ＭＳ 明朝" w:hAnsi="Century" w:cs="Times New Roman"/>
                <w:szCs w:val="24"/>
              </w:rPr>
            </w:pPr>
          </w:p>
        </w:tc>
      </w:tr>
      <w:tr w:rsidR="00AD402C" w:rsidRPr="008D2715" w14:paraId="63671D8F"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0C32C7C2"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3260C16" w14:textId="77777777" w:rsidR="00AD402C" w:rsidRPr="008D2715" w:rsidRDefault="00184B24" w:rsidP="00FF6D90">
            <w:pPr>
              <w:spacing w:line="280" w:lineRule="exact"/>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発注者</w:t>
            </w:r>
          </w:p>
        </w:tc>
        <w:tc>
          <w:tcPr>
            <w:tcW w:w="6521" w:type="dxa"/>
            <w:vAlign w:val="center"/>
          </w:tcPr>
          <w:p w14:paraId="35AA5AB8" w14:textId="77777777" w:rsidR="00AD402C" w:rsidRPr="008D2715" w:rsidRDefault="00AD402C" w:rsidP="00FF6D90">
            <w:pPr>
              <w:widowControl/>
              <w:spacing w:line="280" w:lineRule="exact"/>
              <w:ind w:left="210" w:hangingChars="100" w:hanging="210"/>
              <w:rPr>
                <w:rFonts w:ascii="ＭＳ 明朝" w:eastAsia="ＭＳ 明朝" w:hAnsi="Century" w:cs="Times New Roman"/>
                <w:szCs w:val="24"/>
              </w:rPr>
            </w:pPr>
          </w:p>
        </w:tc>
      </w:tr>
      <w:tr w:rsidR="00AD402C" w:rsidRPr="008D2715" w14:paraId="76D02608" w14:textId="77777777" w:rsidTr="002749A7">
        <w:trPr>
          <w:trHeight w:val="1675"/>
        </w:trPr>
        <w:tc>
          <w:tcPr>
            <w:tcW w:w="426" w:type="dxa"/>
            <w:tcBorders>
              <w:right w:val="single" w:sz="4" w:space="0" w:color="F2F2F2" w:themeColor="background1" w:themeShade="F2"/>
            </w:tcBorders>
            <w:shd w:val="clear" w:color="auto" w:fill="F2F2F2" w:themeFill="background1" w:themeFillShade="F2"/>
            <w:vAlign w:val="center"/>
          </w:tcPr>
          <w:p w14:paraId="05E5D331"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5CE3A2EA" w14:textId="77777777" w:rsidR="00AD402C" w:rsidRPr="008D2715" w:rsidRDefault="00AD402C" w:rsidP="00FF6D90">
            <w:pPr>
              <w:spacing w:line="360" w:lineRule="auto"/>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実績の内容</w:t>
            </w:r>
          </w:p>
        </w:tc>
        <w:tc>
          <w:tcPr>
            <w:tcW w:w="6521" w:type="dxa"/>
            <w:vAlign w:val="center"/>
          </w:tcPr>
          <w:p w14:paraId="23EDD9FB" w14:textId="77777777" w:rsidR="00AD402C" w:rsidRPr="008D2715" w:rsidRDefault="00AD402C" w:rsidP="00FF6D90">
            <w:pPr>
              <w:widowControl/>
              <w:spacing w:line="280" w:lineRule="exact"/>
              <w:ind w:left="210" w:hangingChars="100" w:hanging="210"/>
              <w:rPr>
                <w:rFonts w:ascii="ＭＳ 明朝" w:eastAsia="ＭＳ 明朝" w:hAnsi="Century" w:cs="Times New Roman"/>
                <w:szCs w:val="24"/>
              </w:rPr>
            </w:pPr>
          </w:p>
        </w:tc>
      </w:tr>
      <w:tr w:rsidR="00AD402C" w:rsidRPr="008D2715" w14:paraId="5074AB68" w14:textId="77777777" w:rsidTr="002749A7">
        <w:trPr>
          <w:trHeight w:val="275"/>
        </w:trPr>
        <w:tc>
          <w:tcPr>
            <w:tcW w:w="426" w:type="dxa"/>
            <w:tcBorders>
              <w:right w:val="single" w:sz="4" w:space="0" w:color="F2F2F2" w:themeColor="background1" w:themeShade="F2"/>
            </w:tcBorders>
            <w:shd w:val="clear" w:color="auto" w:fill="F2F2F2" w:themeFill="background1" w:themeFillShade="F2"/>
            <w:vAlign w:val="center"/>
          </w:tcPr>
          <w:p w14:paraId="2A4FF56C"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5886F518" w14:textId="77777777" w:rsidR="00AD402C" w:rsidRPr="008D2715" w:rsidRDefault="00184B24" w:rsidP="00FF6D90">
            <w:pPr>
              <w:spacing w:line="360" w:lineRule="auto"/>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期間</w:t>
            </w:r>
          </w:p>
        </w:tc>
        <w:tc>
          <w:tcPr>
            <w:tcW w:w="6521" w:type="dxa"/>
            <w:vAlign w:val="center"/>
          </w:tcPr>
          <w:p w14:paraId="4C7570C9" w14:textId="77777777" w:rsidR="00AD402C" w:rsidRPr="008D2715" w:rsidRDefault="00AD402C" w:rsidP="00FF6D90">
            <w:pPr>
              <w:widowControl/>
              <w:spacing w:line="280" w:lineRule="exact"/>
              <w:ind w:left="210" w:hangingChars="100" w:hanging="210"/>
              <w:rPr>
                <w:rFonts w:ascii="ＭＳ 明朝" w:eastAsia="ＭＳ 明朝" w:hAnsi="Century" w:cs="Times New Roman"/>
                <w:szCs w:val="24"/>
              </w:rPr>
            </w:pPr>
          </w:p>
        </w:tc>
      </w:tr>
      <w:tr w:rsidR="00AD402C" w14:paraId="4A5F48DA"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26E08D33"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74EBA799" w14:textId="738A57F9" w:rsidR="0050524C" w:rsidRDefault="00AD402C" w:rsidP="0050524C">
            <w:pPr>
              <w:spacing w:line="280" w:lineRule="exact"/>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実績を有する</w:t>
            </w:r>
            <w:r w:rsidR="00733FB1" w:rsidRPr="008D2715">
              <w:rPr>
                <w:rFonts w:ascii="ＭＳ 明朝" w:eastAsia="ＭＳ 明朝" w:hAnsi="Century" w:cs="Times New Roman" w:hint="eastAsia"/>
                <w:szCs w:val="24"/>
              </w:rPr>
              <w:t>者</w:t>
            </w:r>
            <w:r w:rsidRPr="008D2715">
              <w:rPr>
                <w:rFonts w:ascii="ＭＳ 明朝" w:eastAsia="ＭＳ 明朝" w:hAnsi="Century" w:cs="Times New Roman" w:hint="eastAsia"/>
                <w:szCs w:val="24"/>
              </w:rPr>
              <w:t>の</w:t>
            </w:r>
            <w:r w:rsidR="0050524C" w:rsidRPr="0050524C">
              <w:rPr>
                <w:rFonts w:ascii="ＭＳ 明朝" w:eastAsia="ＭＳ 明朝" w:hAnsi="Century" w:cs="Times New Roman" w:hint="eastAsia"/>
                <w:szCs w:val="24"/>
              </w:rPr>
              <w:t>商号又は名称</w:t>
            </w:r>
            <w:r w:rsidR="00C20299" w:rsidRPr="00C20299">
              <w:rPr>
                <w:rFonts w:ascii="ＭＳ 明朝" w:eastAsia="ＭＳ 明朝" w:hAnsi="Century" w:cs="Times New Roman" w:hint="eastAsia"/>
                <w:szCs w:val="24"/>
              </w:rPr>
              <w:t>及び、その者が</w:t>
            </w:r>
          </w:p>
          <w:p w14:paraId="0F959DE5" w14:textId="0F898C59" w:rsidR="00AD402C" w:rsidRPr="008D2715" w:rsidRDefault="00C20299" w:rsidP="0050524C">
            <w:pPr>
              <w:spacing w:line="280" w:lineRule="exact"/>
              <w:ind w:leftChars="-51" w:left="-107" w:rightChars="-51" w:right="-107"/>
              <w:jc w:val="left"/>
              <w:rPr>
                <w:rFonts w:ascii="ＭＳ 明朝" w:eastAsia="ＭＳ 明朝" w:hAnsi="Century" w:cs="Times New Roman"/>
                <w:szCs w:val="24"/>
              </w:rPr>
            </w:pPr>
            <w:r w:rsidRPr="00C20299">
              <w:rPr>
                <w:rFonts w:ascii="ＭＳ 明朝" w:eastAsia="ＭＳ 明朝" w:hAnsi="Century" w:cs="Times New Roman" w:hint="eastAsia"/>
                <w:szCs w:val="24"/>
              </w:rPr>
              <w:t>代表企業でない場合は、代表企業との関係</w:t>
            </w:r>
          </w:p>
        </w:tc>
        <w:tc>
          <w:tcPr>
            <w:tcW w:w="6521" w:type="dxa"/>
            <w:vAlign w:val="center"/>
          </w:tcPr>
          <w:p w14:paraId="79D70ECA" w14:textId="7263C090" w:rsidR="00AD402C" w:rsidRDefault="00AD402C" w:rsidP="00FF6D90">
            <w:pPr>
              <w:widowControl/>
              <w:spacing w:line="280" w:lineRule="exact"/>
              <w:ind w:left="210" w:hangingChars="100" w:hanging="210"/>
              <w:rPr>
                <w:rFonts w:ascii="ＭＳ 明朝" w:eastAsia="ＭＳ 明朝" w:hAnsi="Century" w:cs="Times New Roman"/>
                <w:szCs w:val="24"/>
              </w:rPr>
            </w:pPr>
          </w:p>
        </w:tc>
      </w:tr>
    </w:tbl>
    <w:p w14:paraId="447ABB92" w14:textId="77777777" w:rsidR="00184B24" w:rsidRPr="0050524C" w:rsidRDefault="00184B24" w:rsidP="00474DB6">
      <w:pPr>
        <w:widowControl/>
        <w:ind w:left="210" w:hangingChars="100" w:hanging="210"/>
        <w:jc w:val="left"/>
        <w:rPr>
          <w:rFonts w:ascii="Arial" w:eastAsia="ＭＳ 明朝" w:hAnsi="Arial" w:cs="Times New Roman"/>
          <w:szCs w:val="24"/>
        </w:rPr>
      </w:pPr>
    </w:p>
    <w:p w14:paraId="337AAADA" w14:textId="10CF2F47" w:rsidR="00474DB6" w:rsidRDefault="00AD402C" w:rsidP="00474DB6">
      <w:pPr>
        <w:widowControl/>
        <w:ind w:left="210" w:hangingChars="100" w:hanging="210"/>
        <w:jc w:val="left"/>
        <w:rPr>
          <w:rFonts w:ascii="Arial" w:eastAsia="ＭＳ 明朝" w:hAnsi="Arial" w:cs="Times New Roman"/>
          <w:szCs w:val="24"/>
        </w:rPr>
      </w:pPr>
      <w:r w:rsidRPr="00664C5C">
        <w:rPr>
          <w:rFonts w:ascii="Arial" w:eastAsia="ＭＳ 明朝" w:hAnsi="Arial" w:cs="Times New Roman" w:hint="eastAsia"/>
          <w:szCs w:val="24"/>
        </w:rPr>
        <w:t xml:space="preserve">　※</w:t>
      </w:r>
      <w:r w:rsidR="00683A89">
        <w:rPr>
          <w:rFonts w:ascii="Arial" w:eastAsia="ＭＳ 明朝" w:hAnsi="Arial" w:cs="Times New Roman" w:hint="eastAsia"/>
          <w:szCs w:val="24"/>
        </w:rPr>
        <w:t xml:space="preserve"> </w:t>
      </w:r>
      <w:r>
        <w:rPr>
          <w:rFonts w:ascii="Arial" w:eastAsia="ＭＳ 明朝" w:hAnsi="Arial" w:cs="Times New Roman" w:hint="eastAsia"/>
          <w:szCs w:val="24"/>
        </w:rPr>
        <w:t>上記実績について確認できる資料等を添付</w:t>
      </w:r>
      <w:r w:rsidR="00DE3813">
        <w:rPr>
          <w:rFonts w:ascii="Arial" w:eastAsia="ＭＳ 明朝" w:hAnsi="Arial" w:cs="Times New Roman" w:hint="eastAsia"/>
          <w:szCs w:val="24"/>
        </w:rPr>
        <w:t>してください</w:t>
      </w:r>
      <w:r>
        <w:rPr>
          <w:rFonts w:ascii="Arial" w:eastAsia="ＭＳ 明朝" w:hAnsi="Arial" w:cs="Times New Roman" w:hint="eastAsia"/>
          <w:szCs w:val="24"/>
        </w:rPr>
        <w:t>。</w:t>
      </w:r>
    </w:p>
    <w:p w14:paraId="03F94CBC" w14:textId="77777777" w:rsidR="00064C16" w:rsidRPr="00DE3813" w:rsidRDefault="00064C16" w:rsidP="00064C16">
      <w:pPr>
        <w:widowControl/>
        <w:ind w:left="241" w:hangingChars="100" w:hanging="241"/>
        <w:jc w:val="left"/>
        <w:rPr>
          <w:rFonts w:asciiTheme="majorEastAsia" w:hAnsiTheme="majorEastAsia"/>
          <w:b/>
          <w:kern w:val="0"/>
          <w:sz w:val="24"/>
        </w:rPr>
      </w:pPr>
    </w:p>
    <w:p w14:paraId="0E016C1E" w14:textId="77777777" w:rsidR="00474DB6" w:rsidRDefault="00474DB6" w:rsidP="00B161DB">
      <w:pPr>
        <w:rPr>
          <w:rFonts w:asciiTheme="majorEastAsia" w:hAnsiTheme="majorEastAsia"/>
          <w:b/>
          <w:kern w:val="0"/>
          <w:sz w:val="24"/>
        </w:rPr>
      </w:pPr>
      <w:r>
        <w:rPr>
          <w:rFonts w:asciiTheme="majorEastAsia" w:hAnsiTheme="majorEastAsia"/>
          <w:b/>
          <w:kern w:val="0"/>
          <w:sz w:val="24"/>
        </w:rPr>
        <w:br w:type="page"/>
      </w:r>
    </w:p>
    <w:p w14:paraId="679D67A1" w14:textId="77777777" w:rsidR="00F17A23" w:rsidRDefault="00F17A23" w:rsidP="00F17A23">
      <w:pPr>
        <w:widowControl/>
        <w:ind w:left="241" w:hangingChars="100" w:hanging="241"/>
        <w:jc w:val="left"/>
        <w:rPr>
          <w:rFonts w:asciiTheme="majorEastAsia" w:hAnsiTheme="majorEastAsia"/>
          <w:b/>
          <w:kern w:val="0"/>
          <w:sz w:val="24"/>
        </w:rPr>
        <w:sectPr w:rsidR="00F17A23" w:rsidSect="00275C99">
          <w:pgSz w:w="11906" w:h="16838" w:code="9"/>
          <w:pgMar w:top="851" w:right="851" w:bottom="851" w:left="851" w:header="851" w:footer="992" w:gutter="0"/>
          <w:cols w:space="425"/>
          <w:docGrid w:type="lines" w:linePitch="360"/>
        </w:sectPr>
      </w:pPr>
    </w:p>
    <w:p w14:paraId="1C9D7630" w14:textId="77777777" w:rsidR="00D91221" w:rsidRPr="00884054" w:rsidRDefault="00D91221" w:rsidP="00D91221">
      <w:pPr>
        <w:rPr>
          <w:rFonts w:ascii="ＭＳ 明朝" w:eastAsia="ＭＳ 明朝" w:hAnsi="Century" w:cs="Times New Roman"/>
          <w:szCs w:val="24"/>
        </w:rPr>
      </w:pPr>
    </w:p>
    <w:p w14:paraId="5FCBDC16" w14:textId="77777777" w:rsidR="00D91221" w:rsidRDefault="00D91221" w:rsidP="00D91221">
      <w:pPr>
        <w:widowControl/>
        <w:ind w:left="241" w:hangingChars="100" w:hanging="241"/>
        <w:jc w:val="left"/>
        <w:rPr>
          <w:rFonts w:asciiTheme="majorEastAsia" w:eastAsiaTheme="majorEastAsia" w:hAnsiTheme="majorEastAsia" w:cstheme="majorBidi"/>
          <w:b/>
          <w:kern w:val="0"/>
          <w:sz w:val="24"/>
        </w:rPr>
      </w:pPr>
    </w:p>
    <w:p w14:paraId="2AC7313A" w14:textId="77777777" w:rsidR="00D91221" w:rsidRPr="00884054" w:rsidRDefault="00D91221" w:rsidP="00D91221">
      <w:pPr>
        <w:rPr>
          <w:rFonts w:ascii="ＭＳ 明朝" w:eastAsia="ＭＳ 明朝" w:hAnsi="Century" w:cs="Times New Roman"/>
          <w:szCs w:val="24"/>
        </w:rPr>
      </w:pPr>
    </w:p>
    <w:p w14:paraId="36B853DD" w14:textId="77777777" w:rsidR="00D91221" w:rsidRPr="00884054" w:rsidRDefault="00D91221" w:rsidP="00D91221">
      <w:pPr>
        <w:rPr>
          <w:rFonts w:ascii="ＭＳ 明朝" w:eastAsia="ＭＳ 明朝" w:hAnsi="Century" w:cs="Times New Roman"/>
          <w:szCs w:val="24"/>
        </w:rPr>
      </w:pPr>
    </w:p>
    <w:p w14:paraId="58761E4C" w14:textId="77777777" w:rsidR="00D91221" w:rsidRPr="00884054" w:rsidRDefault="00D91221" w:rsidP="00D91221">
      <w:pPr>
        <w:rPr>
          <w:rFonts w:ascii="ＭＳ 明朝" w:eastAsia="ＭＳ 明朝" w:hAnsi="Century" w:cs="Times New Roman"/>
          <w:szCs w:val="24"/>
        </w:rPr>
      </w:pPr>
    </w:p>
    <w:p w14:paraId="467541B8" w14:textId="77777777" w:rsidR="00D91221" w:rsidRDefault="00D91221" w:rsidP="00D91221">
      <w:pPr>
        <w:rPr>
          <w:rFonts w:ascii="ＭＳ 明朝" w:eastAsia="ＭＳ 明朝" w:hAnsi="Century" w:cs="Times New Roman"/>
          <w:szCs w:val="24"/>
        </w:rPr>
      </w:pPr>
    </w:p>
    <w:p w14:paraId="1B671034" w14:textId="77777777" w:rsidR="00D91221" w:rsidRDefault="00D91221" w:rsidP="00D91221">
      <w:pPr>
        <w:rPr>
          <w:rFonts w:ascii="ＭＳ 明朝" w:eastAsia="ＭＳ 明朝" w:hAnsi="Century" w:cs="Times New Roman"/>
          <w:szCs w:val="24"/>
        </w:rPr>
      </w:pPr>
    </w:p>
    <w:p w14:paraId="5BE564FE" w14:textId="77777777" w:rsidR="00D91221" w:rsidRDefault="00D91221" w:rsidP="00D91221">
      <w:pPr>
        <w:rPr>
          <w:rFonts w:ascii="ＭＳ 明朝" w:eastAsia="ＭＳ 明朝" w:hAnsi="Century" w:cs="Times New Roman"/>
          <w:szCs w:val="24"/>
        </w:rPr>
      </w:pPr>
    </w:p>
    <w:p w14:paraId="0A6056C4" w14:textId="77777777" w:rsidR="00D91221" w:rsidRDefault="00D91221" w:rsidP="00D91221">
      <w:pPr>
        <w:rPr>
          <w:rFonts w:ascii="ＭＳ 明朝" w:eastAsia="ＭＳ 明朝" w:hAnsi="Century" w:cs="Times New Roman"/>
          <w:szCs w:val="24"/>
        </w:rPr>
      </w:pPr>
    </w:p>
    <w:p w14:paraId="2CED65A9" w14:textId="77777777" w:rsidR="00D91221" w:rsidRDefault="00D91221" w:rsidP="00D91221">
      <w:pPr>
        <w:rPr>
          <w:rFonts w:ascii="ＭＳ 明朝" w:eastAsia="ＭＳ 明朝" w:hAnsi="Century" w:cs="Times New Roman"/>
          <w:szCs w:val="24"/>
        </w:rPr>
      </w:pPr>
    </w:p>
    <w:p w14:paraId="2A61D0AC" w14:textId="16698927" w:rsidR="00D91221" w:rsidRPr="00301FCD" w:rsidRDefault="00D91221" w:rsidP="00C52B53">
      <w:pPr>
        <w:pStyle w:val="aff"/>
      </w:pPr>
      <w:bookmarkStart w:id="56" w:name="_Toc435222456"/>
      <w:r w:rsidRPr="00301FCD">
        <w:rPr>
          <w:rFonts w:hint="eastAsia"/>
        </w:rPr>
        <w:t>第一次審査</w:t>
      </w:r>
      <w:r w:rsidR="00AA6748">
        <w:rPr>
          <w:rFonts w:hint="eastAsia"/>
        </w:rPr>
        <w:t xml:space="preserve">　提案審査書類</w:t>
      </w:r>
      <w:bookmarkEnd w:id="56"/>
    </w:p>
    <w:p w14:paraId="058F2CE1" w14:textId="77777777" w:rsidR="00D91221" w:rsidRPr="00884054" w:rsidRDefault="00D91221" w:rsidP="00D91221">
      <w:pPr>
        <w:rPr>
          <w:rFonts w:ascii="ＭＳ 明朝" w:eastAsia="ＭＳ 明朝" w:hAnsi="Century" w:cs="Times New Roman"/>
          <w:szCs w:val="24"/>
        </w:rPr>
      </w:pPr>
    </w:p>
    <w:p w14:paraId="60B977C6" w14:textId="77777777" w:rsidR="00D91221" w:rsidRPr="00884054" w:rsidRDefault="00D91221" w:rsidP="00D91221">
      <w:pPr>
        <w:rPr>
          <w:rFonts w:ascii="ＭＳ 明朝" w:eastAsia="ＭＳ 明朝" w:hAnsi="Century" w:cs="Times New Roman"/>
          <w:szCs w:val="24"/>
        </w:rPr>
      </w:pPr>
    </w:p>
    <w:p w14:paraId="4634BE12" w14:textId="77777777" w:rsidR="00D91221" w:rsidRPr="00884054" w:rsidRDefault="00D91221" w:rsidP="00D91221">
      <w:pPr>
        <w:rPr>
          <w:rFonts w:ascii="ＭＳ 明朝" w:eastAsia="ＭＳ 明朝" w:hAnsi="Century" w:cs="Times New Roman"/>
          <w:szCs w:val="24"/>
        </w:rPr>
      </w:pPr>
    </w:p>
    <w:p w14:paraId="706C9BE4" w14:textId="77777777" w:rsidR="00D91221" w:rsidRPr="00884054" w:rsidRDefault="00D91221" w:rsidP="00D91221">
      <w:pPr>
        <w:rPr>
          <w:rFonts w:ascii="ＭＳ 明朝" w:eastAsia="ＭＳ 明朝" w:hAnsi="Century" w:cs="Times New Roman"/>
          <w:szCs w:val="24"/>
        </w:rPr>
      </w:pPr>
    </w:p>
    <w:p w14:paraId="11A5747D" w14:textId="77777777" w:rsidR="00D91221" w:rsidRPr="00884054" w:rsidRDefault="00D91221" w:rsidP="00D91221">
      <w:pPr>
        <w:rPr>
          <w:rFonts w:ascii="ＭＳ 明朝" w:eastAsia="ＭＳ 明朝" w:hAnsi="Century" w:cs="Times New Roman"/>
          <w:szCs w:val="24"/>
        </w:rPr>
      </w:pPr>
    </w:p>
    <w:p w14:paraId="1372A03A" w14:textId="77777777" w:rsidR="00D91221" w:rsidRPr="00884054" w:rsidRDefault="00D91221" w:rsidP="00D91221">
      <w:pPr>
        <w:rPr>
          <w:rFonts w:ascii="ＭＳ 明朝" w:eastAsia="ＭＳ 明朝" w:hAnsi="Century" w:cs="Times New Roman"/>
          <w:szCs w:val="24"/>
        </w:rPr>
      </w:pPr>
    </w:p>
    <w:p w14:paraId="2F79891E" w14:textId="77777777" w:rsidR="00D91221" w:rsidRDefault="00D91221" w:rsidP="00D91221">
      <w:pPr>
        <w:rPr>
          <w:rFonts w:ascii="ＭＳ 明朝" w:eastAsia="ＭＳ 明朝" w:hAnsi="Century" w:cs="Times New Roman"/>
          <w:szCs w:val="24"/>
        </w:rPr>
      </w:pPr>
    </w:p>
    <w:p w14:paraId="648E18A4" w14:textId="77777777" w:rsidR="00D91221" w:rsidRDefault="00D91221" w:rsidP="00D91221">
      <w:pPr>
        <w:rPr>
          <w:rFonts w:ascii="ＭＳ 明朝" w:eastAsia="ＭＳ 明朝" w:hAnsi="Century" w:cs="Times New Roman"/>
          <w:szCs w:val="24"/>
        </w:rPr>
      </w:pPr>
    </w:p>
    <w:p w14:paraId="3A543620" w14:textId="77777777" w:rsidR="00D91221" w:rsidRDefault="00D91221" w:rsidP="00D91221">
      <w:pPr>
        <w:rPr>
          <w:rFonts w:ascii="ＭＳ 明朝" w:eastAsia="ＭＳ 明朝" w:hAnsi="Century" w:cs="Times New Roman"/>
          <w:szCs w:val="24"/>
        </w:rPr>
      </w:pPr>
    </w:p>
    <w:p w14:paraId="4BAD4EB4" w14:textId="77777777" w:rsidR="00D91221" w:rsidRDefault="00D91221" w:rsidP="00D91221">
      <w:pPr>
        <w:rPr>
          <w:rFonts w:ascii="ＭＳ 明朝" w:eastAsia="ＭＳ 明朝" w:hAnsi="Century" w:cs="Times New Roman"/>
          <w:szCs w:val="24"/>
        </w:rPr>
      </w:pPr>
    </w:p>
    <w:p w14:paraId="52B12A81" w14:textId="77777777" w:rsidR="00D91221" w:rsidRDefault="00D91221" w:rsidP="00D91221">
      <w:pPr>
        <w:rPr>
          <w:rFonts w:ascii="ＭＳ 明朝" w:eastAsia="ＭＳ 明朝" w:hAnsi="Century" w:cs="Times New Roman"/>
          <w:szCs w:val="24"/>
        </w:rPr>
      </w:pPr>
    </w:p>
    <w:p w14:paraId="71B86BE7" w14:textId="77777777" w:rsidR="00D91221" w:rsidRDefault="00D91221" w:rsidP="00D91221">
      <w:pPr>
        <w:rPr>
          <w:rFonts w:ascii="ＭＳ 明朝" w:eastAsia="ＭＳ 明朝" w:hAnsi="Century" w:cs="Times New Roman"/>
          <w:szCs w:val="24"/>
        </w:rPr>
      </w:pPr>
    </w:p>
    <w:p w14:paraId="4B108357" w14:textId="77777777" w:rsidR="003607F9" w:rsidRDefault="003607F9" w:rsidP="00D91221">
      <w:pPr>
        <w:rPr>
          <w:rFonts w:ascii="ＭＳ 明朝" w:eastAsia="ＭＳ 明朝" w:hAnsi="Century" w:cs="Times New Roman"/>
          <w:szCs w:val="24"/>
        </w:rPr>
      </w:pPr>
    </w:p>
    <w:p w14:paraId="538B7559" w14:textId="77777777" w:rsidR="003607F9" w:rsidRDefault="003607F9" w:rsidP="00D91221">
      <w:pPr>
        <w:rPr>
          <w:rFonts w:ascii="ＭＳ 明朝" w:eastAsia="ＭＳ 明朝" w:hAnsi="Century" w:cs="Times New Roman"/>
          <w:szCs w:val="24"/>
        </w:rPr>
      </w:pPr>
    </w:p>
    <w:p w14:paraId="2821C1E2" w14:textId="77777777" w:rsidR="003607F9" w:rsidRDefault="003607F9" w:rsidP="00D91221">
      <w:pPr>
        <w:rPr>
          <w:rFonts w:ascii="ＭＳ 明朝" w:eastAsia="ＭＳ 明朝" w:hAnsi="Century" w:cs="Times New Roman"/>
          <w:szCs w:val="24"/>
        </w:rPr>
      </w:pPr>
    </w:p>
    <w:p w14:paraId="3217B9D1" w14:textId="77777777" w:rsidR="003607F9" w:rsidRDefault="003607F9" w:rsidP="00D91221">
      <w:pPr>
        <w:rPr>
          <w:rFonts w:ascii="ＭＳ 明朝" w:eastAsia="ＭＳ 明朝" w:hAnsi="Century" w:cs="Times New Roman"/>
          <w:szCs w:val="24"/>
        </w:rPr>
      </w:pPr>
    </w:p>
    <w:p w14:paraId="5340620A" w14:textId="77777777" w:rsidR="003607F9" w:rsidRDefault="003607F9" w:rsidP="00D91221">
      <w:pPr>
        <w:rPr>
          <w:rFonts w:ascii="ＭＳ 明朝" w:eastAsia="ＭＳ 明朝" w:hAnsi="Century" w:cs="Times New Roman"/>
          <w:szCs w:val="24"/>
        </w:rPr>
      </w:pPr>
    </w:p>
    <w:p w14:paraId="67FDEEAD" w14:textId="77777777" w:rsidR="003607F9" w:rsidRDefault="003607F9" w:rsidP="00D91221">
      <w:pPr>
        <w:rPr>
          <w:rFonts w:ascii="ＭＳ 明朝" w:eastAsia="ＭＳ 明朝" w:hAnsi="Century" w:cs="Times New Roman"/>
          <w:szCs w:val="24"/>
        </w:rPr>
      </w:pPr>
    </w:p>
    <w:p w14:paraId="13BA42E9" w14:textId="77777777" w:rsidR="00D91221" w:rsidRPr="00884054" w:rsidRDefault="00D91221" w:rsidP="00D91221">
      <w:pPr>
        <w:rPr>
          <w:rFonts w:ascii="ＭＳ 明朝" w:eastAsia="ＭＳ 明朝" w:hAnsi="Century" w:cs="Times New Roman"/>
          <w:szCs w:val="24"/>
        </w:rPr>
      </w:pPr>
    </w:p>
    <w:p w14:paraId="6BA592DF" w14:textId="77777777" w:rsidR="00D91221" w:rsidRPr="00884054" w:rsidRDefault="00D91221" w:rsidP="00D91221">
      <w:pPr>
        <w:rPr>
          <w:rFonts w:ascii="ＭＳ 明朝" w:eastAsia="ＭＳ 明朝" w:hAnsi="Century" w:cs="Times New Roman"/>
          <w:szCs w:val="24"/>
        </w:rPr>
      </w:pPr>
    </w:p>
    <w:p w14:paraId="4A0077FC" w14:textId="4FC19904" w:rsidR="003607F9" w:rsidRPr="00DC0BF9" w:rsidRDefault="00D91221" w:rsidP="003607F9">
      <w:pPr>
        <w:jc w:val="right"/>
        <w:rPr>
          <w:rFonts w:asciiTheme="minorEastAsia" w:hAnsiTheme="minorEastAsia" w:cs="Times New Roman"/>
          <w:sz w:val="24"/>
          <w:szCs w:val="24"/>
        </w:rPr>
      </w:pPr>
      <w:r w:rsidRPr="00DC0BF9">
        <w:rPr>
          <w:rFonts w:asciiTheme="minorEastAsia" w:hAnsiTheme="minorEastAsia" w:cs="Times New Roman" w:hint="eastAsia"/>
          <w:sz w:val="24"/>
          <w:szCs w:val="24"/>
        </w:rPr>
        <w:t>【様式</w:t>
      </w:r>
      <w:r w:rsidR="00DC0BF9">
        <w:rPr>
          <w:rFonts w:asciiTheme="minorEastAsia" w:hAnsiTheme="minorEastAsia" w:cs="Times New Roman" w:hint="eastAsia"/>
          <w:sz w:val="24"/>
          <w:szCs w:val="24"/>
        </w:rPr>
        <w:t>Ａ</w:t>
      </w:r>
      <w:r w:rsidRPr="00DC0BF9">
        <w:rPr>
          <w:rFonts w:asciiTheme="minorEastAsia" w:hAnsiTheme="minorEastAsia" w:cs="Times New Roman" w:hint="eastAsia"/>
          <w:sz w:val="24"/>
          <w:szCs w:val="24"/>
        </w:rPr>
        <w:t>】第一次審査書類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4E1F152D" w14:textId="77777777" w:rsidTr="003607F9">
        <w:trPr>
          <w:cantSplit/>
        </w:trPr>
        <w:tc>
          <w:tcPr>
            <w:tcW w:w="1470" w:type="dxa"/>
            <w:shd w:val="clear" w:color="auto" w:fill="F2F2F2" w:themeFill="background1" w:themeFillShade="F2"/>
            <w:vAlign w:val="center"/>
          </w:tcPr>
          <w:p w14:paraId="0F07EBDF"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3DF07E03" w14:textId="77777777" w:rsidR="00D91221" w:rsidRPr="00884054" w:rsidRDefault="00D91221" w:rsidP="003607F9">
            <w:pPr>
              <w:rPr>
                <w:rFonts w:ascii="ＭＳ 明朝" w:eastAsia="ＭＳ 明朝" w:hAnsi="Century" w:cs="Times New Roman"/>
                <w:szCs w:val="24"/>
              </w:rPr>
            </w:pPr>
          </w:p>
        </w:tc>
      </w:tr>
    </w:tbl>
    <w:p w14:paraId="197C4241" w14:textId="77777777" w:rsidR="00D91221" w:rsidRPr="00884054" w:rsidRDefault="00D91221" w:rsidP="00D91221">
      <w:pPr>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53E9C212" w14:textId="77777777" w:rsidTr="003607F9">
        <w:trPr>
          <w:cantSplit/>
        </w:trPr>
        <w:tc>
          <w:tcPr>
            <w:tcW w:w="1470" w:type="dxa"/>
            <w:shd w:val="clear" w:color="auto" w:fill="F2F2F2" w:themeFill="background1" w:themeFillShade="F2"/>
            <w:vAlign w:val="center"/>
          </w:tcPr>
          <w:p w14:paraId="4F068876"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48ADF055" w14:textId="77777777" w:rsidR="00D91221" w:rsidRPr="00884054" w:rsidRDefault="00D91221" w:rsidP="003607F9">
            <w:pPr>
              <w:rPr>
                <w:rFonts w:ascii="ＭＳ 明朝" w:eastAsia="ＭＳ 明朝" w:hAnsi="Century" w:cs="Times New Roman"/>
                <w:szCs w:val="24"/>
              </w:rPr>
            </w:pPr>
          </w:p>
        </w:tc>
      </w:tr>
      <w:tr w:rsidR="00D91221" w:rsidRPr="00884054" w14:paraId="3A2A70A0" w14:textId="77777777" w:rsidTr="003607F9">
        <w:trPr>
          <w:cantSplit/>
        </w:trPr>
        <w:tc>
          <w:tcPr>
            <w:tcW w:w="1470" w:type="dxa"/>
            <w:shd w:val="clear" w:color="auto" w:fill="F2F2F2" w:themeFill="background1" w:themeFillShade="F2"/>
            <w:vAlign w:val="center"/>
          </w:tcPr>
          <w:p w14:paraId="49C71A89"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651C61E" w14:textId="77777777" w:rsidR="00D91221" w:rsidRPr="00884054" w:rsidRDefault="00D91221" w:rsidP="003607F9">
            <w:pPr>
              <w:rPr>
                <w:rFonts w:ascii="ＭＳ 明朝" w:eastAsia="ＭＳ 明朝" w:hAnsi="Century" w:cs="Times New Roman"/>
                <w:szCs w:val="24"/>
              </w:rPr>
            </w:pPr>
          </w:p>
        </w:tc>
      </w:tr>
      <w:tr w:rsidR="00D91221" w:rsidRPr="00884054" w14:paraId="3A3B3A6C" w14:textId="77777777" w:rsidTr="003607F9">
        <w:trPr>
          <w:cantSplit/>
        </w:trPr>
        <w:tc>
          <w:tcPr>
            <w:tcW w:w="1470" w:type="dxa"/>
            <w:shd w:val="clear" w:color="auto" w:fill="F2F2F2" w:themeFill="background1" w:themeFillShade="F2"/>
            <w:vAlign w:val="center"/>
          </w:tcPr>
          <w:p w14:paraId="092F6A31"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B0998E3" w14:textId="77777777" w:rsidR="00D91221" w:rsidRPr="00884054" w:rsidRDefault="00D91221" w:rsidP="003607F9">
            <w:pPr>
              <w:rPr>
                <w:rFonts w:ascii="ＭＳ 明朝" w:eastAsia="ＭＳ 明朝" w:hAnsi="Century" w:cs="Times New Roman"/>
                <w:szCs w:val="24"/>
              </w:rPr>
            </w:pPr>
          </w:p>
        </w:tc>
      </w:tr>
    </w:tbl>
    <w:tbl>
      <w:tblPr>
        <w:tblpPr w:leftFromText="142" w:rightFromText="142" w:vertAnchor="text" w:horzAnchor="page" w:tblpX="1239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510106BF" w14:textId="77777777" w:rsidTr="003607F9">
        <w:trPr>
          <w:cantSplit/>
        </w:trPr>
        <w:tc>
          <w:tcPr>
            <w:tcW w:w="1470" w:type="dxa"/>
            <w:shd w:val="clear" w:color="auto" w:fill="F2F2F2" w:themeFill="background1" w:themeFillShade="F2"/>
            <w:vAlign w:val="center"/>
          </w:tcPr>
          <w:p w14:paraId="0D3D01C0"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878E549" w14:textId="77777777" w:rsidR="00D91221" w:rsidRPr="00884054" w:rsidRDefault="00D91221" w:rsidP="003607F9">
            <w:pPr>
              <w:rPr>
                <w:rFonts w:ascii="ＭＳ 明朝" w:eastAsia="ＭＳ 明朝" w:hAnsi="Century" w:cs="Times New Roman"/>
                <w:szCs w:val="24"/>
              </w:rPr>
            </w:pPr>
          </w:p>
        </w:tc>
      </w:tr>
    </w:tbl>
    <w:p w14:paraId="2F6CB683" w14:textId="77777777" w:rsidR="00D91221" w:rsidRDefault="00D91221" w:rsidP="00D91221">
      <w:pPr>
        <w:rPr>
          <w:rFonts w:ascii="ＭＳ 明朝" w:eastAsia="ＭＳ 明朝" w:hAnsi="Century" w:cs="Times New Roman"/>
          <w:szCs w:val="24"/>
        </w:rPr>
      </w:pPr>
    </w:p>
    <w:p w14:paraId="78A2935B" w14:textId="77777777" w:rsidR="003607F9" w:rsidRDefault="003607F9" w:rsidP="00D91221">
      <w:pPr>
        <w:rPr>
          <w:rFonts w:ascii="ＭＳ 明朝" w:eastAsia="ＭＳ 明朝" w:hAnsi="Century" w:cs="Times New Roman"/>
          <w:szCs w:val="24"/>
        </w:rPr>
      </w:pPr>
    </w:p>
    <w:p w14:paraId="0FFC0D1D" w14:textId="77777777" w:rsidR="009134FA" w:rsidRDefault="009134FA" w:rsidP="00D91221">
      <w:pPr>
        <w:rPr>
          <w:rFonts w:ascii="ＭＳ 明朝" w:eastAsia="ＭＳ 明朝" w:hAnsi="Century" w:cs="Times New Roman"/>
          <w:szCs w:val="24"/>
        </w:rPr>
      </w:pPr>
    </w:p>
    <w:p w14:paraId="538FB92C" w14:textId="77777777" w:rsidR="009134FA" w:rsidRPr="00E31E17" w:rsidRDefault="009134FA" w:rsidP="00D91221">
      <w:pPr>
        <w:rPr>
          <w:rFonts w:ascii="ＭＳ 明朝" w:eastAsia="ＭＳ 明朝" w:hAnsi="Century" w:cs="Times New Roman"/>
          <w:szCs w:val="24"/>
        </w:rPr>
      </w:pPr>
    </w:p>
    <w:p w14:paraId="4BBFAA32" w14:textId="77777777" w:rsidR="009134FA" w:rsidRPr="00E31E17" w:rsidRDefault="009134FA" w:rsidP="00D91221">
      <w:pPr>
        <w:rPr>
          <w:rFonts w:ascii="ＭＳ 明朝" w:eastAsia="ＭＳ 明朝" w:hAnsi="Century" w:cs="Times New Roman"/>
          <w:szCs w:val="24"/>
        </w:rPr>
      </w:pPr>
    </w:p>
    <w:p w14:paraId="12F11882" w14:textId="77777777" w:rsidR="00D91221" w:rsidRPr="00E31E17" w:rsidRDefault="00D91221" w:rsidP="00D91221">
      <w:pPr>
        <w:rPr>
          <w:rFonts w:ascii="ＭＳ 明朝" w:eastAsia="ＭＳ 明朝" w:hAnsi="Century" w:cs="Times New Roman"/>
          <w:szCs w:val="24"/>
        </w:rPr>
        <w:sectPr w:rsidR="00D91221" w:rsidRPr="00E31E17" w:rsidSect="003607F9">
          <w:pgSz w:w="11907" w:h="16839" w:code="9"/>
          <w:pgMar w:top="851" w:right="851" w:bottom="851" w:left="851" w:header="851" w:footer="496"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4A104190" w14:textId="77777777" w:rsidTr="008679A4">
        <w:trPr>
          <w:cantSplit/>
          <w:trHeight w:val="283"/>
        </w:trPr>
        <w:tc>
          <w:tcPr>
            <w:tcW w:w="1361" w:type="dxa"/>
            <w:shd w:val="clear" w:color="auto" w:fill="F2F2F2" w:themeFill="background1" w:themeFillShade="F2"/>
            <w:vAlign w:val="center"/>
          </w:tcPr>
          <w:p w14:paraId="4645EC9F"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03936EDA"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6CB01D22" w14:textId="59B1FBB8" w:rsidR="00D91221" w:rsidRPr="00CD69E2" w:rsidRDefault="007D35EA" w:rsidP="007D35EA">
      <w:pPr>
        <w:pStyle w:val="AD0"/>
      </w:pPr>
      <w:bookmarkStart w:id="57" w:name="_Toc435222457"/>
      <w:r w:rsidRPr="00CD69E2">
        <w:rPr>
          <w:rFonts w:hint="eastAsia"/>
        </w:rPr>
        <w:t>【様式</w:t>
      </w:r>
      <w:r w:rsidR="00DC0BF9" w:rsidRPr="00CD69E2">
        <w:rPr>
          <w:rFonts w:hint="eastAsia"/>
        </w:rPr>
        <w:t>Ａ－１－１－ｉ</w:t>
      </w:r>
      <w:r w:rsidRPr="00CD69E2">
        <w:rPr>
          <w:rFonts w:hint="eastAsia"/>
        </w:rPr>
        <w:t>】①基本方針　全体事業方針に関する提案書</w:t>
      </w:r>
      <w:bookmarkEnd w:id="5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110"/>
      </w:tblGrid>
      <w:tr w:rsidR="00E31E17" w:rsidRPr="00E31E17" w14:paraId="1B655F68" w14:textId="77777777" w:rsidTr="003607F9">
        <w:tc>
          <w:tcPr>
            <w:tcW w:w="10206" w:type="dxa"/>
            <w:gridSpan w:val="3"/>
            <w:shd w:val="clear" w:color="auto" w:fill="F2F2F2" w:themeFill="background1" w:themeFillShade="F2"/>
            <w:vAlign w:val="center"/>
          </w:tcPr>
          <w:p w14:paraId="3B5A89CD" w14:textId="7718B4D5" w:rsidR="00D91221" w:rsidRPr="00DC0BF9" w:rsidRDefault="00DC0BF9" w:rsidP="00DC0BF9">
            <w:pPr>
              <w:rPr>
                <w:rFonts w:asciiTheme="majorEastAsia" w:eastAsiaTheme="majorEastAsia" w:hAnsiTheme="majorEastAsia"/>
                <w:b/>
                <w:kern w:val="0"/>
                <w:szCs w:val="21"/>
              </w:rPr>
            </w:pPr>
            <w:r w:rsidRPr="00DC0BF9">
              <w:rPr>
                <w:rFonts w:asciiTheme="majorEastAsia" w:eastAsiaTheme="majorEastAsia" w:hAnsiTheme="majorEastAsia" w:hint="eastAsia"/>
              </w:rPr>
              <w:t>【様式Ａ－１－１－ｉ】①</w:t>
            </w:r>
            <w:r w:rsidR="00D91221" w:rsidRPr="00DC0BF9">
              <w:rPr>
                <w:rFonts w:asciiTheme="majorEastAsia" w:eastAsiaTheme="majorEastAsia" w:hAnsiTheme="majorEastAsia" w:hint="eastAsia"/>
                <w:kern w:val="0"/>
                <w:szCs w:val="21"/>
              </w:rPr>
              <w:t>基本方針　全体事業方針に関する提案書（必須項目）</w:t>
            </w:r>
          </w:p>
        </w:tc>
      </w:tr>
      <w:tr w:rsidR="00E31E17" w:rsidRPr="00E31E17" w14:paraId="59D0C3F6" w14:textId="77777777" w:rsidTr="00DD607B">
        <w:trPr>
          <w:trHeight w:val="13062"/>
        </w:trPr>
        <w:tc>
          <w:tcPr>
            <w:tcW w:w="10206" w:type="dxa"/>
            <w:gridSpan w:val="3"/>
            <w:tcBorders>
              <w:right w:val="single" w:sz="4" w:space="0" w:color="auto"/>
            </w:tcBorders>
          </w:tcPr>
          <w:p w14:paraId="1B09DBC5" w14:textId="77777777" w:rsidR="00D91221" w:rsidRPr="002C3F38"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77777777" w:rsidR="00807A8B" w:rsidRPr="002C3F38"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全体事業方針について、以下の</w:t>
            </w:r>
            <w:r w:rsidR="00846362" w:rsidRPr="002C3F38">
              <w:rPr>
                <w:rFonts w:asciiTheme="minorEastAsia" w:hAnsiTheme="minorEastAsia" w:cs="ＭＳ 明朝" w:hint="eastAsia"/>
                <w:kern w:val="0"/>
                <w:szCs w:val="21"/>
              </w:rPr>
              <w:t>事項</w:t>
            </w:r>
            <w:r w:rsidRPr="002C3F38">
              <w:rPr>
                <w:rFonts w:asciiTheme="minorEastAsia" w:hAnsiTheme="minorEastAsia" w:cs="ＭＳ 明朝" w:hint="eastAsia"/>
                <w:kern w:val="0"/>
                <w:szCs w:val="21"/>
              </w:rPr>
              <w:t>に留意して記述すること。</w:t>
            </w:r>
          </w:p>
          <w:p w14:paraId="26804610" w14:textId="77777777" w:rsidR="00807A8B" w:rsidRPr="002C3F38"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220CA2DD" w14:textId="77777777" w:rsidR="00D91221" w:rsidRPr="00E31E17"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 w:val="20"/>
                <w:szCs w:val="20"/>
              </w:rPr>
            </w:pPr>
            <w:r w:rsidRPr="002C3F38">
              <w:rPr>
                <w:rFonts w:asciiTheme="minorEastAsia" w:hAnsiTheme="minorEastAsia" w:cs="ＭＳ 明朝"/>
                <w:kern w:val="0"/>
                <w:szCs w:val="21"/>
              </w:rPr>
              <w:t></w:t>
            </w:r>
            <w:r w:rsidRPr="002C3F38">
              <w:rPr>
                <w:rFonts w:asciiTheme="minorEastAsia" w:hAnsiTheme="minorEastAsia" w:cs="ＭＳ 明朝" w:hint="eastAsia"/>
                <w:kern w:val="0"/>
                <w:szCs w:val="21"/>
              </w:rPr>
              <w:t>本事業の趣旨・目的・理念</w:t>
            </w:r>
          </w:p>
        </w:tc>
      </w:tr>
      <w:tr w:rsidR="00E31E17" w:rsidRPr="00E31E17" w14:paraId="679BBA15" w14:textId="77777777" w:rsidTr="00FA7D99">
        <w:trPr>
          <w:cantSplit/>
          <w:trHeight w:val="193"/>
        </w:trPr>
        <w:tc>
          <w:tcPr>
            <w:tcW w:w="4536" w:type="dxa"/>
            <w:tcBorders>
              <w:left w:val="nil"/>
              <w:bottom w:val="nil"/>
            </w:tcBorders>
            <w:vAlign w:val="center"/>
          </w:tcPr>
          <w:p w14:paraId="38FA9FBD"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01CEFAAB"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E31E17" w:rsidRDefault="00D91221" w:rsidP="003607F9">
            <w:pPr>
              <w:rPr>
                <w:rFonts w:ascii="ＭＳ 明朝" w:eastAsia="ＭＳ 明朝" w:hAnsi="Century" w:cs="Times New Roman"/>
                <w:szCs w:val="24"/>
              </w:rPr>
            </w:pPr>
          </w:p>
        </w:tc>
      </w:tr>
    </w:tbl>
    <w:p w14:paraId="5C3EAE64" w14:textId="77777777" w:rsidR="00D91221" w:rsidRPr="00E31E17" w:rsidRDefault="00D91221" w:rsidP="00D91221">
      <w:r w:rsidRPr="00E31E17">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404C14A" w14:textId="77777777" w:rsidTr="008679A4">
        <w:trPr>
          <w:cantSplit/>
          <w:trHeight w:val="283"/>
        </w:trPr>
        <w:tc>
          <w:tcPr>
            <w:tcW w:w="1361" w:type="dxa"/>
            <w:shd w:val="clear" w:color="auto" w:fill="F2F2F2" w:themeFill="background1" w:themeFillShade="F2"/>
            <w:vAlign w:val="center"/>
          </w:tcPr>
          <w:p w14:paraId="6BB50858"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1B0E05E4"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4577F5F8" w14:textId="058DF2DE" w:rsidR="00D91221" w:rsidRPr="00CD69E2" w:rsidRDefault="00767880" w:rsidP="007D35EA">
      <w:pPr>
        <w:pStyle w:val="AD0"/>
      </w:pPr>
      <w:bookmarkStart w:id="58" w:name="_Toc435222458"/>
      <w:r w:rsidRPr="00CD69E2">
        <w:rPr>
          <w:rFonts w:hint="eastAsia"/>
        </w:rPr>
        <w:t>【様式Ａ－１－１－ｉｉ】</w:t>
      </w:r>
      <w:r w:rsidR="007D35EA" w:rsidRPr="00CD69E2">
        <w:rPr>
          <w:rFonts w:hint="eastAsia"/>
        </w:rPr>
        <w:t>①基本方針　全体事業方針に関する提案書</w:t>
      </w:r>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500EC8C9" w14:textId="77777777" w:rsidTr="00DD607B">
        <w:tc>
          <w:tcPr>
            <w:tcW w:w="10304" w:type="dxa"/>
            <w:gridSpan w:val="3"/>
            <w:shd w:val="clear" w:color="auto" w:fill="F2F2F2" w:themeFill="background1" w:themeFillShade="F2"/>
            <w:vAlign w:val="center"/>
          </w:tcPr>
          <w:p w14:paraId="26240CE1" w14:textId="10043BB2" w:rsidR="00D91221" w:rsidRPr="00767880" w:rsidRDefault="00767880" w:rsidP="003607F9">
            <w:pPr>
              <w:rPr>
                <w:rFonts w:asciiTheme="majorEastAsia" w:eastAsiaTheme="majorEastAsia" w:hAnsiTheme="majorEastAsia" w:cs="Times New Roman"/>
                <w:szCs w:val="21"/>
              </w:rPr>
            </w:pPr>
            <w:r w:rsidRPr="00767880">
              <w:rPr>
                <w:rFonts w:asciiTheme="majorEastAsia" w:eastAsiaTheme="majorEastAsia" w:hAnsiTheme="majorEastAsia" w:hint="eastAsia"/>
              </w:rPr>
              <w:t>【様式Ａ－１－１－ｉ</w:t>
            </w:r>
            <w:r>
              <w:rPr>
                <w:rFonts w:asciiTheme="majorEastAsia" w:eastAsiaTheme="majorEastAsia" w:hAnsiTheme="majorEastAsia" w:hint="eastAsia"/>
              </w:rPr>
              <w:t>ｉ</w:t>
            </w:r>
            <w:r w:rsidRPr="00767880">
              <w:rPr>
                <w:rFonts w:asciiTheme="majorEastAsia" w:eastAsiaTheme="majorEastAsia" w:hAnsiTheme="majorEastAsia" w:hint="eastAsia"/>
              </w:rPr>
              <w:t>】</w:t>
            </w:r>
            <w:r w:rsidRPr="00767880">
              <w:rPr>
                <w:rFonts w:asciiTheme="majorEastAsia" w:eastAsiaTheme="majorEastAsia" w:hAnsiTheme="majorEastAsia" w:hint="eastAsia"/>
                <w:kern w:val="0"/>
                <w:szCs w:val="21"/>
              </w:rPr>
              <w:t>①</w:t>
            </w:r>
            <w:r w:rsidR="00D91221" w:rsidRPr="00767880">
              <w:rPr>
                <w:rFonts w:asciiTheme="majorEastAsia" w:eastAsiaTheme="majorEastAsia" w:hAnsiTheme="majorEastAsia" w:hint="eastAsia"/>
                <w:kern w:val="0"/>
                <w:szCs w:val="21"/>
              </w:rPr>
              <w:t>基本方針　全体事</w:t>
            </w:r>
            <w:r w:rsidR="008602E2" w:rsidRPr="00767880">
              <w:rPr>
                <w:rFonts w:asciiTheme="majorEastAsia" w:eastAsiaTheme="majorEastAsia" w:hAnsiTheme="majorEastAsia" w:hint="eastAsia"/>
                <w:kern w:val="0"/>
                <w:szCs w:val="21"/>
              </w:rPr>
              <w:t>業方針に関する提案書（提案項目）</w:t>
            </w:r>
          </w:p>
        </w:tc>
      </w:tr>
      <w:tr w:rsidR="00E31E17" w:rsidRPr="00E31E17" w14:paraId="4DAA7F2A" w14:textId="77777777" w:rsidTr="00DD607B">
        <w:trPr>
          <w:trHeight w:val="13062"/>
        </w:trPr>
        <w:tc>
          <w:tcPr>
            <w:tcW w:w="10304" w:type="dxa"/>
            <w:gridSpan w:val="3"/>
            <w:tcBorders>
              <w:right w:val="single" w:sz="4" w:space="0" w:color="auto"/>
            </w:tcBorders>
          </w:tcPr>
          <w:p w14:paraId="6239B7EF" w14:textId="77777777" w:rsidR="00D91221" w:rsidRPr="00E31E17"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B5241C3"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全体事業方針について、以下の</w:t>
            </w:r>
            <w:r w:rsidR="00846362" w:rsidRPr="002C3F38">
              <w:rPr>
                <w:rFonts w:asciiTheme="minorEastAsia" w:hAnsiTheme="minorEastAsia" w:cs="ＭＳ 明朝" w:hint="eastAsia"/>
                <w:kern w:val="0"/>
                <w:szCs w:val="21"/>
              </w:rPr>
              <w:t>事項</w:t>
            </w:r>
            <w:r w:rsidRPr="002C3F38">
              <w:rPr>
                <w:rFonts w:asciiTheme="minorEastAsia" w:hAnsiTheme="minorEastAsia" w:cs="ＭＳ 明朝" w:hint="eastAsia"/>
                <w:kern w:val="0"/>
                <w:szCs w:val="21"/>
              </w:rPr>
              <w:t>に留意して記述すること。</w:t>
            </w:r>
          </w:p>
          <w:p w14:paraId="7DB1ABEE"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p>
          <w:p w14:paraId="241DBE5A"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kern w:val="0"/>
                <w:szCs w:val="21"/>
              </w:rPr>
              <w:t></w:t>
            </w:r>
            <w:r w:rsidRPr="002C3F38">
              <w:rPr>
                <w:rFonts w:asciiTheme="minorEastAsia" w:hAnsiTheme="minorEastAsia" w:cs="ＭＳ 明朝" w:hint="eastAsia"/>
                <w:kern w:val="0"/>
                <w:szCs w:val="21"/>
              </w:rPr>
              <w:t>業務実施にあたって配慮する事項（関連計画、関係機関等）</w:t>
            </w:r>
          </w:p>
          <w:p w14:paraId="241C43F6"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p>
          <w:p w14:paraId="6B67EFDC" w14:textId="0A41D594"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kern w:val="0"/>
                <w:szCs w:val="21"/>
              </w:rPr>
              <w:t></w:t>
            </w:r>
            <w:r w:rsidR="00767880" w:rsidRPr="002C3F38">
              <w:rPr>
                <w:rFonts w:asciiTheme="minorEastAsia" w:hAnsiTheme="minorEastAsia" w:cs="ＭＳ 明朝" w:hint="eastAsia"/>
                <w:kern w:val="0"/>
                <w:szCs w:val="21"/>
              </w:rPr>
              <w:t>応募者が想定する社会情勢の変化及びそれらへの対応の考え方</w:t>
            </w:r>
          </w:p>
          <w:p w14:paraId="0D69AD4E"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p>
          <w:p w14:paraId="2A2A4FD8" w14:textId="77777777" w:rsidR="00590540" w:rsidRPr="002C3F38" w:rsidRDefault="00590540"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・本事業を契機としたインフラ事業の海外展開に関する考え方</w:t>
            </w:r>
          </w:p>
          <w:p w14:paraId="3445E863" w14:textId="77777777" w:rsidR="00590540" w:rsidRPr="002C3F38" w:rsidRDefault="00590540" w:rsidP="00373446">
            <w:pPr>
              <w:autoSpaceDE w:val="0"/>
              <w:autoSpaceDN w:val="0"/>
              <w:adjustRightInd w:val="0"/>
              <w:ind w:rightChars="-13" w:right="-27"/>
              <w:jc w:val="left"/>
              <w:rPr>
                <w:rFonts w:asciiTheme="minorEastAsia" w:hAnsiTheme="minorEastAsia" w:cs="ＭＳ 明朝"/>
                <w:kern w:val="0"/>
                <w:szCs w:val="21"/>
              </w:rPr>
            </w:pPr>
          </w:p>
          <w:p w14:paraId="78F0EC69" w14:textId="77777777" w:rsidR="00D91221" w:rsidRPr="00E31E17" w:rsidRDefault="00807A8B" w:rsidP="00373446">
            <w:pPr>
              <w:autoSpaceDE w:val="0"/>
              <w:autoSpaceDN w:val="0"/>
              <w:adjustRightInd w:val="0"/>
              <w:ind w:rightChars="-13" w:right="-27"/>
              <w:jc w:val="left"/>
              <w:rPr>
                <w:rFonts w:asciiTheme="minorEastAsia" w:hAnsiTheme="minorEastAsia" w:cs="ＭＳ 明朝"/>
                <w:kern w:val="0"/>
                <w:sz w:val="20"/>
                <w:szCs w:val="20"/>
              </w:rPr>
            </w:pPr>
            <w:r w:rsidRPr="002C3F38">
              <w:rPr>
                <w:rFonts w:asciiTheme="minorEastAsia" w:hAnsiTheme="minorEastAsia" w:cs="ＭＳ 明朝"/>
                <w:kern w:val="0"/>
                <w:szCs w:val="21"/>
              </w:rPr>
              <w:t></w:t>
            </w:r>
            <w:r w:rsidRPr="002C3F38">
              <w:rPr>
                <w:rFonts w:asciiTheme="minorEastAsia" w:hAnsiTheme="minorEastAsia" w:cs="ＭＳ 明朝" w:hint="eastAsia"/>
                <w:kern w:val="0"/>
                <w:szCs w:val="21"/>
              </w:rPr>
              <w:t>その他、優れた独自の取組方針</w:t>
            </w:r>
          </w:p>
        </w:tc>
      </w:tr>
      <w:tr w:rsidR="00E31E17" w:rsidRPr="00E31E17" w14:paraId="10518D58" w14:textId="77777777" w:rsidTr="00FA7D99">
        <w:trPr>
          <w:cantSplit/>
          <w:trHeight w:val="193"/>
        </w:trPr>
        <w:tc>
          <w:tcPr>
            <w:tcW w:w="4536" w:type="dxa"/>
            <w:tcBorders>
              <w:left w:val="nil"/>
              <w:bottom w:val="nil"/>
            </w:tcBorders>
            <w:vAlign w:val="center"/>
          </w:tcPr>
          <w:p w14:paraId="20DD5463"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65FB238B"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E31E17" w:rsidRDefault="00D91221" w:rsidP="003607F9">
            <w:pPr>
              <w:rPr>
                <w:rFonts w:ascii="ＭＳ 明朝" w:eastAsia="ＭＳ 明朝" w:hAnsi="Century" w:cs="Times New Roman"/>
                <w:szCs w:val="24"/>
              </w:rPr>
            </w:pPr>
          </w:p>
        </w:tc>
      </w:tr>
    </w:tbl>
    <w:p w14:paraId="23A832A0" w14:textId="77777777" w:rsidR="00D91221" w:rsidRPr="00E31E17" w:rsidRDefault="00D91221" w:rsidP="00D91221">
      <w:r w:rsidRPr="00E31E17">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8E195D8" w14:textId="77777777" w:rsidTr="008679A4">
        <w:trPr>
          <w:cantSplit/>
          <w:trHeight w:val="283"/>
        </w:trPr>
        <w:tc>
          <w:tcPr>
            <w:tcW w:w="1361" w:type="dxa"/>
            <w:shd w:val="clear" w:color="auto" w:fill="F2F2F2" w:themeFill="background1" w:themeFillShade="F2"/>
            <w:vAlign w:val="center"/>
          </w:tcPr>
          <w:p w14:paraId="06AAECCF"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664B7C04"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13E6AFF" w14:textId="0BAB185A" w:rsidR="00D91221" w:rsidRPr="00CD69E2" w:rsidRDefault="007D35EA" w:rsidP="007D35EA">
      <w:pPr>
        <w:pStyle w:val="AD0"/>
        <w:rPr>
          <w:rFonts w:asciiTheme="minorEastAsia" w:hAnsiTheme="minorEastAsia"/>
        </w:rPr>
      </w:pPr>
      <w:bookmarkStart w:id="59" w:name="_Toc435222459"/>
      <w:r w:rsidRPr="00CD69E2">
        <w:rPr>
          <w:rFonts w:asciiTheme="minorEastAsia" w:hAnsiTheme="minorEastAsia" w:hint="eastAsia"/>
        </w:rPr>
        <w:t>【様式</w:t>
      </w:r>
      <w:r w:rsidR="00767880" w:rsidRPr="00CD69E2">
        <w:rPr>
          <w:rFonts w:asciiTheme="minorEastAsia" w:hAnsiTheme="minorEastAsia" w:hint="eastAsia"/>
        </w:rPr>
        <w:t>Ａ－２－１－ｉ</w:t>
      </w:r>
      <w:r w:rsidRPr="00CD69E2">
        <w:rPr>
          <w:rFonts w:asciiTheme="minorEastAsia" w:hAnsiTheme="minorEastAsia" w:hint="eastAsia"/>
        </w:rPr>
        <w:t>】②実施体制</w:t>
      </w:r>
      <w:r w:rsidR="00492EF8" w:rsidRPr="00CD69E2">
        <w:rPr>
          <w:rFonts w:asciiTheme="minorEastAsia" w:hAnsiTheme="minorEastAsia" w:hint="eastAsia"/>
        </w:rPr>
        <w:t>等</w:t>
      </w:r>
      <w:r w:rsidRPr="00CD69E2">
        <w:rPr>
          <w:rFonts w:asciiTheme="minorEastAsia" w:hAnsiTheme="minorEastAsia" w:hint="eastAsia"/>
        </w:rPr>
        <w:t xml:space="preserve">　事業全体の実施体制に関する提案書</w:t>
      </w:r>
      <w:bookmarkEnd w:id="5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D91221" w:rsidRPr="003B5002" w14:paraId="2D957CF9" w14:textId="77777777" w:rsidTr="001B4B71">
        <w:tc>
          <w:tcPr>
            <w:tcW w:w="10304" w:type="dxa"/>
            <w:gridSpan w:val="3"/>
            <w:shd w:val="clear" w:color="auto" w:fill="F2F2F2" w:themeFill="background1" w:themeFillShade="F2"/>
            <w:vAlign w:val="center"/>
          </w:tcPr>
          <w:p w14:paraId="529B5EED" w14:textId="66459E3D" w:rsidR="00D91221" w:rsidRPr="00767880" w:rsidRDefault="00767880" w:rsidP="003607F9">
            <w:pPr>
              <w:rPr>
                <w:rFonts w:asciiTheme="majorEastAsia" w:eastAsiaTheme="majorEastAsia" w:hAnsiTheme="majorEastAsia" w:cs="Times New Roman"/>
                <w:szCs w:val="21"/>
              </w:rPr>
            </w:pPr>
            <w:r w:rsidRPr="00767880">
              <w:rPr>
                <w:rFonts w:asciiTheme="majorEastAsia" w:eastAsiaTheme="majorEastAsia" w:hAnsiTheme="majorEastAsia" w:hint="eastAsia"/>
              </w:rPr>
              <w:t>【様式Ａ－２－１－ｉ】</w:t>
            </w:r>
            <w:r w:rsidR="00D91221" w:rsidRPr="00767880">
              <w:rPr>
                <w:rFonts w:asciiTheme="majorEastAsia" w:eastAsiaTheme="majorEastAsia" w:hAnsiTheme="majorEastAsia" w:hint="eastAsia"/>
                <w:kern w:val="0"/>
                <w:szCs w:val="21"/>
              </w:rPr>
              <w:t>②実施体制</w:t>
            </w:r>
            <w:r w:rsidR="003F1B63" w:rsidRPr="00767880">
              <w:rPr>
                <w:rFonts w:asciiTheme="majorEastAsia" w:eastAsiaTheme="majorEastAsia" w:hAnsiTheme="majorEastAsia" w:hint="eastAsia"/>
                <w:kern w:val="0"/>
                <w:szCs w:val="21"/>
              </w:rPr>
              <w:t>等</w:t>
            </w:r>
            <w:r w:rsidR="00D91221" w:rsidRPr="00767880">
              <w:rPr>
                <w:rFonts w:asciiTheme="majorEastAsia" w:eastAsiaTheme="majorEastAsia" w:hAnsiTheme="majorEastAsia" w:hint="eastAsia"/>
                <w:kern w:val="0"/>
                <w:szCs w:val="21"/>
              </w:rPr>
              <w:t xml:space="preserve">　事業全体の実施体制に関する提案書（必須項目）</w:t>
            </w:r>
          </w:p>
        </w:tc>
      </w:tr>
      <w:tr w:rsidR="003553F0" w:rsidRPr="003553F0" w14:paraId="2089B942" w14:textId="77777777" w:rsidTr="00DD607B">
        <w:trPr>
          <w:trHeight w:val="13062"/>
        </w:trPr>
        <w:tc>
          <w:tcPr>
            <w:tcW w:w="10304" w:type="dxa"/>
            <w:gridSpan w:val="3"/>
            <w:tcBorders>
              <w:right w:val="single" w:sz="4" w:space="0" w:color="auto"/>
            </w:tcBorders>
          </w:tcPr>
          <w:p w14:paraId="5AE81759" w14:textId="77777777" w:rsidR="00D91221" w:rsidRPr="003553F0"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14D4A8B2" w14:textId="1D5DD3AF" w:rsidR="00CF1885" w:rsidRPr="00384EA8" w:rsidRDefault="00D75EC6"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特定</w:t>
            </w:r>
            <w:r w:rsidRPr="00384EA8">
              <w:rPr>
                <w:rFonts w:asciiTheme="minorEastAsia" w:hAnsiTheme="minorEastAsia" w:cs="ＭＳ 明朝" w:hint="eastAsia"/>
                <w:kern w:val="0"/>
                <w:szCs w:val="21"/>
              </w:rPr>
              <w:t>事業と</w:t>
            </w:r>
            <w:r w:rsidR="003B488E" w:rsidRPr="00384EA8">
              <w:rPr>
                <w:rFonts w:asciiTheme="minorEastAsia" w:hAnsiTheme="minorEastAsia" w:cs="ＭＳ 明朝" w:hint="eastAsia"/>
                <w:kern w:val="0"/>
                <w:szCs w:val="21"/>
              </w:rPr>
              <w:t>附帯事業</w:t>
            </w:r>
            <w:r w:rsidRPr="00384EA8">
              <w:rPr>
                <w:rFonts w:asciiTheme="minorEastAsia" w:hAnsiTheme="minorEastAsia" w:cs="ＭＳ 明朝" w:hint="eastAsia"/>
                <w:kern w:val="0"/>
                <w:szCs w:val="21"/>
              </w:rPr>
              <w:t>の</w:t>
            </w:r>
            <w:r w:rsidR="00CF1885" w:rsidRPr="00384EA8">
              <w:rPr>
                <w:rFonts w:asciiTheme="minorEastAsia" w:hAnsiTheme="minorEastAsia" w:cs="ＭＳ 明朝" w:hint="eastAsia"/>
                <w:kern w:val="0"/>
                <w:szCs w:val="21"/>
              </w:rPr>
              <w:t>事業実施体制について、以下の</w:t>
            </w:r>
            <w:r w:rsidR="00846362" w:rsidRPr="00384EA8">
              <w:rPr>
                <w:rFonts w:asciiTheme="minorEastAsia" w:hAnsiTheme="minorEastAsia" w:cs="ＭＳ 明朝" w:hint="eastAsia"/>
                <w:kern w:val="0"/>
                <w:szCs w:val="21"/>
              </w:rPr>
              <w:t>事項</w:t>
            </w:r>
            <w:r w:rsidR="00CF1885" w:rsidRPr="00384EA8">
              <w:rPr>
                <w:rFonts w:asciiTheme="minorEastAsia" w:hAnsiTheme="minorEastAsia" w:cs="ＭＳ 明朝" w:hint="eastAsia"/>
                <w:kern w:val="0"/>
                <w:szCs w:val="21"/>
              </w:rPr>
              <w:t>に留意して記述すること。</w:t>
            </w:r>
          </w:p>
          <w:p w14:paraId="3D5875B4"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09A7F096" w14:textId="77777777" w:rsidR="00AF405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001565A7" w:rsidRPr="00384EA8">
              <w:rPr>
                <w:rFonts w:asciiTheme="minorEastAsia" w:hAnsiTheme="minorEastAsia" w:cs="ＭＳ 明朝" w:hint="eastAsia"/>
                <w:kern w:val="0"/>
                <w:szCs w:val="21"/>
              </w:rPr>
              <w:t>業務実施体制の考え方と具体的な実施体制</w:t>
            </w:r>
            <w:r w:rsidR="00AF4055" w:rsidRPr="00384EA8">
              <w:rPr>
                <w:rFonts w:asciiTheme="minorEastAsia" w:hAnsiTheme="minorEastAsia" w:cs="ＭＳ 明朝" w:hint="eastAsia"/>
                <w:kern w:val="0"/>
                <w:szCs w:val="21"/>
                <w:vertAlign w:val="superscript"/>
              </w:rPr>
              <w:t>※</w:t>
            </w:r>
          </w:p>
          <w:p w14:paraId="05A84759" w14:textId="4B5A4208" w:rsidR="00CF1885" w:rsidRPr="00384EA8" w:rsidRDefault="00AF4055" w:rsidP="00AF4055">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 別</w:t>
            </w:r>
            <w:r w:rsidR="001B4B71" w:rsidRPr="00384EA8">
              <w:rPr>
                <w:rFonts w:asciiTheme="minorEastAsia" w:hAnsiTheme="minorEastAsia" w:cs="ＭＳ 明朝" w:hint="eastAsia"/>
                <w:kern w:val="0"/>
                <w:szCs w:val="21"/>
              </w:rPr>
              <w:t>添に詳細を記載</w:t>
            </w:r>
          </w:p>
          <w:p w14:paraId="23C5C35A"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74E41900"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・ＳＰＣの形態</w:t>
            </w:r>
          </w:p>
          <w:p w14:paraId="6DA015E0"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126BF750"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事業の特徴及び応募者の基本的な考え方を反映した、ＳＰＣの設立方針</w:t>
            </w:r>
          </w:p>
          <w:p w14:paraId="52FB865D"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165E7082"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ＳＰＣの円滑な意思決定が可能な経営体制</w:t>
            </w:r>
          </w:p>
          <w:p w14:paraId="400EF315"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18904DE3" w14:textId="5F7377F6"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00C60D0C" w:rsidRPr="00384EA8">
              <w:rPr>
                <w:rFonts w:asciiTheme="minorEastAsia" w:hAnsiTheme="minorEastAsia" w:cs="ＭＳ 明朝" w:hint="eastAsia"/>
                <w:kern w:val="0"/>
                <w:szCs w:val="21"/>
              </w:rPr>
              <w:t>事業期間中における株主構成の考え方</w:t>
            </w:r>
          </w:p>
          <w:p w14:paraId="7308CE76"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33E56C45"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業務の管理体制</w:t>
            </w:r>
          </w:p>
          <w:p w14:paraId="5AA4193D" w14:textId="77777777" w:rsidR="00BB36AC" w:rsidRPr="00384EA8" w:rsidRDefault="00BB36AC" w:rsidP="00373446">
            <w:pPr>
              <w:autoSpaceDE w:val="0"/>
              <w:autoSpaceDN w:val="0"/>
              <w:adjustRightInd w:val="0"/>
              <w:ind w:rightChars="-13" w:right="-27"/>
              <w:jc w:val="left"/>
              <w:rPr>
                <w:rFonts w:asciiTheme="minorEastAsia" w:hAnsiTheme="minorEastAsia" w:cs="ＭＳ 明朝"/>
                <w:kern w:val="0"/>
                <w:szCs w:val="21"/>
              </w:rPr>
            </w:pPr>
          </w:p>
          <w:p w14:paraId="64690F67" w14:textId="7CCCFB54" w:rsidR="00BB36AC" w:rsidRPr="00384EA8" w:rsidRDefault="00BB36AC"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・連携企業</w:t>
            </w:r>
            <w:r w:rsidR="00352F97" w:rsidRPr="00352F97">
              <w:rPr>
                <w:rFonts w:asciiTheme="minorEastAsia" w:hAnsiTheme="minorEastAsia" w:cs="ＭＳ 明朝" w:hint="eastAsia"/>
                <w:kern w:val="0"/>
                <w:szCs w:val="21"/>
              </w:rPr>
              <w:t>（募集要項の８（６）に定める連携企業をいう。以下同じ。）</w:t>
            </w:r>
            <w:r w:rsidRPr="00384EA8">
              <w:rPr>
                <w:rFonts w:asciiTheme="minorEastAsia" w:hAnsiTheme="minorEastAsia" w:cs="ＭＳ 明朝" w:hint="eastAsia"/>
                <w:kern w:val="0"/>
                <w:szCs w:val="21"/>
              </w:rPr>
              <w:t>が応募グループ外で参加する場合においては、その役割</w:t>
            </w:r>
          </w:p>
          <w:p w14:paraId="6BC931D5" w14:textId="77777777" w:rsidR="00D91221" w:rsidRPr="003553F0" w:rsidRDefault="00D91221" w:rsidP="001565A7">
            <w:pPr>
              <w:autoSpaceDE w:val="0"/>
              <w:autoSpaceDN w:val="0"/>
              <w:adjustRightInd w:val="0"/>
              <w:ind w:left="300" w:rightChars="-13" w:right="-27" w:hangingChars="150" w:hanging="300"/>
              <w:jc w:val="left"/>
              <w:rPr>
                <w:rFonts w:asciiTheme="minorEastAsia" w:hAnsiTheme="minorEastAsia" w:cs="ＭＳ 明朝"/>
                <w:kern w:val="0"/>
                <w:sz w:val="20"/>
                <w:szCs w:val="20"/>
              </w:rPr>
            </w:pPr>
          </w:p>
        </w:tc>
      </w:tr>
      <w:tr w:rsidR="003553F0" w:rsidRPr="003553F0" w14:paraId="2ACF85AA" w14:textId="77777777" w:rsidTr="00FA7D99">
        <w:trPr>
          <w:cantSplit/>
          <w:trHeight w:val="193"/>
        </w:trPr>
        <w:tc>
          <w:tcPr>
            <w:tcW w:w="4395" w:type="dxa"/>
            <w:tcBorders>
              <w:left w:val="nil"/>
              <w:bottom w:val="nil"/>
            </w:tcBorders>
            <w:vAlign w:val="center"/>
          </w:tcPr>
          <w:p w14:paraId="5E94DCA3" w14:textId="77777777" w:rsidR="00D91221" w:rsidRPr="003553F0"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FE133E2" w14:textId="77777777" w:rsidR="00D91221" w:rsidRPr="003553F0" w:rsidRDefault="00D91221" w:rsidP="003607F9">
            <w:pPr>
              <w:rPr>
                <w:rFonts w:ascii="ＭＳ 明朝" w:eastAsia="ＭＳ 明朝" w:hAnsi="Century" w:cs="Times New Roman"/>
                <w:szCs w:val="24"/>
                <w:highlight w:val="yellow"/>
              </w:rPr>
            </w:pPr>
            <w:r w:rsidRPr="003553F0">
              <w:rPr>
                <w:rFonts w:ascii="ＭＳ 明朝" w:eastAsia="ＭＳ 明朝" w:hAnsi="Century" w:cs="Times New Roman" w:hint="eastAsia"/>
                <w:szCs w:val="24"/>
              </w:rPr>
              <w:t>登</w:t>
            </w:r>
            <w:r w:rsidRPr="003553F0">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4D901056" w14:textId="77777777" w:rsidR="00D91221" w:rsidRPr="003553F0" w:rsidRDefault="00D91221" w:rsidP="003607F9">
            <w:pPr>
              <w:rPr>
                <w:rFonts w:ascii="ＭＳ 明朝" w:eastAsia="ＭＳ 明朝" w:hAnsi="Century" w:cs="Times New Roman"/>
                <w:szCs w:val="24"/>
              </w:rPr>
            </w:pPr>
          </w:p>
        </w:tc>
      </w:tr>
    </w:tbl>
    <w:p w14:paraId="76479D1A" w14:textId="77777777" w:rsidR="001B4B71" w:rsidRPr="003553F0" w:rsidRDefault="001B4B71">
      <w:pPr>
        <w:widowControl/>
        <w:jc w:val="left"/>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361"/>
      </w:tblGrid>
      <w:tr w:rsidR="00E31E17" w:rsidRPr="00E31E17" w14:paraId="2A7C660E" w14:textId="77777777" w:rsidTr="004C21C1">
        <w:trPr>
          <w:cantSplit/>
          <w:trHeight w:val="283"/>
        </w:trPr>
        <w:tc>
          <w:tcPr>
            <w:tcW w:w="1276" w:type="dxa"/>
            <w:shd w:val="clear" w:color="auto" w:fill="F2F2F2" w:themeFill="background1" w:themeFillShade="F2"/>
            <w:vAlign w:val="center"/>
          </w:tcPr>
          <w:p w14:paraId="3462E030"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503F6116"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0"/>
      </w:tblGrid>
      <w:tr w:rsidR="002A4DCC" w:rsidRPr="003B5002" w14:paraId="72343068" w14:textId="77777777" w:rsidTr="002A4DCC">
        <w:tc>
          <w:tcPr>
            <w:tcW w:w="10310" w:type="dxa"/>
            <w:shd w:val="clear" w:color="auto" w:fill="F2F2F2" w:themeFill="background1" w:themeFillShade="F2"/>
            <w:vAlign w:val="center"/>
          </w:tcPr>
          <w:p w14:paraId="0163F17E" w14:textId="15B25D22" w:rsidR="002A4DCC" w:rsidRPr="00767880" w:rsidRDefault="00767880" w:rsidP="002A4DCC">
            <w:pPr>
              <w:rPr>
                <w:rFonts w:asciiTheme="majorEastAsia" w:eastAsiaTheme="majorEastAsia" w:hAnsiTheme="majorEastAsia" w:cs="Times New Roman"/>
                <w:szCs w:val="21"/>
              </w:rPr>
            </w:pPr>
            <w:r w:rsidRPr="00767880">
              <w:rPr>
                <w:rFonts w:asciiTheme="majorEastAsia" w:eastAsiaTheme="majorEastAsia" w:hAnsiTheme="majorEastAsia" w:hint="eastAsia"/>
              </w:rPr>
              <w:t>【様式Ａ－２－１－ｉ　別添】</w:t>
            </w:r>
            <w:r w:rsidR="002A4DCC" w:rsidRPr="00767880">
              <w:rPr>
                <w:rFonts w:asciiTheme="majorEastAsia" w:eastAsiaTheme="majorEastAsia" w:hAnsiTheme="majorEastAsia" w:hint="eastAsia"/>
                <w:kern w:val="0"/>
                <w:szCs w:val="21"/>
              </w:rPr>
              <w:t>②</w:t>
            </w:r>
            <w:r w:rsidR="00EC5822" w:rsidRPr="00767880">
              <w:rPr>
                <w:rFonts w:asciiTheme="majorEastAsia" w:eastAsiaTheme="majorEastAsia" w:hAnsiTheme="majorEastAsia" w:hint="eastAsia"/>
                <w:kern w:val="0"/>
                <w:szCs w:val="21"/>
              </w:rPr>
              <w:t>実施体制等　業務実施企業</w:t>
            </w:r>
          </w:p>
        </w:tc>
      </w:tr>
      <w:tr w:rsidR="002A4DCC" w:rsidRPr="00120452" w14:paraId="15A51512" w14:textId="77777777" w:rsidTr="00DD607B">
        <w:trPr>
          <w:trHeight w:val="13235"/>
        </w:trPr>
        <w:tc>
          <w:tcPr>
            <w:tcW w:w="10310" w:type="dxa"/>
            <w:tcBorders>
              <w:right w:val="single" w:sz="4" w:space="0" w:color="auto"/>
            </w:tcBorders>
          </w:tcPr>
          <w:p w14:paraId="02D8BBDA" w14:textId="77777777" w:rsidR="00F0533B" w:rsidRDefault="00F0533B" w:rsidP="002A4DCC">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42C14FA" w14:textId="310D880C" w:rsidR="00D64394" w:rsidRPr="002C3F38" w:rsidRDefault="002A4DCC" w:rsidP="002A4DCC">
            <w:pPr>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以下の業務について、対応する構成企業又は協力企業の選定の考え方を記載すること。</w:t>
            </w:r>
          </w:p>
          <w:p w14:paraId="57320A7B" w14:textId="6F291098" w:rsidR="002A4DCC" w:rsidRPr="002C3F38" w:rsidRDefault="002A4DCC" w:rsidP="002A4DCC">
            <w:pPr>
              <w:autoSpaceDE w:val="0"/>
              <w:autoSpaceDN w:val="0"/>
              <w:adjustRightInd w:val="0"/>
              <w:spacing w:line="280" w:lineRule="exact"/>
              <w:ind w:rightChars="-13" w:right="-27"/>
              <w:jc w:val="left"/>
              <w:rPr>
                <w:rFonts w:asciiTheme="minorEastAsia" w:hAnsiTheme="minorEastAsia" w:cs="ＭＳ 明朝"/>
                <w:kern w:val="0"/>
                <w:szCs w:val="21"/>
              </w:rPr>
            </w:pPr>
          </w:p>
          <w:p w14:paraId="35C8EA13" w14:textId="77777777" w:rsidR="002A4DCC" w:rsidRPr="002C3F38" w:rsidRDefault="002A4DCC" w:rsidP="002A4DCC">
            <w:pPr>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■要求水準に定める業務</w:t>
            </w: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1"/>
              <w:gridCol w:w="4581"/>
              <w:gridCol w:w="1399"/>
              <w:gridCol w:w="2691"/>
            </w:tblGrid>
            <w:tr w:rsidR="003553F0" w:rsidRPr="002C3F38" w14:paraId="5AFA9F13" w14:textId="77777777" w:rsidTr="000A645B">
              <w:trPr>
                <w:trHeight w:val="270"/>
              </w:trPr>
              <w:tc>
                <w:tcPr>
                  <w:tcW w:w="2446" w:type="pct"/>
                  <w:gridSpan w:val="2"/>
                  <w:vMerge w:val="restart"/>
                  <w:shd w:val="clear" w:color="auto" w:fill="auto"/>
                  <w:noWrap/>
                  <w:vAlign w:val="center"/>
                </w:tcPr>
                <w:p w14:paraId="77C8A920"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業務名称</w:t>
                  </w:r>
                </w:p>
              </w:tc>
              <w:tc>
                <w:tcPr>
                  <w:tcW w:w="2554" w:type="pct"/>
                  <w:gridSpan w:val="2"/>
                </w:tcPr>
                <w:p w14:paraId="680D22BD"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center"/>
                    <w:rPr>
                      <w:rFonts w:asciiTheme="minorEastAsia" w:hAnsiTheme="minorEastAsia" w:cs="ＭＳ 明朝"/>
                      <w:kern w:val="0"/>
                      <w:szCs w:val="21"/>
                    </w:rPr>
                  </w:pPr>
                  <w:r w:rsidRPr="002C3F38">
                    <w:rPr>
                      <w:rFonts w:asciiTheme="minorEastAsia" w:hAnsiTheme="minorEastAsia" w:cs="ＭＳ 明朝" w:hint="eastAsia"/>
                      <w:kern w:val="0"/>
                      <w:szCs w:val="21"/>
                    </w:rPr>
                    <w:t>実施する構成企業又は協力企業の候補</w:t>
                  </w:r>
                </w:p>
              </w:tc>
            </w:tr>
            <w:tr w:rsidR="003553F0" w:rsidRPr="002C3F38" w14:paraId="410D8E3B" w14:textId="77777777" w:rsidTr="000A645B">
              <w:trPr>
                <w:trHeight w:val="270"/>
              </w:trPr>
              <w:tc>
                <w:tcPr>
                  <w:tcW w:w="2446" w:type="pct"/>
                  <w:gridSpan w:val="2"/>
                  <w:vMerge/>
                  <w:shd w:val="clear" w:color="auto" w:fill="auto"/>
                  <w:noWrap/>
                  <w:vAlign w:val="center"/>
                </w:tcPr>
                <w:p w14:paraId="5BB583C0"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221" w:type="pct"/>
                </w:tcPr>
                <w:p w14:paraId="5D8C5383"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center"/>
                    <w:rPr>
                      <w:rFonts w:asciiTheme="minorEastAsia" w:hAnsiTheme="minorEastAsia" w:cs="ＭＳ 明朝"/>
                      <w:kern w:val="0"/>
                      <w:szCs w:val="21"/>
                    </w:rPr>
                  </w:pPr>
                  <w:r w:rsidRPr="002C3F38">
                    <w:rPr>
                      <w:rFonts w:asciiTheme="minorEastAsia" w:hAnsiTheme="minorEastAsia" w:cs="ＭＳ 明朝" w:hint="eastAsia"/>
                      <w:kern w:val="0"/>
                      <w:szCs w:val="21"/>
                    </w:rPr>
                    <w:t>企業選定の考え方</w:t>
                  </w:r>
                </w:p>
              </w:tc>
              <w:tc>
                <w:tcPr>
                  <w:tcW w:w="1333" w:type="pct"/>
                  <w:shd w:val="clear" w:color="auto" w:fill="auto"/>
                  <w:noWrap/>
                  <w:vAlign w:val="center"/>
                </w:tcPr>
                <w:p w14:paraId="6B6C9E9B"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center"/>
                    <w:rPr>
                      <w:rFonts w:asciiTheme="minorEastAsia" w:hAnsiTheme="minorEastAsia" w:cs="ＭＳ 明朝"/>
                      <w:kern w:val="0"/>
                      <w:szCs w:val="21"/>
                    </w:rPr>
                  </w:pPr>
                  <w:r w:rsidRPr="002C3F38">
                    <w:rPr>
                      <w:rFonts w:asciiTheme="minorEastAsia" w:hAnsiTheme="minorEastAsia" w:cs="ＭＳ 明朝" w:hint="eastAsia"/>
                      <w:kern w:val="0"/>
                      <w:szCs w:val="21"/>
                    </w:rPr>
                    <w:t>構成企業又は協力企業の別</w:t>
                  </w:r>
                </w:p>
              </w:tc>
            </w:tr>
            <w:tr w:rsidR="003553F0" w:rsidRPr="002C3F38" w14:paraId="59404242" w14:textId="77777777" w:rsidTr="000A645B">
              <w:trPr>
                <w:trHeight w:val="270"/>
              </w:trPr>
              <w:tc>
                <w:tcPr>
                  <w:tcW w:w="624" w:type="pct"/>
                  <w:vMerge w:val="restart"/>
                  <w:shd w:val="clear" w:color="auto" w:fill="auto"/>
                  <w:noWrap/>
                  <w:vAlign w:val="center"/>
                  <w:hideMark/>
                </w:tcPr>
                <w:p w14:paraId="401632E4"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交通管理</w:t>
                  </w:r>
                </w:p>
                <w:p w14:paraId="2EAB3D48"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業務</w:t>
                  </w:r>
                </w:p>
              </w:tc>
              <w:tc>
                <w:tcPr>
                  <w:tcW w:w="1822" w:type="pct"/>
                  <w:shd w:val="clear" w:color="auto" w:fill="auto"/>
                  <w:noWrap/>
                  <w:vAlign w:val="center"/>
                  <w:hideMark/>
                </w:tcPr>
                <w:p w14:paraId="7A5AAE92"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道路巡回業務</w:t>
                  </w:r>
                </w:p>
              </w:tc>
              <w:tc>
                <w:tcPr>
                  <w:tcW w:w="1221" w:type="pct"/>
                </w:tcPr>
                <w:p w14:paraId="03E818D2"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A0CD47A"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0DB1159E" w14:textId="77777777" w:rsidTr="000A645B">
              <w:trPr>
                <w:trHeight w:val="270"/>
              </w:trPr>
              <w:tc>
                <w:tcPr>
                  <w:tcW w:w="624" w:type="pct"/>
                  <w:vMerge/>
                  <w:shd w:val="clear" w:color="auto" w:fill="auto"/>
                  <w:noWrap/>
                  <w:vAlign w:val="center"/>
                  <w:hideMark/>
                </w:tcPr>
                <w:p w14:paraId="113AB439"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420A4CF"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交通管制業務</w:t>
                  </w:r>
                </w:p>
              </w:tc>
              <w:tc>
                <w:tcPr>
                  <w:tcW w:w="1221" w:type="pct"/>
                </w:tcPr>
                <w:p w14:paraId="435F5238"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AE210F3"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0772D6E9" w14:textId="77777777" w:rsidTr="000A645B">
              <w:trPr>
                <w:trHeight w:val="270"/>
              </w:trPr>
              <w:tc>
                <w:tcPr>
                  <w:tcW w:w="624" w:type="pct"/>
                  <w:vMerge w:val="restart"/>
                  <w:shd w:val="clear" w:color="auto" w:fill="auto"/>
                  <w:noWrap/>
                  <w:vAlign w:val="center"/>
                  <w:hideMark/>
                </w:tcPr>
                <w:p w14:paraId="5D9711FB"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維持業務</w:t>
                  </w:r>
                </w:p>
              </w:tc>
              <w:tc>
                <w:tcPr>
                  <w:tcW w:w="1822" w:type="pct"/>
                  <w:shd w:val="clear" w:color="auto" w:fill="auto"/>
                  <w:noWrap/>
                  <w:vAlign w:val="center"/>
                  <w:hideMark/>
                </w:tcPr>
                <w:p w14:paraId="0799C43F"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路面清掃業務</w:t>
                  </w:r>
                </w:p>
              </w:tc>
              <w:tc>
                <w:tcPr>
                  <w:tcW w:w="1221" w:type="pct"/>
                </w:tcPr>
                <w:p w14:paraId="310A543E"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44EA091"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171A801" w14:textId="77777777" w:rsidTr="000A645B">
              <w:trPr>
                <w:trHeight w:val="270"/>
              </w:trPr>
              <w:tc>
                <w:tcPr>
                  <w:tcW w:w="624" w:type="pct"/>
                  <w:vMerge/>
                  <w:shd w:val="clear" w:color="auto" w:fill="auto"/>
                  <w:noWrap/>
                  <w:vAlign w:val="center"/>
                  <w:hideMark/>
                </w:tcPr>
                <w:p w14:paraId="5BAB626A"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8EB5812" w14:textId="35FF28A5"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休憩施設等清掃業</w:t>
                  </w:r>
                  <w:r w:rsidR="00F07FE6" w:rsidRPr="002C3F38">
                    <w:rPr>
                      <w:rFonts w:asciiTheme="minorEastAsia" w:hAnsiTheme="minorEastAsia" w:cs="ＭＳ 明朝" w:hint="eastAsia"/>
                      <w:kern w:val="0"/>
                      <w:szCs w:val="21"/>
                    </w:rPr>
                    <w:t>務</w:t>
                  </w:r>
                </w:p>
              </w:tc>
              <w:tc>
                <w:tcPr>
                  <w:tcW w:w="1221" w:type="pct"/>
                </w:tcPr>
                <w:p w14:paraId="579E8307"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715913C"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DD1A71D" w14:textId="77777777" w:rsidTr="000A645B">
              <w:trPr>
                <w:trHeight w:val="270"/>
              </w:trPr>
              <w:tc>
                <w:tcPr>
                  <w:tcW w:w="624" w:type="pct"/>
                  <w:vMerge/>
                  <w:shd w:val="clear" w:color="auto" w:fill="auto"/>
                  <w:noWrap/>
                  <w:vAlign w:val="center"/>
                  <w:hideMark/>
                </w:tcPr>
                <w:p w14:paraId="5046F5EB"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D55241E" w14:textId="18C70980"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公衆トイレ清掃業</w:t>
                  </w:r>
                  <w:r w:rsidR="00F07FE6" w:rsidRPr="002C3F38">
                    <w:rPr>
                      <w:rFonts w:asciiTheme="minorEastAsia" w:hAnsiTheme="minorEastAsia" w:cs="ＭＳ 明朝" w:hint="eastAsia"/>
                      <w:kern w:val="0"/>
                      <w:szCs w:val="21"/>
                    </w:rPr>
                    <w:t>務</w:t>
                  </w:r>
                </w:p>
              </w:tc>
              <w:tc>
                <w:tcPr>
                  <w:tcW w:w="1221" w:type="pct"/>
                </w:tcPr>
                <w:p w14:paraId="56577461"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4189323"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7F5679A2" w14:textId="77777777" w:rsidTr="000A645B">
              <w:trPr>
                <w:trHeight w:val="270"/>
              </w:trPr>
              <w:tc>
                <w:tcPr>
                  <w:tcW w:w="624" w:type="pct"/>
                  <w:vMerge/>
                  <w:shd w:val="clear" w:color="auto" w:fill="auto"/>
                  <w:noWrap/>
                  <w:vAlign w:val="center"/>
                  <w:hideMark/>
                </w:tcPr>
                <w:p w14:paraId="1F04F80D"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CACCF96"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トンネル側壁・内装板清掃業務</w:t>
                  </w:r>
                </w:p>
              </w:tc>
              <w:tc>
                <w:tcPr>
                  <w:tcW w:w="1221" w:type="pct"/>
                </w:tcPr>
                <w:p w14:paraId="2CA45E32"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8BE808D"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B60FBCD" w14:textId="77777777" w:rsidTr="000A645B">
              <w:trPr>
                <w:trHeight w:val="270"/>
              </w:trPr>
              <w:tc>
                <w:tcPr>
                  <w:tcW w:w="624" w:type="pct"/>
                  <w:vMerge/>
                  <w:shd w:val="clear" w:color="auto" w:fill="auto"/>
                  <w:noWrap/>
                  <w:vAlign w:val="center"/>
                  <w:hideMark/>
                </w:tcPr>
                <w:p w14:paraId="338548F1"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B4C2097"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排水施設清掃業務</w:t>
                  </w:r>
                </w:p>
              </w:tc>
              <w:tc>
                <w:tcPr>
                  <w:tcW w:w="1221" w:type="pct"/>
                </w:tcPr>
                <w:p w14:paraId="528B0EEE"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BC8A4A4"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B8612DD" w14:textId="77777777" w:rsidTr="000A645B">
              <w:trPr>
                <w:trHeight w:val="270"/>
              </w:trPr>
              <w:tc>
                <w:tcPr>
                  <w:tcW w:w="624" w:type="pct"/>
                  <w:vMerge/>
                  <w:shd w:val="clear" w:color="auto" w:fill="auto"/>
                  <w:noWrap/>
                  <w:vAlign w:val="center"/>
                  <w:hideMark/>
                </w:tcPr>
                <w:p w14:paraId="72A8A13D"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A3EA316" w14:textId="43B12284"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道路附属物清掃業</w:t>
                  </w:r>
                  <w:r w:rsidR="00657B75" w:rsidRPr="002C3F38">
                    <w:rPr>
                      <w:rFonts w:asciiTheme="minorEastAsia" w:hAnsiTheme="minorEastAsia" w:cs="ＭＳ 明朝" w:hint="eastAsia"/>
                      <w:kern w:val="0"/>
                      <w:szCs w:val="21"/>
                    </w:rPr>
                    <w:t>務</w:t>
                  </w:r>
                </w:p>
              </w:tc>
              <w:tc>
                <w:tcPr>
                  <w:tcW w:w="1221" w:type="pct"/>
                </w:tcPr>
                <w:p w14:paraId="60035BA1"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BDF2B1E"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21056E5A" w14:textId="77777777" w:rsidTr="000A645B">
              <w:trPr>
                <w:trHeight w:val="270"/>
              </w:trPr>
              <w:tc>
                <w:tcPr>
                  <w:tcW w:w="624" w:type="pct"/>
                  <w:vMerge/>
                  <w:shd w:val="clear" w:color="auto" w:fill="auto"/>
                  <w:noWrap/>
                  <w:vAlign w:val="center"/>
                  <w:hideMark/>
                </w:tcPr>
                <w:p w14:paraId="218E7098"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082358E"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施設清掃業務</w:t>
                  </w:r>
                </w:p>
              </w:tc>
              <w:tc>
                <w:tcPr>
                  <w:tcW w:w="1221" w:type="pct"/>
                </w:tcPr>
                <w:p w14:paraId="4E4D8D95"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03D76DB"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182B736" w14:textId="77777777" w:rsidTr="000A645B">
              <w:trPr>
                <w:trHeight w:val="270"/>
              </w:trPr>
              <w:tc>
                <w:tcPr>
                  <w:tcW w:w="624" w:type="pct"/>
                  <w:vMerge/>
                  <w:shd w:val="clear" w:color="auto" w:fill="auto"/>
                  <w:noWrap/>
                  <w:vAlign w:val="center"/>
                  <w:hideMark/>
                </w:tcPr>
                <w:p w14:paraId="68672E69"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96C696E"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浄化槽等保守点検業務</w:t>
                  </w:r>
                </w:p>
              </w:tc>
              <w:tc>
                <w:tcPr>
                  <w:tcW w:w="1221" w:type="pct"/>
                </w:tcPr>
                <w:p w14:paraId="2F158165"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711D0C3"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EC53E37" w14:textId="77777777" w:rsidTr="000A645B">
              <w:trPr>
                <w:trHeight w:val="270"/>
              </w:trPr>
              <w:tc>
                <w:tcPr>
                  <w:tcW w:w="624" w:type="pct"/>
                  <w:vMerge/>
                  <w:shd w:val="clear" w:color="auto" w:fill="auto"/>
                  <w:noWrap/>
                  <w:vAlign w:val="center"/>
                  <w:hideMark/>
                </w:tcPr>
                <w:p w14:paraId="7EBB5B72"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4B01388"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植栽管理業務</w:t>
                  </w:r>
                </w:p>
              </w:tc>
              <w:tc>
                <w:tcPr>
                  <w:tcW w:w="1221" w:type="pct"/>
                </w:tcPr>
                <w:p w14:paraId="21EA30A2"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05883CE"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00CDEF6" w14:textId="77777777" w:rsidTr="000A645B">
              <w:trPr>
                <w:trHeight w:val="270"/>
              </w:trPr>
              <w:tc>
                <w:tcPr>
                  <w:tcW w:w="624" w:type="pct"/>
                  <w:vMerge/>
                  <w:shd w:val="clear" w:color="auto" w:fill="auto"/>
                  <w:noWrap/>
                  <w:vAlign w:val="center"/>
                  <w:hideMark/>
                </w:tcPr>
                <w:p w14:paraId="7FF0AFA6"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F8F742E"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雪氷対策業務</w:t>
                  </w:r>
                </w:p>
              </w:tc>
              <w:tc>
                <w:tcPr>
                  <w:tcW w:w="1221" w:type="pct"/>
                </w:tcPr>
                <w:p w14:paraId="4D68F2BC"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E34F0F6"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233ED2E" w14:textId="77777777" w:rsidTr="000A645B">
              <w:trPr>
                <w:trHeight w:val="270"/>
              </w:trPr>
              <w:tc>
                <w:tcPr>
                  <w:tcW w:w="624" w:type="pct"/>
                  <w:vMerge/>
                  <w:shd w:val="clear" w:color="auto" w:fill="auto"/>
                  <w:noWrap/>
                  <w:vAlign w:val="center"/>
                  <w:hideMark/>
                </w:tcPr>
                <w:p w14:paraId="68D27C26"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DF1B683"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点検整備業務</w:t>
                  </w:r>
                </w:p>
              </w:tc>
              <w:tc>
                <w:tcPr>
                  <w:tcW w:w="1221" w:type="pct"/>
                </w:tcPr>
                <w:p w14:paraId="6CF3B154"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5BE6D987"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25D0A1F" w14:textId="77777777" w:rsidTr="000A645B">
              <w:trPr>
                <w:trHeight w:val="270"/>
              </w:trPr>
              <w:tc>
                <w:tcPr>
                  <w:tcW w:w="624" w:type="pct"/>
                  <w:vMerge/>
                  <w:shd w:val="clear" w:color="auto" w:fill="auto"/>
                  <w:noWrap/>
                  <w:vAlign w:val="center"/>
                  <w:hideMark/>
                </w:tcPr>
                <w:p w14:paraId="5D1ECF15"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1FB3C83"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交通事故復旧業務</w:t>
                  </w:r>
                </w:p>
              </w:tc>
              <w:tc>
                <w:tcPr>
                  <w:tcW w:w="1221" w:type="pct"/>
                </w:tcPr>
                <w:p w14:paraId="1E4D25F0"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0B53272"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57FDC45" w14:textId="77777777" w:rsidTr="000A645B">
              <w:trPr>
                <w:trHeight w:val="270"/>
              </w:trPr>
              <w:tc>
                <w:tcPr>
                  <w:tcW w:w="624" w:type="pct"/>
                  <w:vMerge w:val="restart"/>
                  <w:shd w:val="clear" w:color="auto" w:fill="auto"/>
                  <w:noWrap/>
                  <w:vAlign w:val="center"/>
                  <w:hideMark/>
                </w:tcPr>
                <w:p w14:paraId="1659FE69"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施設点検</w:t>
                  </w:r>
                </w:p>
                <w:p w14:paraId="1581CFFF"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及び</w:t>
                  </w:r>
                </w:p>
                <w:p w14:paraId="301538EA"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修繕業務</w:t>
                  </w:r>
                </w:p>
              </w:tc>
              <w:tc>
                <w:tcPr>
                  <w:tcW w:w="1822" w:type="pct"/>
                  <w:shd w:val="clear" w:color="auto" w:fill="auto"/>
                  <w:noWrap/>
                  <w:vAlign w:val="center"/>
                  <w:hideMark/>
                </w:tcPr>
                <w:p w14:paraId="3935233A"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舗装点検及び修繕業務</w:t>
                  </w:r>
                </w:p>
              </w:tc>
              <w:tc>
                <w:tcPr>
                  <w:tcW w:w="1221" w:type="pct"/>
                </w:tcPr>
                <w:p w14:paraId="46954714"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7D4B064"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43F1837" w14:textId="77777777" w:rsidTr="000A645B">
              <w:trPr>
                <w:trHeight w:val="270"/>
              </w:trPr>
              <w:tc>
                <w:tcPr>
                  <w:tcW w:w="624" w:type="pct"/>
                  <w:vMerge/>
                  <w:shd w:val="clear" w:color="auto" w:fill="auto"/>
                  <w:noWrap/>
                  <w:vAlign w:val="center"/>
                  <w:hideMark/>
                </w:tcPr>
                <w:p w14:paraId="75322B24"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20ADE962"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法面、函渠及び擁壁点検及び修繕業務</w:t>
                  </w:r>
                </w:p>
              </w:tc>
              <w:tc>
                <w:tcPr>
                  <w:tcW w:w="1221" w:type="pct"/>
                </w:tcPr>
                <w:p w14:paraId="4ADF1E41"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C9892A8"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07ACBA7" w14:textId="77777777" w:rsidTr="000A645B">
              <w:trPr>
                <w:trHeight w:val="270"/>
              </w:trPr>
              <w:tc>
                <w:tcPr>
                  <w:tcW w:w="624" w:type="pct"/>
                  <w:vMerge/>
                  <w:shd w:val="clear" w:color="auto" w:fill="auto"/>
                  <w:noWrap/>
                  <w:vAlign w:val="center"/>
                  <w:hideMark/>
                </w:tcPr>
                <w:p w14:paraId="7390C015"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325D81F"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排水施設点検及び修繕業務</w:t>
                  </w:r>
                </w:p>
              </w:tc>
              <w:tc>
                <w:tcPr>
                  <w:tcW w:w="1221" w:type="pct"/>
                </w:tcPr>
                <w:p w14:paraId="2DE0E5B8"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7D9901F"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A768232" w14:textId="77777777" w:rsidTr="000A645B">
              <w:trPr>
                <w:trHeight w:val="270"/>
              </w:trPr>
              <w:tc>
                <w:tcPr>
                  <w:tcW w:w="624" w:type="pct"/>
                  <w:vMerge/>
                  <w:shd w:val="clear" w:color="auto" w:fill="auto"/>
                  <w:noWrap/>
                  <w:vAlign w:val="center"/>
                  <w:hideMark/>
                </w:tcPr>
                <w:p w14:paraId="61E3B010"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6E65350"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橋梁点検及び修繕業務</w:t>
                  </w:r>
                </w:p>
              </w:tc>
              <w:tc>
                <w:tcPr>
                  <w:tcW w:w="1221" w:type="pct"/>
                </w:tcPr>
                <w:p w14:paraId="7D172DC7"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D442619"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258B5ABC" w14:textId="77777777" w:rsidTr="000A645B">
              <w:trPr>
                <w:trHeight w:val="270"/>
              </w:trPr>
              <w:tc>
                <w:tcPr>
                  <w:tcW w:w="624" w:type="pct"/>
                  <w:vMerge/>
                  <w:shd w:val="clear" w:color="auto" w:fill="auto"/>
                  <w:noWrap/>
                  <w:vAlign w:val="center"/>
                  <w:hideMark/>
                </w:tcPr>
                <w:p w14:paraId="6F6D8E67"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8FD083E" w14:textId="769BBA3A"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航路標識</w:t>
                  </w:r>
                  <w:r w:rsidR="00801E3F" w:rsidRPr="002C3F38">
                    <w:rPr>
                      <w:rFonts w:asciiTheme="minorEastAsia" w:hAnsiTheme="minorEastAsia" w:cs="ＭＳ 明朝" w:hint="eastAsia"/>
                      <w:kern w:val="0"/>
                      <w:szCs w:val="21"/>
                    </w:rPr>
                    <w:t>の</w:t>
                  </w:r>
                  <w:r w:rsidRPr="002C3F38">
                    <w:rPr>
                      <w:rFonts w:asciiTheme="minorEastAsia" w:hAnsiTheme="minorEastAsia" w:cs="ＭＳ 明朝" w:hint="eastAsia"/>
                      <w:kern w:val="0"/>
                      <w:szCs w:val="21"/>
                    </w:rPr>
                    <w:t>点検及び修繕業務</w:t>
                  </w:r>
                </w:p>
              </w:tc>
              <w:tc>
                <w:tcPr>
                  <w:tcW w:w="1221" w:type="pct"/>
                </w:tcPr>
                <w:p w14:paraId="7E32120E"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1EB93A0"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801E3F" w:rsidRPr="002C3F38" w14:paraId="277898A0" w14:textId="77777777" w:rsidTr="000A645B">
              <w:trPr>
                <w:trHeight w:val="270"/>
              </w:trPr>
              <w:tc>
                <w:tcPr>
                  <w:tcW w:w="624" w:type="pct"/>
                  <w:vMerge/>
                  <w:shd w:val="clear" w:color="auto" w:fill="auto"/>
                  <w:noWrap/>
                  <w:vAlign w:val="center"/>
                </w:tcPr>
                <w:p w14:paraId="6ABAE199" w14:textId="77777777" w:rsidR="00801E3F" w:rsidRPr="002C3F38" w:rsidRDefault="00801E3F"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tcPr>
                <w:p w14:paraId="1E6D8CE4" w14:textId="332AFBF9" w:rsidR="00801E3F" w:rsidRPr="002C3F38" w:rsidRDefault="00801E3F"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制振装置の点検及び修繕業務</w:t>
                  </w:r>
                </w:p>
              </w:tc>
              <w:tc>
                <w:tcPr>
                  <w:tcW w:w="1221" w:type="pct"/>
                </w:tcPr>
                <w:p w14:paraId="6BC2C64A" w14:textId="77777777" w:rsidR="00801E3F" w:rsidRPr="002C3F38" w:rsidRDefault="00801E3F"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2A3DFF51" w14:textId="77777777" w:rsidR="00801E3F" w:rsidRPr="002C3F38" w:rsidRDefault="00801E3F"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011629E6" w14:textId="77777777" w:rsidTr="000A645B">
              <w:trPr>
                <w:trHeight w:val="270"/>
              </w:trPr>
              <w:tc>
                <w:tcPr>
                  <w:tcW w:w="624" w:type="pct"/>
                  <w:vMerge/>
                  <w:shd w:val="clear" w:color="auto" w:fill="auto"/>
                  <w:noWrap/>
                  <w:vAlign w:val="center"/>
                  <w:hideMark/>
                </w:tcPr>
                <w:p w14:paraId="6E24B091"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0969574"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トンネル点検及び修繕業務</w:t>
                  </w:r>
                </w:p>
              </w:tc>
              <w:tc>
                <w:tcPr>
                  <w:tcW w:w="1221" w:type="pct"/>
                </w:tcPr>
                <w:p w14:paraId="7BF03078"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88067AD"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F8F4FF2" w14:textId="77777777" w:rsidTr="000A645B">
              <w:trPr>
                <w:trHeight w:val="270"/>
              </w:trPr>
              <w:tc>
                <w:tcPr>
                  <w:tcW w:w="624" w:type="pct"/>
                  <w:vMerge/>
                  <w:shd w:val="clear" w:color="auto" w:fill="auto"/>
                  <w:noWrap/>
                  <w:vAlign w:val="center"/>
                  <w:hideMark/>
                </w:tcPr>
                <w:p w14:paraId="4A520C0F"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8A57B6F"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道路附属物等点検及び修繕業務</w:t>
                  </w:r>
                </w:p>
              </w:tc>
              <w:tc>
                <w:tcPr>
                  <w:tcW w:w="1221" w:type="pct"/>
                </w:tcPr>
                <w:p w14:paraId="0F7D2A6B"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FD0FD39"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FE9EC9F" w14:textId="77777777" w:rsidTr="000A645B">
              <w:trPr>
                <w:trHeight w:val="270"/>
              </w:trPr>
              <w:tc>
                <w:tcPr>
                  <w:tcW w:w="624" w:type="pct"/>
                  <w:vMerge/>
                  <w:shd w:val="clear" w:color="auto" w:fill="auto"/>
                  <w:noWrap/>
                  <w:vAlign w:val="center"/>
                  <w:hideMark/>
                </w:tcPr>
                <w:p w14:paraId="57FAC164"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9DA084C"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区画線の点検及び修繕業務</w:t>
                  </w:r>
                </w:p>
              </w:tc>
              <w:tc>
                <w:tcPr>
                  <w:tcW w:w="1221" w:type="pct"/>
                </w:tcPr>
                <w:p w14:paraId="4C7D25D3"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820DDCD"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45F9FFA" w14:textId="77777777" w:rsidTr="000A645B">
              <w:trPr>
                <w:trHeight w:val="270"/>
              </w:trPr>
              <w:tc>
                <w:tcPr>
                  <w:tcW w:w="624" w:type="pct"/>
                  <w:vMerge/>
                  <w:shd w:val="clear" w:color="auto" w:fill="auto"/>
                  <w:noWrap/>
                  <w:vAlign w:val="center"/>
                  <w:hideMark/>
                </w:tcPr>
                <w:p w14:paraId="6C276002"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D9B1B2C"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施設設備点検及び修繕業務</w:t>
                  </w:r>
                </w:p>
              </w:tc>
              <w:tc>
                <w:tcPr>
                  <w:tcW w:w="1221" w:type="pct"/>
                </w:tcPr>
                <w:p w14:paraId="026E36F0"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593E4165"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0649B826" w14:textId="77777777" w:rsidTr="000A645B">
              <w:trPr>
                <w:trHeight w:val="270"/>
              </w:trPr>
              <w:tc>
                <w:tcPr>
                  <w:tcW w:w="624" w:type="pct"/>
                  <w:vMerge/>
                  <w:shd w:val="clear" w:color="auto" w:fill="auto"/>
                  <w:noWrap/>
                  <w:vAlign w:val="center"/>
                  <w:hideMark/>
                </w:tcPr>
                <w:p w14:paraId="238913F6"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CCF8B8C"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自家用電気工作物の保安管理業務</w:t>
                  </w:r>
                </w:p>
              </w:tc>
              <w:tc>
                <w:tcPr>
                  <w:tcW w:w="1221" w:type="pct"/>
                </w:tcPr>
                <w:p w14:paraId="21296921"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CB2E6B6"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32B7819" w14:textId="77777777" w:rsidTr="000A645B">
              <w:trPr>
                <w:trHeight w:val="270"/>
              </w:trPr>
              <w:tc>
                <w:tcPr>
                  <w:tcW w:w="624" w:type="pct"/>
                  <w:vMerge/>
                  <w:shd w:val="clear" w:color="auto" w:fill="auto"/>
                  <w:noWrap/>
                  <w:vAlign w:val="center"/>
                  <w:hideMark/>
                </w:tcPr>
                <w:p w14:paraId="552A5016"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34F445E"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建築施設点検及び修繕業務</w:t>
                  </w:r>
                </w:p>
              </w:tc>
              <w:tc>
                <w:tcPr>
                  <w:tcW w:w="1221" w:type="pct"/>
                </w:tcPr>
                <w:p w14:paraId="22FEA4F7"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E0B50E7"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20BA7C2A" w14:textId="77777777" w:rsidTr="000A645B">
              <w:trPr>
                <w:trHeight w:val="270"/>
              </w:trPr>
              <w:tc>
                <w:tcPr>
                  <w:tcW w:w="624" w:type="pct"/>
                  <w:vMerge/>
                  <w:shd w:val="clear" w:color="auto" w:fill="auto"/>
                  <w:noWrap/>
                  <w:vAlign w:val="center"/>
                  <w:hideMark/>
                </w:tcPr>
                <w:p w14:paraId="25AB2A2E"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27DEB0C"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災害・事故復旧業</w:t>
                  </w:r>
                </w:p>
              </w:tc>
              <w:tc>
                <w:tcPr>
                  <w:tcW w:w="1221" w:type="pct"/>
                </w:tcPr>
                <w:p w14:paraId="23AEF803"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A6D5DF7"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75D1515" w14:textId="77777777" w:rsidTr="000A645B">
              <w:trPr>
                <w:trHeight w:val="270"/>
              </w:trPr>
              <w:tc>
                <w:tcPr>
                  <w:tcW w:w="624" w:type="pct"/>
                  <w:vMerge w:val="restart"/>
                  <w:shd w:val="clear" w:color="auto" w:fill="auto"/>
                  <w:noWrap/>
                  <w:vAlign w:val="center"/>
                  <w:hideMark/>
                </w:tcPr>
                <w:p w14:paraId="2D3A09E9"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危機管理</w:t>
                  </w:r>
                </w:p>
                <w:p w14:paraId="269B0165"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対応業務</w:t>
                  </w:r>
                </w:p>
              </w:tc>
              <w:tc>
                <w:tcPr>
                  <w:tcW w:w="1822" w:type="pct"/>
                  <w:shd w:val="clear" w:color="auto" w:fill="auto"/>
                  <w:noWrap/>
                  <w:vAlign w:val="center"/>
                  <w:hideMark/>
                </w:tcPr>
                <w:p w14:paraId="239139B0"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災害対策活動業務</w:t>
                  </w:r>
                </w:p>
              </w:tc>
              <w:tc>
                <w:tcPr>
                  <w:tcW w:w="1221" w:type="pct"/>
                </w:tcPr>
                <w:p w14:paraId="155EDF0B"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39F751F"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CAE2A40" w14:textId="77777777" w:rsidTr="000A645B">
              <w:trPr>
                <w:trHeight w:val="270"/>
              </w:trPr>
              <w:tc>
                <w:tcPr>
                  <w:tcW w:w="624" w:type="pct"/>
                  <w:vMerge/>
                  <w:shd w:val="clear" w:color="auto" w:fill="auto"/>
                  <w:noWrap/>
                  <w:vAlign w:val="center"/>
                  <w:hideMark/>
                </w:tcPr>
                <w:p w14:paraId="58FE92FB"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959848C"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通行規制業務</w:t>
                  </w:r>
                </w:p>
              </w:tc>
              <w:tc>
                <w:tcPr>
                  <w:tcW w:w="1221" w:type="pct"/>
                </w:tcPr>
                <w:p w14:paraId="3A3EAEC6"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1C3B973"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25629B3" w14:textId="77777777" w:rsidTr="000A645B">
              <w:trPr>
                <w:trHeight w:val="270"/>
              </w:trPr>
              <w:tc>
                <w:tcPr>
                  <w:tcW w:w="624" w:type="pct"/>
                  <w:vMerge/>
                  <w:shd w:val="clear" w:color="auto" w:fill="auto"/>
                  <w:noWrap/>
                  <w:vAlign w:val="center"/>
                  <w:hideMark/>
                </w:tcPr>
                <w:p w14:paraId="609798F0"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2D3182A"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緊急業務</w:t>
                  </w:r>
                </w:p>
              </w:tc>
              <w:tc>
                <w:tcPr>
                  <w:tcW w:w="1221" w:type="pct"/>
                </w:tcPr>
                <w:p w14:paraId="6752C917"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DF95C48"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7623B99" w14:textId="77777777" w:rsidTr="000A645B">
              <w:trPr>
                <w:trHeight w:val="270"/>
              </w:trPr>
              <w:tc>
                <w:tcPr>
                  <w:tcW w:w="624" w:type="pct"/>
                  <w:vMerge/>
                  <w:shd w:val="clear" w:color="auto" w:fill="auto"/>
                  <w:noWrap/>
                  <w:vAlign w:val="center"/>
                  <w:hideMark/>
                </w:tcPr>
                <w:p w14:paraId="0E8A6F1A"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FD4FF53" w14:textId="7F713746"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道路啓開</w:t>
                  </w:r>
                  <w:r w:rsidR="00657B75" w:rsidRPr="002C3F38">
                    <w:rPr>
                      <w:rFonts w:asciiTheme="minorEastAsia" w:hAnsiTheme="minorEastAsia" w:cs="ＭＳ 明朝" w:hint="eastAsia"/>
                      <w:kern w:val="0"/>
                      <w:szCs w:val="21"/>
                    </w:rPr>
                    <w:t>業務</w:t>
                  </w:r>
                </w:p>
              </w:tc>
              <w:tc>
                <w:tcPr>
                  <w:tcW w:w="1221" w:type="pct"/>
                </w:tcPr>
                <w:p w14:paraId="59540CE9"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88026EE"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241F81A4" w14:textId="77777777" w:rsidTr="000A645B">
              <w:trPr>
                <w:trHeight w:val="270"/>
              </w:trPr>
              <w:tc>
                <w:tcPr>
                  <w:tcW w:w="624" w:type="pct"/>
                  <w:vMerge w:val="restart"/>
                  <w:shd w:val="clear" w:color="auto" w:fill="auto"/>
                  <w:noWrap/>
                  <w:vAlign w:val="center"/>
                  <w:hideMark/>
                </w:tcPr>
                <w:p w14:paraId="4E952CD4"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運営業務</w:t>
                  </w:r>
                  <w:r w:rsidRPr="002C3F38">
                    <w:rPr>
                      <w:rFonts w:asciiTheme="minorEastAsia" w:hAnsiTheme="minorEastAsia" w:cs="ＭＳ 明朝" w:hint="eastAsia"/>
                      <w:kern w:val="0"/>
                      <w:szCs w:val="21"/>
                      <w:vertAlign w:val="superscript"/>
                    </w:rPr>
                    <w:t>※</w:t>
                  </w:r>
                </w:p>
              </w:tc>
              <w:tc>
                <w:tcPr>
                  <w:tcW w:w="1822" w:type="pct"/>
                  <w:shd w:val="clear" w:color="auto" w:fill="auto"/>
                  <w:noWrap/>
                  <w:vAlign w:val="center"/>
                  <w:hideMark/>
                </w:tcPr>
                <w:p w14:paraId="4BE5AF76"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料金徴収業務</w:t>
                  </w:r>
                </w:p>
              </w:tc>
              <w:tc>
                <w:tcPr>
                  <w:tcW w:w="1221" w:type="pct"/>
                </w:tcPr>
                <w:p w14:paraId="458911AA"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67791C2"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B07CA8E" w14:textId="77777777" w:rsidTr="000A645B">
              <w:trPr>
                <w:trHeight w:val="270"/>
              </w:trPr>
              <w:tc>
                <w:tcPr>
                  <w:tcW w:w="624" w:type="pct"/>
                  <w:vMerge/>
                  <w:shd w:val="clear" w:color="auto" w:fill="auto"/>
                  <w:noWrap/>
                  <w:vAlign w:val="center"/>
                  <w:hideMark/>
                </w:tcPr>
                <w:p w14:paraId="67BD32F6"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60590505"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計数管理業務</w:t>
                  </w:r>
                </w:p>
              </w:tc>
              <w:tc>
                <w:tcPr>
                  <w:tcW w:w="1221" w:type="pct"/>
                </w:tcPr>
                <w:p w14:paraId="5222821B"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0E6383A"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B238252" w14:textId="77777777" w:rsidTr="000A645B">
              <w:trPr>
                <w:trHeight w:val="270"/>
              </w:trPr>
              <w:tc>
                <w:tcPr>
                  <w:tcW w:w="624" w:type="pct"/>
                  <w:vMerge/>
                  <w:shd w:val="clear" w:color="auto" w:fill="auto"/>
                  <w:noWrap/>
                  <w:vAlign w:val="center"/>
                  <w:hideMark/>
                </w:tcPr>
                <w:p w14:paraId="24F2A059"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0AFE4C6E" w14:textId="4F44363C" w:rsidR="002A4DCC" w:rsidRPr="002C3F38" w:rsidRDefault="00F0533B"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ＥＴＣ</w:t>
                  </w:r>
                  <w:r w:rsidR="002A4DCC" w:rsidRPr="002C3F38">
                    <w:rPr>
                      <w:rFonts w:asciiTheme="minorEastAsia" w:hAnsiTheme="minorEastAsia" w:cs="ＭＳ 明朝" w:hint="eastAsia"/>
                      <w:kern w:val="0"/>
                      <w:szCs w:val="21"/>
                    </w:rPr>
                    <w:t>通行料金等の精算業務</w:t>
                  </w:r>
                </w:p>
              </w:tc>
              <w:tc>
                <w:tcPr>
                  <w:tcW w:w="1221" w:type="pct"/>
                </w:tcPr>
                <w:p w14:paraId="58C6C01F"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5BC54CE3"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9DBAA63" w14:textId="77777777" w:rsidTr="000A645B">
              <w:trPr>
                <w:trHeight w:val="270"/>
              </w:trPr>
              <w:tc>
                <w:tcPr>
                  <w:tcW w:w="624" w:type="pct"/>
                  <w:vMerge/>
                  <w:shd w:val="clear" w:color="auto" w:fill="auto"/>
                  <w:noWrap/>
                  <w:vAlign w:val="center"/>
                </w:tcPr>
                <w:p w14:paraId="5C4B662B"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tcPr>
                <w:p w14:paraId="539B6C6B" w14:textId="06E17CAF" w:rsidR="002A4DCC" w:rsidRPr="002C3F38" w:rsidRDefault="00F0533B"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ＥＴＣ</w:t>
                  </w:r>
                  <w:r w:rsidR="002A4DCC" w:rsidRPr="002C3F38">
                    <w:rPr>
                      <w:rFonts w:asciiTheme="minorEastAsia" w:hAnsiTheme="minorEastAsia" w:cs="ＭＳ 明朝" w:hint="eastAsia"/>
                      <w:kern w:val="0"/>
                      <w:szCs w:val="21"/>
                    </w:rPr>
                    <w:t>・料金収受機械等保守整備業務のうち、</w:t>
                  </w:r>
                </w:p>
                <w:p w14:paraId="0C9B14D3" w14:textId="1378F3BC" w:rsidR="002A4DCC" w:rsidRPr="002C3F38" w:rsidRDefault="00F0533B"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ＥＴＣ</w:t>
                  </w:r>
                  <w:r w:rsidR="002A4DCC" w:rsidRPr="002C3F38">
                    <w:rPr>
                      <w:rFonts w:asciiTheme="minorEastAsia" w:hAnsiTheme="minorEastAsia" w:cs="ＭＳ 明朝" w:hint="eastAsia"/>
                      <w:kern w:val="0"/>
                      <w:szCs w:val="21"/>
                    </w:rPr>
                    <w:t>機械の更新</w:t>
                  </w:r>
                </w:p>
              </w:tc>
              <w:tc>
                <w:tcPr>
                  <w:tcW w:w="1221" w:type="pct"/>
                </w:tcPr>
                <w:p w14:paraId="347A8EDC"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5CC76E34"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4E22792" w14:textId="77777777" w:rsidTr="000A645B">
              <w:trPr>
                <w:trHeight w:val="270"/>
              </w:trPr>
              <w:tc>
                <w:tcPr>
                  <w:tcW w:w="624" w:type="pct"/>
                  <w:vMerge/>
                  <w:shd w:val="clear" w:color="auto" w:fill="auto"/>
                  <w:noWrap/>
                  <w:vAlign w:val="center"/>
                  <w:hideMark/>
                </w:tcPr>
                <w:p w14:paraId="2B248E94"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347E8BD9"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その他業務</w:t>
                  </w:r>
                </w:p>
              </w:tc>
              <w:tc>
                <w:tcPr>
                  <w:tcW w:w="1221" w:type="pct"/>
                </w:tcPr>
                <w:p w14:paraId="75C7D3A1"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E0EB27D"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7F204B0" w14:textId="77777777" w:rsidTr="000A645B">
              <w:trPr>
                <w:trHeight w:val="270"/>
              </w:trPr>
              <w:tc>
                <w:tcPr>
                  <w:tcW w:w="624" w:type="pct"/>
                  <w:shd w:val="clear" w:color="auto" w:fill="auto"/>
                  <w:noWrap/>
                  <w:vAlign w:val="center"/>
                </w:tcPr>
                <w:p w14:paraId="5314F4CA"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利便施設等の</w:t>
                  </w:r>
                </w:p>
                <w:p w14:paraId="65FFC0AC"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運営業務</w:t>
                  </w:r>
                </w:p>
              </w:tc>
              <w:tc>
                <w:tcPr>
                  <w:tcW w:w="1822" w:type="pct"/>
                  <w:shd w:val="clear" w:color="auto" w:fill="auto"/>
                  <w:noWrap/>
                  <w:vAlign w:val="center"/>
                </w:tcPr>
                <w:p w14:paraId="1F8F77C7"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売店等の運営業務</w:t>
                  </w:r>
                </w:p>
              </w:tc>
              <w:tc>
                <w:tcPr>
                  <w:tcW w:w="1221" w:type="pct"/>
                </w:tcPr>
                <w:p w14:paraId="5DF2D958"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4888ECD2" w14:textId="77777777" w:rsidR="002A4DCC" w:rsidRPr="002C3F38" w:rsidRDefault="002A4DCC" w:rsidP="00DB6DF3">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bl>
          <w:p w14:paraId="47D01AE8" w14:textId="6BDA52D7" w:rsidR="002A4DCC" w:rsidRPr="003553F0" w:rsidRDefault="00767880" w:rsidP="00F03264">
            <w:pPr>
              <w:pStyle w:val="a3"/>
              <w:numPr>
                <w:ilvl w:val="0"/>
                <w:numId w:val="13"/>
              </w:numPr>
              <w:spacing w:line="220" w:lineRule="exact"/>
              <w:ind w:leftChars="0" w:left="306" w:hangingChars="170" w:hanging="306"/>
            </w:pPr>
            <w:r>
              <w:rPr>
                <w:rFonts w:asciiTheme="minorEastAsia" w:hAnsiTheme="minorEastAsia" w:cs="ＭＳ 明朝" w:hint="eastAsia"/>
                <w:kern w:val="0"/>
                <w:sz w:val="18"/>
                <w:szCs w:val="18"/>
              </w:rPr>
              <w:t>ＥＴＣ</w:t>
            </w:r>
            <w:r w:rsidR="002A4DCC" w:rsidRPr="003553F0">
              <w:rPr>
                <w:rFonts w:asciiTheme="minorEastAsia" w:hAnsiTheme="minorEastAsia" w:cs="ＭＳ 明朝" w:hint="eastAsia"/>
                <w:kern w:val="0"/>
                <w:sz w:val="18"/>
                <w:szCs w:val="18"/>
              </w:rPr>
              <w:t>・料金収受機械等保守整備業務のうち、</w:t>
            </w:r>
            <w:r w:rsidR="00F0533B">
              <w:rPr>
                <w:rFonts w:asciiTheme="minorEastAsia" w:hAnsiTheme="minorEastAsia" w:cs="ＭＳ 明朝" w:hint="eastAsia"/>
                <w:kern w:val="0"/>
                <w:sz w:val="18"/>
                <w:szCs w:val="18"/>
              </w:rPr>
              <w:t>ＥＴＣ</w:t>
            </w:r>
            <w:r w:rsidR="002A4DCC" w:rsidRPr="003553F0">
              <w:rPr>
                <w:rFonts w:asciiTheme="minorEastAsia" w:hAnsiTheme="minorEastAsia" w:cs="ＭＳ 明朝" w:hint="eastAsia"/>
                <w:kern w:val="0"/>
                <w:sz w:val="18"/>
                <w:szCs w:val="18"/>
              </w:rPr>
              <w:t>・料金収受機械の保守・点検及び料金収受機械の更新については、業務実施可能な企業に対して、有する技術の特殊性により参加制限が課されていることを踏まえ、本様式では記載しないこと。</w:t>
            </w:r>
          </w:p>
        </w:tc>
      </w:tr>
    </w:tbl>
    <w:p w14:paraId="7925FE65" w14:textId="05E5F5E1" w:rsidR="002A4DCC" w:rsidRPr="00CD69E2" w:rsidRDefault="00767880" w:rsidP="002A4DCC">
      <w:pPr>
        <w:pStyle w:val="AD0"/>
        <w:rPr>
          <w:rFonts w:asciiTheme="minorEastAsia" w:hAnsiTheme="minorEastAsia"/>
        </w:rPr>
      </w:pPr>
      <w:bookmarkStart w:id="60" w:name="_Toc435222460"/>
      <w:r w:rsidRPr="00CD69E2">
        <w:rPr>
          <w:rFonts w:asciiTheme="minorEastAsia" w:hAnsiTheme="minorEastAsia" w:hint="eastAsia"/>
        </w:rPr>
        <w:t>【様式Ａ－２－１－ｉｉ　別添】</w:t>
      </w:r>
      <w:r w:rsidR="002A4DCC" w:rsidRPr="00CD69E2">
        <w:rPr>
          <w:rFonts w:asciiTheme="minorEastAsia" w:hAnsiTheme="minorEastAsia" w:hint="eastAsia"/>
        </w:rPr>
        <w:t>②実施体制等　業務実施企業</w:t>
      </w:r>
      <w:bookmarkEnd w:id="60"/>
    </w:p>
    <w:p w14:paraId="6C05F9B5" w14:textId="77777777" w:rsidR="00DD607B" w:rsidRDefault="00DD607B" w:rsidP="007D35EA">
      <w:pPr>
        <w:pStyle w:val="AD0"/>
        <w:rPr>
          <w:rFonts w:asciiTheme="minorEastAsia" w:hAnsiTheme="minorEastAsia"/>
          <w:color w:val="auto"/>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D607B" w:rsidRPr="009E45C1" w14:paraId="74600A1C" w14:textId="77777777" w:rsidTr="008679A4">
        <w:trPr>
          <w:cantSplit/>
          <w:trHeight w:val="283"/>
        </w:trPr>
        <w:tc>
          <w:tcPr>
            <w:tcW w:w="1361" w:type="dxa"/>
            <w:shd w:val="clear" w:color="auto" w:fill="F2F2F2" w:themeFill="background1" w:themeFillShade="F2"/>
            <w:vAlign w:val="center"/>
          </w:tcPr>
          <w:p w14:paraId="3DE95ECC" w14:textId="77777777" w:rsidR="00DD607B" w:rsidRPr="009E45C1" w:rsidRDefault="00DD607B" w:rsidP="00DD607B">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lastRenderedPageBreak/>
              <w:br w:type="page"/>
            </w:r>
            <w:r w:rsidRPr="009E45C1">
              <w:rPr>
                <w:rFonts w:asciiTheme="majorEastAsia" w:eastAsiaTheme="majorEastAsia" w:hAnsiTheme="majorEastAsia" w:cs="Times New Roman" w:hint="eastAsia"/>
                <w:color w:val="000000" w:themeColor="text1"/>
                <w:szCs w:val="24"/>
                <w:shd w:val="clear" w:color="auto" w:fill="F2F2F2" w:themeFill="background1" w:themeFillShade="F2"/>
              </w:rPr>
              <w:t>通し番号</w:t>
            </w:r>
          </w:p>
        </w:tc>
        <w:tc>
          <w:tcPr>
            <w:tcW w:w="1361" w:type="dxa"/>
            <w:vAlign w:val="center"/>
          </w:tcPr>
          <w:p w14:paraId="3CE69146" w14:textId="77777777" w:rsidR="00DD607B" w:rsidRPr="009E45C1" w:rsidRDefault="00DD607B" w:rsidP="00DD607B">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718508DC" w14:textId="77777777" w:rsidR="00DD607B" w:rsidRDefault="00DD607B" w:rsidP="007D35EA">
      <w:pPr>
        <w:pStyle w:val="AD0"/>
        <w:rPr>
          <w:rFonts w:asciiTheme="minorEastAsia" w:hAnsiTheme="minorEastAsia"/>
          <w:color w:val="auto"/>
        </w:rPr>
      </w:pPr>
    </w:p>
    <w:p w14:paraId="0BB84F6C" w14:textId="7179661A" w:rsidR="00D91221" w:rsidRPr="00CD69E2" w:rsidRDefault="00C1006A" w:rsidP="007D35EA">
      <w:pPr>
        <w:pStyle w:val="AD0"/>
        <w:rPr>
          <w:rFonts w:asciiTheme="minorEastAsia" w:hAnsiTheme="minorEastAsia"/>
        </w:rPr>
      </w:pPr>
      <w:bookmarkStart w:id="61" w:name="_Toc435222461"/>
      <w:r w:rsidRPr="00CD69E2">
        <w:rPr>
          <w:rFonts w:asciiTheme="minorEastAsia" w:hAnsiTheme="minorEastAsia" w:hint="eastAsia"/>
        </w:rPr>
        <w:t>【様式Ａ－２－１－ｉｉ】</w:t>
      </w:r>
      <w:r w:rsidR="007D35EA" w:rsidRPr="00CD69E2">
        <w:rPr>
          <w:rFonts w:asciiTheme="minorEastAsia" w:hAnsiTheme="minorEastAsia" w:hint="eastAsia"/>
        </w:rPr>
        <w:t>②実施体制</w:t>
      </w:r>
      <w:r w:rsidR="00492EF8" w:rsidRPr="00CD69E2">
        <w:rPr>
          <w:rFonts w:asciiTheme="minorEastAsia" w:hAnsiTheme="minorEastAsia" w:hint="eastAsia"/>
        </w:rPr>
        <w:t>等</w:t>
      </w:r>
      <w:r w:rsidR="007D35EA" w:rsidRPr="00CD69E2">
        <w:rPr>
          <w:rFonts w:asciiTheme="minorEastAsia" w:hAnsiTheme="minorEastAsia" w:hint="eastAsia"/>
        </w:rPr>
        <w:t xml:space="preserve">　事業全体の実施体制に関する提案書</w:t>
      </w:r>
      <w:bookmarkEnd w:id="6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779F7D3D" w14:textId="77777777" w:rsidTr="00DD607B">
        <w:tc>
          <w:tcPr>
            <w:tcW w:w="10304" w:type="dxa"/>
            <w:gridSpan w:val="3"/>
            <w:shd w:val="clear" w:color="auto" w:fill="F2F2F2" w:themeFill="background1" w:themeFillShade="F2"/>
            <w:vAlign w:val="center"/>
          </w:tcPr>
          <w:p w14:paraId="38CBA5AC" w14:textId="5FC282C9" w:rsidR="00D91221" w:rsidRPr="00C1006A" w:rsidRDefault="00C1006A" w:rsidP="003607F9">
            <w:pPr>
              <w:rPr>
                <w:rFonts w:asciiTheme="majorEastAsia" w:eastAsiaTheme="majorEastAsia" w:hAnsiTheme="majorEastAsia" w:cs="Times New Roman"/>
                <w:szCs w:val="21"/>
              </w:rPr>
            </w:pPr>
            <w:r w:rsidRPr="00C1006A">
              <w:rPr>
                <w:rFonts w:asciiTheme="majorEastAsia" w:eastAsiaTheme="majorEastAsia" w:hAnsiTheme="majorEastAsia" w:hint="eastAsia"/>
              </w:rPr>
              <w:t>【様式Ａ－２－１－ｉｉ】</w:t>
            </w:r>
            <w:r w:rsidR="00D91221" w:rsidRPr="00C1006A">
              <w:rPr>
                <w:rFonts w:asciiTheme="majorEastAsia" w:eastAsiaTheme="majorEastAsia" w:hAnsiTheme="majorEastAsia" w:hint="eastAsia"/>
                <w:kern w:val="0"/>
                <w:szCs w:val="21"/>
              </w:rPr>
              <w:t>②実施体制</w:t>
            </w:r>
            <w:r w:rsidR="003F1B63" w:rsidRPr="00C1006A">
              <w:rPr>
                <w:rFonts w:asciiTheme="majorEastAsia" w:eastAsiaTheme="majorEastAsia" w:hAnsiTheme="majorEastAsia" w:hint="eastAsia"/>
                <w:kern w:val="0"/>
                <w:szCs w:val="21"/>
              </w:rPr>
              <w:t>等</w:t>
            </w:r>
            <w:r w:rsidR="00D91221" w:rsidRPr="00C1006A">
              <w:rPr>
                <w:rFonts w:asciiTheme="majorEastAsia" w:eastAsiaTheme="majorEastAsia" w:hAnsiTheme="majorEastAsia" w:hint="eastAsia"/>
                <w:kern w:val="0"/>
                <w:szCs w:val="21"/>
              </w:rPr>
              <w:t xml:space="preserve">　事業全体の実施体制に関する提案書（提案項目）</w:t>
            </w:r>
          </w:p>
        </w:tc>
      </w:tr>
      <w:tr w:rsidR="00E31E17" w:rsidRPr="00E31E17" w14:paraId="5FC30853" w14:textId="77777777" w:rsidTr="00DD607B">
        <w:trPr>
          <w:trHeight w:val="13346"/>
        </w:trPr>
        <w:tc>
          <w:tcPr>
            <w:tcW w:w="10304" w:type="dxa"/>
            <w:gridSpan w:val="3"/>
            <w:tcBorders>
              <w:right w:val="single" w:sz="4" w:space="0" w:color="auto"/>
            </w:tcBorders>
          </w:tcPr>
          <w:p w14:paraId="3C94917C" w14:textId="77777777" w:rsidR="00D91221" w:rsidRPr="00E31E17"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2A9E137F" w14:textId="77777777" w:rsidR="00D91221" w:rsidRPr="002C3F38" w:rsidRDefault="00D91221"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ＳＰＣ及び各業務を統括する企業の管理体制について、以下の</w:t>
            </w:r>
            <w:r w:rsidR="00846362" w:rsidRPr="002C3F38">
              <w:rPr>
                <w:rFonts w:asciiTheme="minorEastAsia" w:hAnsiTheme="minorEastAsia" w:cs="ＭＳ 明朝" w:hint="eastAsia"/>
                <w:kern w:val="0"/>
                <w:szCs w:val="21"/>
              </w:rPr>
              <w:t>事項</w:t>
            </w:r>
            <w:r w:rsidRPr="002C3F38">
              <w:rPr>
                <w:rFonts w:asciiTheme="minorEastAsia" w:hAnsiTheme="minorEastAsia" w:cs="ＭＳ 明朝" w:hint="eastAsia"/>
                <w:kern w:val="0"/>
                <w:szCs w:val="21"/>
              </w:rPr>
              <w:t>に留意して記述すること。</w:t>
            </w:r>
          </w:p>
          <w:p w14:paraId="0D5EB3A0" w14:textId="77777777" w:rsidR="00D91221" w:rsidRPr="002C3F38" w:rsidRDefault="00D91221" w:rsidP="00373446">
            <w:pPr>
              <w:autoSpaceDE w:val="0"/>
              <w:autoSpaceDN w:val="0"/>
              <w:adjustRightInd w:val="0"/>
              <w:ind w:rightChars="-13" w:right="-27"/>
              <w:jc w:val="left"/>
              <w:rPr>
                <w:rFonts w:asciiTheme="minorEastAsia" w:hAnsiTheme="minorEastAsia" w:cs="ＭＳ 明朝"/>
                <w:kern w:val="0"/>
                <w:szCs w:val="21"/>
              </w:rPr>
            </w:pPr>
          </w:p>
          <w:p w14:paraId="051DB55B" w14:textId="43B8544B" w:rsidR="00D91221" w:rsidRPr="00E31E17" w:rsidRDefault="00D91221" w:rsidP="00373446">
            <w:pPr>
              <w:autoSpaceDE w:val="0"/>
              <w:autoSpaceDN w:val="0"/>
              <w:adjustRightInd w:val="0"/>
              <w:ind w:rightChars="-13" w:right="-27"/>
              <w:jc w:val="left"/>
              <w:rPr>
                <w:rFonts w:asciiTheme="minorEastAsia" w:hAnsiTheme="minorEastAsia" w:cs="ＭＳ 明朝"/>
                <w:kern w:val="0"/>
                <w:sz w:val="20"/>
                <w:szCs w:val="20"/>
              </w:rPr>
            </w:pPr>
            <w:r w:rsidRPr="002C3F38">
              <w:rPr>
                <w:rFonts w:asciiTheme="minorEastAsia" w:hAnsiTheme="minorEastAsia" w:cs="ＭＳ 明朝"/>
                <w:kern w:val="0"/>
                <w:szCs w:val="21"/>
              </w:rPr>
              <w:t></w:t>
            </w:r>
            <w:r w:rsidR="00C1006A" w:rsidRPr="002C3F38">
              <w:rPr>
                <w:rFonts w:asciiTheme="minorEastAsia" w:hAnsiTheme="minorEastAsia" w:cs="ＭＳ 明朝" w:hint="eastAsia"/>
                <w:kern w:val="0"/>
                <w:szCs w:val="21"/>
              </w:rPr>
              <w:t>ＳＰＣの経営体制において、意見対立が生じた場合の対応策</w:t>
            </w:r>
          </w:p>
        </w:tc>
      </w:tr>
      <w:tr w:rsidR="00E31E17" w:rsidRPr="00E31E17" w14:paraId="1927DCA4" w14:textId="77777777" w:rsidTr="00FA7D99">
        <w:trPr>
          <w:cantSplit/>
          <w:trHeight w:val="193"/>
        </w:trPr>
        <w:tc>
          <w:tcPr>
            <w:tcW w:w="4536" w:type="dxa"/>
            <w:tcBorders>
              <w:left w:val="nil"/>
              <w:bottom w:val="nil"/>
            </w:tcBorders>
            <w:vAlign w:val="center"/>
          </w:tcPr>
          <w:p w14:paraId="58232EB2"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58C334A2"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3C7201D" w14:textId="77777777" w:rsidR="00D91221" w:rsidRPr="00E31E17" w:rsidRDefault="00D91221" w:rsidP="003607F9">
            <w:pPr>
              <w:rPr>
                <w:rFonts w:ascii="ＭＳ 明朝" w:eastAsia="ＭＳ 明朝" w:hAnsi="Century" w:cs="Times New Roman"/>
                <w:szCs w:val="24"/>
              </w:rPr>
            </w:pPr>
          </w:p>
        </w:tc>
      </w:tr>
    </w:tbl>
    <w:tbl>
      <w:tblPr>
        <w:tblpPr w:leftFromText="142" w:rightFromText="142"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1470"/>
      </w:tblGrid>
      <w:tr w:rsidR="00DD607B" w:rsidRPr="00E31E17" w14:paraId="5ADFABF4" w14:textId="77777777" w:rsidTr="008679A4">
        <w:trPr>
          <w:cantSplit/>
          <w:trHeight w:val="283"/>
        </w:trPr>
        <w:tc>
          <w:tcPr>
            <w:tcW w:w="1340" w:type="dxa"/>
            <w:shd w:val="clear" w:color="auto" w:fill="F2F2F2" w:themeFill="background1" w:themeFillShade="F2"/>
            <w:vAlign w:val="center"/>
          </w:tcPr>
          <w:p w14:paraId="53B629A5" w14:textId="77777777" w:rsidR="00DD607B" w:rsidRPr="00E31E17" w:rsidRDefault="00DD607B" w:rsidP="00DD607B">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0E6885BF" w14:textId="77777777" w:rsidR="00DD607B" w:rsidRPr="00E31E17" w:rsidRDefault="00DD607B" w:rsidP="00DD607B">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29484CD5" w14:textId="31A90275" w:rsidR="00D91221" w:rsidRPr="00E31E17" w:rsidRDefault="00D91221" w:rsidP="00D91221"/>
    <w:p w14:paraId="01B20611" w14:textId="35FB5DD3" w:rsidR="00D91221" w:rsidRPr="00CD69E2" w:rsidRDefault="00C1006A" w:rsidP="007D35EA">
      <w:pPr>
        <w:pStyle w:val="AD0"/>
        <w:rPr>
          <w:rFonts w:asciiTheme="minorEastAsia" w:hAnsiTheme="minorEastAsia"/>
        </w:rPr>
      </w:pPr>
      <w:bookmarkStart w:id="62" w:name="_Toc435222462"/>
      <w:r w:rsidRPr="00CD69E2">
        <w:rPr>
          <w:rFonts w:asciiTheme="minorEastAsia" w:hAnsiTheme="minorEastAsia" w:hint="eastAsia"/>
        </w:rPr>
        <w:t>【様式Ａ－２－２】</w:t>
      </w:r>
      <w:r w:rsidR="007D35EA" w:rsidRPr="00CD69E2">
        <w:rPr>
          <w:rFonts w:asciiTheme="minorEastAsia" w:hAnsiTheme="minorEastAsia" w:hint="eastAsia"/>
        </w:rPr>
        <w:t>②実施体制</w:t>
      </w:r>
      <w:r w:rsidR="00492EF8" w:rsidRPr="00CD69E2">
        <w:rPr>
          <w:rFonts w:asciiTheme="minorEastAsia" w:hAnsiTheme="minorEastAsia" w:hint="eastAsia"/>
        </w:rPr>
        <w:t>等</w:t>
      </w:r>
      <w:r w:rsidR="007D35EA" w:rsidRPr="00CD69E2">
        <w:rPr>
          <w:rFonts w:asciiTheme="minorEastAsia" w:hAnsiTheme="minorEastAsia" w:hint="eastAsia"/>
        </w:rPr>
        <w:t xml:space="preserve">　モニタリングの基本方針に関する提案書</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6F8399BF" w14:textId="77777777" w:rsidTr="00FA7D99">
        <w:tc>
          <w:tcPr>
            <w:tcW w:w="10304" w:type="dxa"/>
            <w:gridSpan w:val="3"/>
            <w:shd w:val="clear" w:color="auto" w:fill="F2F2F2" w:themeFill="background1" w:themeFillShade="F2"/>
            <w:vAlign w:val="center"/>
          </w:tcPr>
          <w:p w14:paraId="259F68C8" w14:textId="242BE697" w:rsidR="00D91221" w:rsidRPr="00C1006A" w:rsidRDefault="00C1006A" w:rsidP="00C1006A">
            <w:pPr>
              <w:rPr>
                <w:rFonts w:asciiTheme="majorEastAsia" w:eastAsiaTheme="majorEastAsia" w:hAnsiTheme="majorEastAsia" w:cs="Times New Roman"/>
                <w:szCs w:val="21"/>
              </w:rPr>
            </w:pPr>
            <w:r w:rsidRPr="00C1006A">
              <w:rPr>
                <w:rFonts w:asciiTheme="majorEastAsia" w:eastAsiaTheme="majorEastAsia" w:hAnsiTheme="majorEastAsia" w:hint="eastAsia"/>
              </w:rPr>
              <w:t>【様式Ａ－２－２】</w:t>
            </w:r>
            <w:r w:rsidR="00D91221" w:rsidRPr="00C1006A">
              <w:rPr>
                <w:rFonts w:asciiTheme="majorEastAsia" w:eastAsiaTheme="majorEastAsia" w:hAnsiTheme="majorEastAsia" w:hint="eastAsia"/>
                <w:kern w:val="0"/>
                <w:szCs w:val="21"/>
              </w:rPr>
              <w:t>②実施体制</w:t>
            </w:r>
            <w:r w:rsidR="003F1B63" w:rsidRPr="00C1006A">
              <w:rPr>
                <w:rFonts w:asciiTheme="majorEastAsia" w:eastAsiaTheme="majorEastAsia" w:hAnsiTheme="majorEastAsia" w:hint="eastAsia"/>
                <w:kern w:val="0"/>
                <w:szCs w:val="21"/>
              </w:rPr>
              <w:t>等</w:t>
            </w:r>
            <w:r w:rsidR="00D91221" w:rsidRPr="00C1006A">
              <w:rPr>
                <w:rFonts w:asciiTheme="majorEastAsia" w:eastAsiaTheme="majorEastAsia" w:hAnsiTheme="majorEastAsia" w:hint="eastAsia"/>
                <w:kern w:val="0"/>
                <w:szCs w:val="21"/>
              </w:rPr>
              <w:t xml:space="preserve">　モニタリングの基本方針に関する提案書（必須項目）</w:t>
            </w:r>
          </w:p>
        </w:tc>
      </w:tr>
      <w:tr w:rsidR="00E31E17" w:rsidRPr="00E31E17" w14:paraId="3C98325C" w14:textId="77777777" w:rsidTr="00FA7D99">
        <w:trPr>
          <w:trHeight w:val="13077"/>
        </w:trPr>
        <w:tc>
          <w:tcPr>
            <w:tcW w:w="10304" w:type="dxa"/>
            <w:gridSpan w:val="3"/>
            <w:tcBorders>
              <w:right w:val="single" w:sz="4" w:space="0" w:color="auto"/>
            </w:tcBorders>
          </w:tcPr>
          <w:p w14:paraId="26AE241B" w14:textId="77777777" w:rsidR="00D91221" w:rsidRPr="00E31E17"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01ABF30F" w14:textId="77777777" w:rsidR="00D91221" w:rsidRPr="002C3F38" w:rsidRDefault="00D91221"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モニタリングについて、モニタリング基本計画</w:t>
            </w:r>
            <w:r w:rsidR="00CF1885" w:rsidRPr="002C3F38">
              <w:rPr>
                <w:rFonts w:asciiTheme="minorEastAsia" w:hAnsiTheme="minorEastAsia" w:cs="ＭＳ 明朝" w:hint="eastAsia"/>
                <w:kern w:val="0"/>
                <w:szCs w:val="21"/>
              </w:rPr>
              <w:t>書</w:t>
            </w:r>
            <w:r w:rsidRPr="002C3F38">
              <w:rPr>
                <w:rFonts w:asciiTheme="minorEastAsia" w:hAnsiTheme="minorEastAsia" w:cs="ＭＳ 明朝" w:hint="eastAsia"/>
                <w:kern w:val="0"/>
                <w:szCs w:val="21"/>
              </w:rPr>
              <w:t>を踏まえ、実施に際しての基本方針を記述すること。</w:t>
            </w:r>
          </w:p>
        </w:tc>
      </w:tr>
      <w:tr w:rsidR="00E31E17" w:rsidRPr="00E31E17" w14:paraId="6505F859" w14:textId="77777777" w:rsidTr="00FA7D99">
        <w:trPr>
          <w:cantSplit/>
          <w:trHeight w:val="193"/>
        </w:trPr>
        <w:tc>
          <w:tcPr>
            <w:tcW w:w="4536" w:type="dxa"/>
            <w:tcBorders>
              <w:left w:val="nil"/>
              <w:bottom w:val="nil"/>
            </w:tcBorders>
            <w:vAlign w:val="center"/>
          </w:tcPr>
          <w:p w14:paraId="35D0B7D6"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23295101"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315590D" w14:textId="77777777" w:rsidR="00D91221" w:rsidRPr="00E31E17" w:rsidRDefault="00D91221" w:rsidP="003607F9">
            <w:pPr>
              <w:rPr>
                <w:rFonts w:ascii="ＭＳ 明朝" w:eastAsia="ＭＳ 明朝" w:hAnsi="Century" w:cs="Times New Roman"/>
                <w:szCs w:val="24"/>
              </w:rPr>
            </w:pPr>
          </w:p>
        </w:tc>
      </w:tr>
    </w:tbl>
    <w:p w14:paraId="31156A1E" w14:textId="77777777" w:rsidR="00D91221" w:rsidRPr="00E31E17" w:rsidRDefault="00D91221" w:rsidP="00D91221">
      <w:r w:rsidRPr="00E31E17">
        <w:br w:type="page"/>
      </w:r>
    </w:p>
    <w:tbl>
      <w:tblPr>
        <w:tblW w:w="2722" w:type="dxa"/>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CB8ECC0" w14:textId="77777777" w:rsidTr="008679A4">
        <w:trPr>
          <w:cantSplit/>
          <w:trHeight w:val="283"/>
        </w:trPr>
        <w:tc>
          <w:tcPr>
            <w:tcW w:w="1361" w:type="dxa"/>
            <w:shd w:val="clear" w:color="auto" w:fill="F2F2F2" w:themeFill="background1" w:themeFillShade="F2"/>
            <w:vAlign w:val="center"/>
          </w:tcPr>
          <w:p w14:paraId="1D94CE14"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70B28C2F"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2D5F3707" w14:textId="6411B9B9" w:rsidR="00D91221" w:rsidRPr="00CD69E2" w:rsidRDefault="00532EC2" w:rsidP="007D35EA">
      <w:pPr>
        <w:pStyle w:val="AD0"/>
      </w:pPr>
      <w:bookmarkStart w:id="63" w:name="_Toc435222463"/>
      <w:r w:rsidRPr="00CD69E2">
        <w:rPr>
          <w:rFonts w:asciiTheme="minorEastAsia" w:hAnsiTheme="minorEastAsia" w:hint="eastAsia"/>
        </w:rPr>
        <w:t>【様式Ａ－２－３】</w:t>
      </w:r>
      <w:r w:rsidR="007D35EA" w:rsidRPr="00CD69E2">
        <w:rPr>
          <w:rFonts w:hint="eastAsia"/>
        </w:rPr>
        <w:t>②実施体制</w:t>
      </w:r>
      <w:r w:rsidR="00492EF8" w:rsidRPr="00CD69E2">
        <w:rPr>
          <w:rFonts w:hint="eastAsia"/>
        </w:rPr>
        <w:t>等</w:t>
      </w:r>
      <w:r w:rsidR="007D35EA" w:rsidRPr="00CD69E2">
        <w:rPr>
          <w:rFonts w:hint="eastAsia"/>
        </w:rPr>
        <w:t xml:space="preserve">　代表企業及び構成企業の業務実績に関する提案書</w:t>
      </w:r>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D91221" w:rsidRPr="003B5002" w14:paraId="6EC116C9" w14:textId="77777777" w:rsidTr="00FA7D99">
        <w:tc>
          <w:tcPr>
            <w:tcW w:w="10304" w:type="dxa"/>
            <w:gridSpan w:val="3"/>
            <w:shd w:val="clear" w:color="auto" w:fill="F2F2F2" w:themeFill="background1" w:themeFillShade="F2"/>
            <w:vAlign w:val="center"/>
          </w:tcPr>
          <w:p w14:paraId="38CEC0A4" w14:textId="488E8253" w:rsidR="00D91221" w:rsidRPr="00532EC2" w:rsidRDefault="00532EC2" w:rsidP="003607F9">
            <w:pPr>
              <w:rPr>
                <w:rFonts w:asciiTheme="majorEastAsia" w:eastAsiaTheme="majorEastAsia" w:hAnsiTheme="majorEastAsia" w:cs="Times New Roman"/>
                <w:szCs w:val="21"/>
              </w:rPr>
            </w:pPr>
            <w:r w:rsidRPr="00532EC2">
              <w:rPr>
                <w:rFonts w:asciiTheme="majorEastAsia" w:eastAsiaTheme="majorEastAsia" w:hAnsiTheme="majorEastAsia" w:hint="eastAsia"/>
              </w:rPr>
              <w:t>【様式Ａ－２－３】</w:t>
            </w:r>
            <w:r w:rsidR="00D91221" w:rsidRPr="00532EC2">
              <w:rPr>
                <w:rFonts w:asciiTheme="majorEastAsia" w:eastAsiaTheme="majorEastAsia" w:hAnsiTheme="majorEastAsia" w:hint="eastAsia"/>
                <w:kern w:val="0"/>
                <w:szCs w:val="21"/>
              </w:rPr>
              <w:t>②実施体制</w:t>
            </w:r>
            <w:r w:rsidR="003F1B63" w:rsidRPr="00532EC2">
              <w:rPr>
                <w:rFonts w:asciiTheme="majorEastAsia" w:eastAsiaTheme="majorEastAsia" w:hAnsiTheme="majorEastAsia" w:hint="eastAsia"/>
                <w:kern w:val="0"/>
                <w:szCs w:val="21"/>
              </w:rPr>
              <w:t>等</w:t>
            </w:r>
            <w:r w:rsidR="00D91221" w:rsidRPr="00532EC2">
              <w:rPr>
                <w:rFonts w:asciiTheme="majorEastAsia" w:eastAsiaTheme="majorEastAsia" w:hAnsiTheme="majorEastAsia" w:hint="eastAsia"/>
                <w:kern w:val="0"/>
                <w:szCs w:val="21"/>
              </w:rPr>
              <w:t xml:space="preserve">　代表企業及び構成企業の業務実績に関する提案書（提案項目）</w:t>
            </w:r>
          </w:p>
        </w:tc>
      </w:tr>
      <w:tr w:rsidR="00D91221" w:rsidRPr="00355B7F" w14:paraId="494E6BE7" w14:textId="77777777" w:rsidTr="00FA7D99">
        <w:trPr>
          <w:trHeight w:val="13048"/>
        </w:trPr>
        <w:tc>
          <w:tcPr>
            <w:tcW w:w="10304" w:type="dxa"/>
            <w:gridSpan w:val="3"/>
            <w:tcBorders>
              <w:right w:val="single" w:sz="4" w:space="0" w:color="auto"/>
            </w:tcBorders>
          </w:tcPr>
          <w:p w14:paraId="00941A9B" w14:textId="77777777" w:rsidR="00D91221" w:rsidRPr="002D542F"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4CCD49E8" w14:textId="02EF2B49" w:rsidR="00910B00" w:rsidRPr="002C3F38" w:rsidRDefault="00F0533B" w:rsidP="00373446">
            <w:pPr>
              <w:tabs>
                <w:tab w:val="left" w:pos="176"/>
              </w:tabs>
              <w:autoSpaceDE w:val="0"/>
              <w:autoSpaceDN w:val="0"/>
              <w:adjustRightInd w:val="0"/>
              <w:ind w:left="36"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優先交渉権者選定基準</w:t>
            </w:r>
            <w:r w:rsidR="00774BDC" w:rsidRPr="002C3F38">
              <w:rPr>
                <w:rFonts w:asciiTheme="minorEastAsia" w:hAnsiTheme="minorEastAsia" w:cs="ＭＳ 明朝" w:hint="eastAsia"/>
                <w:color w:val="000000" w:themeColor="text1"/>
                <w:kern w:val="0"/>
                <w:szCs w:val="21"/>
              </w:rPr>
              <w:t>別紙</w:t>
            </w:r>
            <w:r w:rsidR="00910B00" w:rsidRPr="002C3F38">
              <w:rPr>
                <w:rFonts w:asciiTheme="minorEastAsia" w:hAnsiTheme="minorEastAsia" w:cs="ＭＳ 明朝" w:hint="eastAsia"/>
                <w:color w:val="000000" w:themeColor="text1"/>
                <w:kern w:val="0"/>
                <w:szCs w:val="21"/>
              </w:rPr>
              <w:t>で指定された実績について該当するものがある場合は、当該実績を証する書類を添付した上で、下記に指定された事項について具体的に記述すること。</w:t>
            </w:r>
          </w:p>
          <w:p w14:paraId="7A991974" w14:textId="77777777" w:rsidR="00910B00" w:rsidRPr="002C3F38" w:rsidRDefault="00910B00" w:rsidP="00373446">
            <w:pPr>
              <w:tabs>
                <w:tab w:val="left" w:pos="176"/>
              </w:tabs>
              <w:autoSpaceDE w:val="0"/>
              <w:autoSpaceDN w:val="0"/>
              <w:adjustRightInd w:val="0"/>
              <w:ind w:rightChars="-13" w:right="-27"/>
              <w:jc w:val="left"/>
              <w:rPr>
                <w:rFonts w:asciiTheme="minorEastAsia" w:hAnsiTheme="minorEastAsia" w:cs="ＭＳ 明朝"/>
                <w:color w:val="000000" w:themeColor="text1"/>
                <w:kern w:val="0"/>
                <w:szCs w:val="21"/>
              </w:rPr>
            </w:pPr>
          </w:p>
          <w:p w14:paraId="5E726A14" w14:textId="3024A9B4" w:rsidR="00910B00" w:rsidRPr="002C3F38" w:rsidRDefault="003F60FD" w:rsidP="00F03AA1">
            <w:pPr>
              <w:pStyle w:val="a3"/>
              <w:numPr>
                <w:ilvl w:val="0"/>
                <w:numId w:val="8"/>
              </w:numPr>
              <w:tabs>
                <w:tab w:val="left" w:pos="176"/>
              </w:tabs>
              <w:autoSpaceDE w:val="0"/>
              <w:autoSpaceDN w:val="0"/>
              <w:adjustRightInd w:val="0"/>
              <w:spacing w:line="280" w:lineRule="exact"/>
              <w:ind w:leftChars="0" w:rightChars="-13" w:right="-27"/>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参加</w:t>
            </w:r>
            <w:r w:rsidR="00910B00" w:rsidRPr="002C3F38">
              <w:rPr>
                <w:rFonts w:asciiTheme="minorEastAsia" w:hAnsiTheme="minorEastAsia" w:cs="ＭＳ 明朝" w:hint="eastAsia"/>
                <w:color w:val="000000" w:themeColor="text1"/>
                <w:kern w:val="0"/>
                <w:szCs w:val="21"/>
              </w:rPr>
              <w:t>資格要件として求める実績（最大５件）</w:t>
            </w:r>
          </w:p>
          <w:tbl>
            <w:tblPr>
              <w:tblStyle w:val="af0"/>
              <w:tblW w:w="5000" w:type="pct"/>
              <w:tblLook w:val="04A0" w:firstRow="1" w:lastRow="0" w:firstColumn="1" w:lastColumn="0" w:noHBand="0" w:noVBand="1"/>
            </w:tblPr>
            <w:tblGrid>
              <w:gridCol w:w="2306"/>
              <w:gridCol w:w="2506"/>
              <w:gridCol w:w="2314"/>
              <w:gridCol w:w="2970"/>
            </w:tblGrid>
            <w:tr w:rsidR="007F6932" w:rsidRPr="002C3F38" w14:paraId="51567DC5" w14:textId="77777777" w:rsidTr="005F2357">
              <w:tc>
                <w:tcPr>
                  <w:tcW w:w="1142" w:type="pct"/>
                  <w:shd w:val="clear" w:color="auto" w:fill="F2F2F2" w:themeFill="background1" w:themeFillShade="F2"/>
                </w:tcPr>
                <w:p w14:paraId="665C73AE"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事業名</w:t>
                  </w:r>
                </w:p>
              </w:tc>
              <w:tc>
                <w:tcPr>
                  <w:tcW w:w="1241" w:type="pct"/>
                </w:tcPr>
                <w:p w14:paraId="03CEC211"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2DF7B036"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期間</w:t>
                  </w:r>
                </w:p>
              </w:tc>
              <w:tc>
                <w:tcPr>
                  <w:tcW w:w="1471" w:type="pct"/>
                </w:tcPr>
                <w:p w14:paraId="122FDDA3"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209C3EB0" w14:textId="77777777" w:rsidTr="005F2357">
              <w:tc>
                <w:tcPr>
                  <w:tcW w:w="1142" w:type="pct"/>
                  <w:shd w:val="clear" w:color="auto" w:fill="F2F2F2" w:themeFill="background1" w:themeFillShade="F2"/>
                </w:tcPr>
                <w:p w14:paraId="7E23DA4F"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受注者</w:t>
                  </w:r>
                </w:p>
              </w:tc>
              <w:tc>
                <w:tcPr>
                  <w:tcW w:w="1241" w:type="pct"/>
                </w:tcPr>
                <w:p w14:paraId="407B108B"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4C368A79"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発注者</w:t>
                  </w:r>
                </w:p>
              </w:tc>
              <w:tc>
                <w:tcPr>
                  <w:tcW w:w="1471" w:type="pct"/>
                </w:tcPr>
                <w:p w14:paraId="636B25F6"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5C508214" w14:textId="77777777" w:rsidTr="00EC011D">
              <w:tc>
                <w:tcPr>
                  <w:tcW w:w="1142" w:type="pct"/>
                  <w:shd w:val="clear" w:color="auto" w:fill="F2F2F2" w:themeFill="background1" w:themeFillShade="F2"/>
                </w:tcPr>
                <w:p w14:paraId="251DA421"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事業費</w:t>
                  </w:r>
                </w:p>
              </w:tc>
              <w:tc>
                <w:tcPr>
                  <w:tcW w:w="1241" w:type="pct"/>
                </w:tcPr>
                <w:p w14:paraId="7D2E56AF"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tcBorders>
                    <w:bottom w:val="single" w:sz="4" w:space="0" w:color="auto"/>
                  </w:tcBorders>
                  <w:shd w:val="clear" w:color="auto" w:fill="F2F2F2" w:themeFill="background1" w:themeFillShade="F2"/>
                </w:tcPr>
                <w:p w14:paraId="75C06976"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実績類型</w:t>
                  </w:r>
                </w:p>
              </w:tc>
              <w:tc>
                <w:tcPr>
                  <w:tcW w:w="1471" w:type="pct"/>
                  <w:tcBorders>
                    <w:bottom w:val="single" w:sz="4" w:space="0" w:color="auto"/>
                  </w:tcBorders>
                </w:tcPr>
                <w:p w14:paraId="719AD7AA"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10C534C1" w14:textId="77777777" w:rsidTr="00EC011D">
              <w:tc>
                <w:tcPr>
                  <w:tcW w:w="1142" w:type="pct"/>
                  <w:shd w:val="clear" w:color="auto" w:fill="F2F2F2" w:themeFill="background1" w:themeFillShade="F2"/>
                </w:tcPr>
                <w:p w14:paraId="179B13B5"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同種／類似</w:t>
                  </w:r>
                </w:p>
              </w:tc>
              <w:tc>
                <w:tcPr>
                  <w:tcW w:w="1241" w:type="pct"/>
                </w:tcPr>
                <w:p w14:paraId="334FC372"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2617" w:type="pct"/>
                  <w:gridSpan w:val="2"/>
                  <w:tcBorders>
                    <w:tr2bl w:val="single" w:sz="4" w:space="0" w:color="auto"/>
                  </w:tcBorders>
                  <w:shd w:val="clear" w:color="auto" w:fill="F2F2F2" w:themeFill="background1" w:themeFillShade="F2"/>
                </w:tcPr>
                <w:p w14:paraId="1609CB34"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432AD745" w14:textId="77777777" w:rsidTr="005F2357">
              <w:tc>
                <w:tcPr>
                  <w:tcW w:w="1142" w:type="pct"/>
                  <w:shd w:val="clear" w:color="auto" w:fill="F2F2F2" w:themeFill="background1" w:themeFillShade="F2"/>
                </w:tcPr>
                <w:p w14:paraId="78857FB1"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事業概要</w:t>
                  </w:r>
                </w:p>
              </w:tc>
              <w:tc>
                <w:tcPr>
                  <w:tcW w:w="3858" w:type="pct"/>
                  <w:gridSpan w:val="3"/>
                </w:tcPr>
                <w:p w14:paraId="34809041"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170EB512" w14:textId="77777777" w:rsidTr="005F2357">
              <w:tc>
                <w:tcPr>
                  <w:tcW w:w="1142" w:type="pct"/>
                  <w:shd w:val="clear" w:color="auto" w:fill="F2F2F2" w:themeFill="background1" w:themeFillShade="F2"/>
                </w:tcPr>
                <w:p w14:paraId="5D913ABF"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担当業務及びその成果</w:t>
                  </w:r>
                </w:p>
              </w:tc>
              <w:tc>
                <w:tcPr>
                  <w:tcW w:w="3858" w:type="pct"/>
                  <w:gridSpan w:val="3"/>
                </w:tcPr>
                <w:p w14:paraId="27879292"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bl>
          <w:p w14:paraId="2A4538B3" w14:textId="102EC0A0" w:rsidR="001330AC" w:rsidRPr="007F6932" w:rsidRDefault="001330AC" w:rsidP="00910B00">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※初期投資の最低金額を</w:t>
            </w:r>
            <w:r w:rsidR="00532EC2">
              <w:rPr>
                <w:rFonts w:asciiTheme="minorEastAsia" w:hAnsiTheme="minorEastAsia" w:cs="ＭＳ 明朝" w:hint="eastAsia"/>
                <w:color w:val="000000" w:themeColor="text1"/>
                <w:kern w:val="0"/>
                <w:sz w:val="20"/>
                <w:szCs w:val="20"/>
              </w:rPr>
              <w:t>５０</w:t>
            </w:r>
            <w:r w:rsidRPr="007F6932">
              <w:rPr>
                <w:rFonts w:asciiTheme="minorEastAsia" w:hAnsiTheme="minorEastAsia" w:cs="ＭＳ 明朝" w:hint="eastAsia"/>
                <w:color w:val="000000" w:themeColor="text1"/>
                <w:kern w:val="0"/>
                <w:sz w:val="20"/>
                <w:szCs w:val="20"/>
              </w:rPr>
              <w:t>億円とする。</w:t>
            </w:r>
          </w:p>
          <w:p w14:paraId="3C9CF79B" w14:textId="77777777" w:rsidR="00910B00" w:rsidRPr="007F6932" w:rsidRDefault="001330AC" w:rsidP="00910B00">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※実績数に応じて表を複製すること。</w:t>
            </w:r>
          </w:p>
          <w:p w14:paraId="6CD3C135" w14:textId="618A5724" w:rsidR="00910B00" w:rsidRPr="007F6932" w:rsidRDefault="00EC011D" w:rsidP="009F3B39">
            <w:pPr>
              <w:tabs>
                <w:tab w:val="left" w:pos="176"/>
              </w:tabs>
              <w:autoSpaceDE w:val="0"/>
              <w:autoSpaceDN w:val="0"/>
              <w:adjustRightInd w:val="0"/>
              <w:spacing w:line="280" w:lineRule="exact"/>
              <w:ind w:left="200" w:rightChars="-13" w:right="-27" w:hangingChars="100" w:hanging="200"/>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※実績類型とは、</w:t>
            </w:r>
            <w:r w:rsidR="00600A4B">
              <w:rPr>
                <w:rFonts w:asciiTheme="minorEastAsia" w:hAnsiTheme="minorEastAsia" w:cs="ＭＳ 明朝" w:hint="eastAsia"/>
                <w:color w:val="000000" w:themeColor="text1"/>
                <w:kern w:val="0"/>
                <w:sz w:val="20"/>
                <w:szCs w:val="20"/>
              </w:rPr>
              <w:t>募集要項</w:t>
            </w:r>
            <w:r w:rsidRPr="007F6932">
              <w:rPr>
                <w:rFonts w:asciiTheme="minorEastAsia" w:hAnsiTheme="minorEastAsia" w:cs="ＭＳ 明朝" w:hint="eastAsia"/>
                <w:color w:val="000000" w:themeColor="text1"/>
                <w:kern w:val="0"/>
                <w:sz w:val="20"/>
                <w:szCs w:val="20"/>
              </w:rPr>
              <w:t>における「応募企業又は</w:t>
            </w:r>
            <w:r w:rsidR="00600A4B">
              <w:rPr>
                <w:rFonts w:asciiTheme="minorEastAsia" w:hAnsiTheme="minorEastAsia" w:cs="ＭＳ 明朝" w:hint="eastAsia"/>
                <w:color w:val="000000" w:themeColor="text1"/>
                <w:kern w:val="0"/>
                <w:sz w:val="20"/>
                <w:szCs w:val="20"/>
              </w:rPr>
              <w:t>応募グループの</w:t>
            </w:r>
            <w:r w:rsidRPr="007F6932">
              <w:rPr>
                <w:rFonts w:asciiTheme="minorEastAsia" w:hAnsiTheme="minorEastAsia" w:cs="ＭＳ 明朝" w:hint="eastAsia"/>
                <w:color w:val="000000" w:themeColor="text1"/>
                <w:kern w:val="0"/>
                <w:sz w:val="20"/>
                <w:szCs w:val="20"/>
              </w:rPr>
              <w:t>代表企業の個別の参加資格」</w:t>
            </w:r>
            <w:r w:rsidR="00600A4B">
              <w:rPr>
                <w:rFonts w:asciiTheme="minorEastAsia" w:hAnsiTheme="minorEastAsia" w:cs="ＭＳ 明朝" w:hint="eastAsia"/>
                <w:color w:val="000000" w:themeColor="text1"/>
                <w:kern w:val="0"/>
                <w:sz w:val="20"/>
                <w:szCs w:val="20"/>
              </w:rPr>
              <w:t>１）</w:t>
            </w:r>
            <w:r w:rsidRPr="007F6932">
              <w:rPr>
                <w:rFonts w:asciiTheme="minorEastAsia" w:hAnsiTheme="minorEastAsia" w:cs="ＭＳ 明朝" w:hint="eastAsia"/>
                <w:color w:val="000000" w:themeColor="text1"/>
                <w:kern w:val="0"/>
                <w:sz w:val="20"/>
                <w:szCs w:val="20"/>
              </w:rPr>
              <w:t>～</w:t>
            </w:r>
            <w:r w:rsidR="00600A4B">
              <w:rPr>
                <w:rFonts w:asciiTheme="minorEastAsia" w:hAnsiTheme="minorEastAsia" w:cs="ＭＳ 明朝" w:hint="eastAsia"/>
                <w:color w:val="000000" w:themeColor="text1"/>
                <w:kern w:val="0"/>
                <w:sz w:val="20"/>
                <w:szCs w:val="20"/>
              </w:rPr>
              <w:t>３）</w:t>
            </w:r>
            <w:r w:rsidRPr="007F6932">
              <w:rPr>
                <w:rFonts w:asciiTheme="minorEastAsia" w:hAnsiTheme="minorEastAsia" w:cs="ＭＳ 明朝" w:hint="eastAsia"/>
                <w:color w:val="000000" w:themeColor="text1"/>
                <w:kern w:val="0"/>
                <w:sz w:val="20"/>
                <w:szCs w:val="20"/>
              </w:rPr>
              <w:t>の別を記載すること。</w:t>
            </w:r>
          </w:p>
          <w:p w14:paraId="12A80E89" w14:textId="77777777" w:rsidR="00EC011D" w:rsidRPr="002C3F38" w:rsidRDefault="00EC011D" w:rsidP="00212A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p w14:paraId="5442500C" w14:textId="3BD02230" w:rsidR="00B37E06" w:rsidRPr="002C3F38" w:rsidRDefault="003F60FD" w:rsidP="00F03AA1">
            <w:pPr>
              <w:pStyle w:val="a3"/>
              <w:numPr>
                <w:ilvl w:val="0"/>
                <w:numId w:val="8"/>
              </w:numPr>
              <w:tabs>
                <w:tab w:val="left" w:pos="176"/>
              </w:tabs>
              <w:autoSpaceDE w:val="0"/>
              <w:autoSpaceDN w:val="0"/>
              <w:adjustRightInd w:val="0"/>
              <w:spacing w:line="280" w:lineRule="exact"/>
              <w:ind w:leftChars="0" w:rightChars="-13" w:right="-27"/>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要求水準に示す業務に関する</w:t>
            </w:r>
            <w:r w:rsidR="00910B00" w:rsidRPr="002C3F38">
              <w:rPr>
                <w:rFonts w:asciiTheme="minorEastAsia" w:hAnsiTheme="minorEastAsia" w:cs="ＭＳ 明朝" w:hint="eastAsia"/>
                <w:color w:val="000000" w:themeColor="text1"/>
                <w:kern w:val="0"/>
                <w:szCs w:val="21"/>
              </w:rPr>
              <w:t>実績</w:t>
            </w:r>
          </w:p>
          <w:p w14:paraId="0F05B1A2" w14:textId="0EA113AB" w:rsidR="00B37E06" w:rsidRPr="002C3F38" w:rsidRDefault="00B37E06" w:rsidP="007E4B00">
            <w:pPr>
              <w:tabs>
                <w:tab w:val="left" w:pos="176"/>
                <w:tab w:val="left" w:pos="1542"/>
                <w:tab w:val="left" w:pos="7568"/>
              </w:tabs>
              <w:autoSpaceDE w:val="0"/>
              <w:autoSpaceDN w:val="0"/>
              <w:adjustRightInd w:val="0"/>
              <w:spacing w:line="280" w:lineRule="exact"/>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Ａ</w:t>
            </w:r>
            <w:r w:rsidR="003553F0" w:rsidRPr="002C3F38">
              <w:rPr>
                <w:rFonts w:asciiTheme="minorEastAsia" w:hAnsiTheme="minorEastAsia" w:cs="ＭＳ 明朝" w:hint="eastAsia"/>
                <w:kern w:val="0"/>
                <w:szCs w:val="21"/>
              </w:rPr>
              <w:t xml:space="preserve">　</w:t>
            </w:r>
            <w:r w:rsidRPr="002C3F38">
              <w:rPr>
                <w:rFonts w:asciiTheme="minorEastAsia" w:hAnsiTheme="minorEastAsia" w:cs="ＭＳ 明朝" w:hint="eastAsia"/>
                <w:kern w:val="0"/>
                <w:szCs w:val="21"/>
              </w:rPr>
              <w:t>維持管理業務</w:t>
            </w:r>
            <w:r w:rsidR="00721F0C" w:rsidRPr="002C3F38">
              <w:rPr>
                <w:rFonts w:asciiTheme="minorEastAsia" w:hAnsiTheme="minorEastAsia" w:cs="ＭＳ 明朝" w:hint="eastAsia"/>
                <w:kern w:val="0"/>
                <w:szCs w:val="21"/>
              </w:rPr>
              <w:t>、</w:t>
            </w:r>
            <w:r w:rsidRPr="002C3F38">
              <w:rPr>
                <w:rFonts w:asciiTheme="minorEastAsia" w:hAnsiTheme="minorEastAsia" w:cs="ＭＳ 明朝" w:hint="eastAsia"/>
                <w:kern w:val="0"/>
                <w:szCs w:val="21"/>
              </w:rPr>
              <w:t>新築・改築工事の</w:t>
            </w:r>
            <w:r w:rsidR="002C7E4F" w:rsidRPr="002C3F38">
              <w:rPr>
                <w:rFonts w:asciiTheme="minorEastAsia" w:hAnsiTheme="minorEastAsia" w:cs="ＭＳ 明朝" w:hint="eastAsia"/>
                <w:kern w:val="0"/>
                <w:szCs w:val="21"/>
              </w:rPr>
              <w:t>施工</w:t>
            </w:r>
            <w:r w:rsidRPr="002C3F38">
              <w:rPr>
                <w:rFonts w:asciiTheme="minorEastAsia" w:hAnsiTheme="minorEastAsia" w:cs="ＭＳ 明朝" w:hint="eastAsia"/>
                <w:kern w:val="0"/>
                <w:szCs w:val="21"/>
              </w:rPr>
              <w:t>実績（最大４件）</w:t>
            </w:r>
            <w:r w:rsidR="007E4B00">
              <w:rPr>
                <w:rFonts w:asciiTheme="minorEastAsia" w:hAnsiTheme="minorEastAsia" w:cs="ＭＳ 明朝"/>
                <w:kern w:val="0"/>
                <w:szCs w:val="21"/>
              </w:rPr>
              <w:tab/>
            </w:r>
          </w:p>
          <w:tbl>
            <w:tblPr>
              <w:tblStyle w:val="af0"/>
              <w:tblW w:w="5000" w:type="pct"/>
              <w:tblLook w:val="04A0" w:firstRow="1" w:lastRow="0" w:firstColumn="1" w:lastColumn="0" w:noHBand="0" w:noVBand="1"/>
            </w:tblPr>
            <w:tblGrid>
              <w:gridCol w:w="2306"/>
              <w:gridCol w:w="2506"/>
              <w:gridCol w:w="2314"/>
              <w:gridCol w:w="2970"/>
            </w:tblGrid>
            <w:tr w:rsidR="00B37E06" w:rsidRPr="002C3F38" w14:paraId="00BF3065" w14:textId="77777777" w:rsidTr="00FA5A78">
              <w:tc>
                <w:tcPr>
                  <w:tcW w:w="1142" w:type="pct"/>
                  <w:shd w:val="clear" w:color="auto" w:fill="F2F2F2" w:themeFill="background1" w:themeFillShade="F2"/>
                </w:tcPr>
                <w:p w14:paraId="687C3C16"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事業名</w:t>
                  </w:r>
                </w:p>
              </w:tc>
              <w:tc>
                <w:tcPr>
                  <w:tcW w:w="1241" w:type="pct"/>
                </w:tcPr>
                <w:p w14:paraId="011A0697"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5E7B863A"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期間</w:t>
                  </w:r>
                </w:p>
              </w:tc>
              <w:tc>
                <w:tcPr>
                  <w:tcW w:w="1471" w:type="pct"/>
                </w:tcPr>
                <w:p w14:paraId="43D941D4"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B37E06" w:rsidRPr="002C3F38" w14:paraId="6B2C7F56" w14:textId="77777777" w:rsidTr="00FA5A78">
              <w:tc>
                <w:tcPr>
                  <w:tcW w:w="1142" w:type="pct"/>
                  <w:shd w:val="clear" w:color="auto" w:fill="F2F2F2" w:themeFill="background1" w:themeFillShade="F2"/>
                </w:tcPr>
                <w:p w14:paraId="41B04604"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受注者</w:t>
                  </w:r>
                </w:p>
              </w:tc>
              <w:tc>
                <w:tcPr>
                  <w:tcW w:w="1241" w:type="pct"/>
                </w:tcPr>
                <w:p w14:paraId="227AF18E"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61919B51"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発注者</w:t>
                  </w:r>
                </w:p>
              </w:tc>
              <w:tc>
                <w:tcPr>
                  <w:tcW w:w="1471" w:type="pct"/>
                </w:tcPr>
                <w:p w14:paraId="2A005E40"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3553F0" w:rsidRPr="002C3F38" w14:paraId="4A8EB6A5" w14:textId="77777777" w:rsidTr="00FA5A78">
              <w:tc>
                <w:tcPr>
                  <w:tcW w:w="1142" w:type="pct"/>
                  <w:shd w:val="clear" w:color="auto" w:fill="F2F2F2" w:themeFill="background1" w:themeFillShade="F2"/>
                </w:tcPr>
                <w:p w14:paraId="251DE807" w14:textId="77777777" w:rsidR="00B37E06" w:rsidRPr="002C3F38" w:rsidRDefault="00721F0C"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当初</w:t>
                  </w:r>
                  <w:r w:rsidR="00B37E06" w:rsidRPr="002C3F38">
                    <w:rPr>
                      <w:rFonts w:asciiTheme="minorEastAsia" w:hAnsiTheme="minorEastAsia" w:cs="ＭＳ 明朝" w:hint="eastAsia"/>
                      <w:kern w:val="0"/>
                      <w:szCs w:val="21"/>
                    </w:rPr>
                    <w:t>契約額（円）</w:t>
                  </w:r>
                </w:p>
              </w:tc>
              <w:tc>
                <w:tcPr>
                  <w:tcW w:w="3858" w:type="pct"/>
                  <w:gridSpan w:val="3"/>
                </w:tcPr>
                <w:p w14:paraId="075B09AC"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2C3F38" w14:paraId="4ED25FE6" w14:textId="77777777" w:rsidTr="00FA5A78">
              <w:tc>
                <w:tcPr>
                  <w:tcW w:w="1142" w:type="pct"/>
                  <w:shd w:val="clear" w:color="auto" w:fill="F2F2F2" w:themeFill="background1" w:themeFillShade="F2"/>
                </w:tcPr>
                <w:p w14:paraId="6001A364"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事業概要</w:t>
                  </w:r>
                </w:p>
              </w:tc>
              <w:tc>
                <w:tcPr>
                  <w:tcW w:w="3858" w:type="pct"/>
                  <w:gridSpan w:val="3"/>
                </w:tcPr>
                <w:p w14:paraId="39E63029"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2C3F38" w14:paraId="4EBA3D33" w14:textId="77777777" w:rsidTr="00FA5A78">
              <w:tc>
                <w:tcPr>
                  <w:tcW w:w="1142" w:type="pct"/>
                  <w:shd w:val="clear" w:color="auto" w:fill="F2F2F2" w:themeFill="background1" w:themeFillShade="F2"/>
                </w:tcPr>
                <w:p w14:paraId="77B5CD92"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担当業務及びその成果</w:t>
                  </w:r>
                </w:p>
              </w:tc>
              <w:tc>
                <w:tcPr>
                  <w:tcW w:w="3858" w:type="pct"/>
                  <w:gridSpan w:val="3"/>
                </w:tcPr>
                <w:p w14:paraId="149C6423"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bl>
          <w:p w14:paraId="59CAA6FE" w14:textId="09695E48" w:rsidR="00B37E06" w:rsidRPr="003553F0" w:rsidRDefault="00B37E06" w:rsidP="00B37E06">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3553F0">
              <w:rPr>
                <w:rFonts w:asciiTheme="minorEastAsia" w:hAnsiTheme="minorEastAsia" w:cs="ＭＳ 明朝" w:hint="eastAsia"/>
                <w:kern w:val="0"/>
                <w:sz w:val="20"/>
                <w:szCs w:val="20"/>
              </w:rPr>
              <w:t>※</w:t>
            </w:r>
            <w:r w:rsidR="00721F0C" w:rsidRPr="003553F0">
              <w:rPr>
                <w:rFonts w:asciiTheme="minorEastAsia" w:hAnsiTheme="minorEastAsia" w:cs="ＭＳ 明朝" w:hint="eastAsia"/>
                <w:kern w:val="0"/>
                <w:sz w:val="20"/>
                <w:szCs w:val="20"/>
              </w:rPr>
              <w:t>当初</w:t>
            </w:r>
            <w:r w:rsidRPr="003553F0">
              <w:rPr>
                <w:rFonts w:asciiTheme="minorEastAsia" w:hAnsiTheme="minorEastAsia" w:cs="ＭＳ 明朝" w:hint="eastAsia"/>
                <w:kern w:val="0"/>
                <w:sz w:val="20"/>
                <w:szCs w:val="20"/>
              </w:rPr>
              <w:t>契約額が</w:t>
            </w:r>
            <w:r w:rsidR="00F26D28" w:rsidRPr="003553F0">
              <w:rPr>
                <w:rFonts w:asciiTheme="minorEastAsia" w:hAnsiTheme="minorEastAsia" w:cs="ＭＳ 明朝" w:hint="eastAsia"/>
                <w:kern w:val="0"/>
                <w:sz w:val="20"/>
                <w:szCs w:val="20"/>
              </w:rPr>
              <w:t>維持管理業務は</w:t>
            </w:r>
            <w:r w:rsidR="00532EC2">
              <w:rPr>
                <w:rFonts w:asciiTheme="minorEastAsia" w:hAnsiTheme="minorEastAsia" w:cs="ＭＳ 明朝" w:hint="eastAsia"/>
                <w:kern w:val="0"/>
                <w:sz w:val="20"/>
                <w:szCs w:val="20"/>
              </w:rPr>
              <w:t>３</w:t>
            </w:r>
            <w:r w:rsidRPr="003553F0">
              <w:rPr>
                <w:rFonts w:asciiTheme="minorEastAsia" w:hAnsiTheme="minorEastAsia" w:cs="ＭＳ 明朝" w:hint="eastAsia"/>
                <w:kern w:val="0"/>
                <w:sz w:val="20"/>
                <w:szCs w:val="20"/>
              </w:rPr>
              <w:t>億円以上</w:t>
            </w:r>
            <w:r w:rsidR="00F26D28" w:rsidRPr="003553F0">
              <w:rPr>
                <w:rFonts w:asciiTheme="minorEastAsia" w:hAnsiTheme="minorEastAsia" w:cs="ＭＳ 明朝" w:hint="eastAsia"/>
                <w:kern w:val="0"/>
                <w:sz w:val="20"/>
                <w:szCs w:val="20"/>
              </w:rPr>
              <w:t>、新築・改築工事は</w:t>
            </w:r>
            <w:r w:rsidR="00532EC2">
              <w:rPr>
                <w:rFonts w:asciiTheme="minorEastAsia" w:hAnsiTheme="minorEastAsia" w:cs="ＭＳ 明朝" w:hint="eastAsia"/>
                <w:kern w:val="0"/>
                <w:sz w:val="20"/>
                <w:szCs w:val="20"/>
              </w:rPr>
              <w:t>２５</w:t>
            </w:r>
            <w:r w:rsidR="00F26D28" w:rsidRPr="003553F0">
              <w:rPr>
                <w:rFonts w:asciiTheme="minorEastAsia" w:hAnsiTheme="minorEastAsia" w:cs="ＭＳ 明朝" w:hint="eastAsia"/>
                <w:kern w:val="0"/>
                <w:sz w:val="20"/>
                <w:szCs w:val="20"/>
              </w:rPr>
              <w:t>億円以上</w:t>
            </w:r>
            <w:r w:rsidRPr="003553F0">
              <w:rPr>
                <w:rFonts w:asciiTheme="minorEastAsia" w:hAnsiTheme="minorEastAsia" w:cs="ＭＳ 明朝" w:hint="eastAsia"/>
                <w:kern w:val="0"/>
                <w:sz w:val="20"/>
                <w:szCs w:val="20"/>
              </w:rPr>
              <w:t>の事業を対象とする。</w:t>
            </w:r>
          </w:p>
          <w:p w14:paraId="4E753377" w14:textId="77777777" w:rsidR="00B37E06" w:rsidRPr="003553F0" w:rsidRDefault="00B37E06" w:rsidP="00B37E06">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3553F0">
              <w:rPr>
                <w:rFonts w:asciiTheme="minorEastAsia" w:hAnsiTheme="minorEastAsia" w:cs="ＭＳ 明朝" w:hint="eastAsia"/>
                <w:kern w:val="0"/>
                <w:sz w:val="20"/>
                <w:szCs w:val="20"/>
              </w:rPr>
              <w:t>※実績数に応じて表を複製すること。</w:t>
            </w:r>
          </w:p>
          <w:p w14:paraId="01444A3B" w14:textId="77777777" w:rsidR="00B37E06" w:rsidRDefault="00B37E06" w:rsidP="00910B00">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p>
          <w:p w14:paraId="33E05F6C" w14:textId="3ABC638E" w:rsidR="00910B00" w:rsidRPr="00F27CA1" w:rsidRDefault="00B37E06" w:rsidP="00910B00">
            <w:pPr>
              <w:tabs>
                <w:tab w:val="left" w:pos="176"/>
              </w:tabs>
              <w:autoSpaceDE w:val="0"/>
              <w:autoSpaceDN w:val="0"/>
              <w:adjustRightInd w:val="0"/>
              <w:spacing w:line="280" w:lineRule="exact"/>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Ｂ</w:t>
            </w:r>
            <w:r w:rsidR="003553F0" w:rsidRPr="00F27CA1">
              <w:rPr>
                <w:rFonts w:asciiTheme="minorEastAsia" w:hAnsiTheme="minorEastAsia" w:cs="ＭＳ 明朝" w:hint="eastAsia"/>
                <w:kern w:val="0"/>
                <w:szCs w:val="21"/>
              </w:rPr>
              <w:t xml:space="preserve">　</w:t>
            </w:r>
            <w:r w:rsidR="003F60FD">
              <w:rPr>
                <w:rFonts w:asciiTheme="minorEastAsia" w:hAnsiTheme="minorEastAsia" w:cs="ＭＳ 明朝" w:hint="eastAsia"/>
                <w:kern w:val="0"/>
                <w:szCs w:val="21"/>
              </w:rPr>
              <w:t>建設マネジメント</w:t>
            </w:r>
            <w:r w:rsidR="006E66CE" w:rsidRPr="00F27CA1">
              <w:rPr>
                <w:rFonts w:asciiTheme="minorEastAsia" w:hAnsiTheme="minorEastAsia" w:cs="ＭＳ 明朝" w:hint="eastAsia"/>
                <w:kern w:val="0"/>
                <w:szCs w:val="21"/>
              </w:rPr>
              <w:t>業務に関する実績（最大</w:t>
            </w:r>
            <w:r w:rsidRPr="00F27CA1">
              <w:rPr>
                <w:rFonts w:asciiTheme="minorEastAsia" w:hAnsiTheme="minorEastAsia" w:cs="ＭＳ 明朝" w:hint="eastAsia"/>
                <w:kern w:val="0"/>
                <w:szCs w:val="21"/>
              </w:rPr>
              <w:t>４</w:t>
            </w:r>
            <w:r w:rsidR="00910B00" w:rsidRPr="00F27CA1">
              <w:rPr>
                <w:rFonts w:asciiTheme="minorEastAsia" w:hAnsiTheme="minorEastAsia" w:cs="ＭＳ 明朝" w:hint="eastAsia"/>
                <w:kern w:val="0"/>
                <w:szCs w:val="21"/>
              </w:rPr>
              <w:t>件）</w:t>
            </w:r>
          </w:p>
          <w:tbl>
            <w:tblPr>
              <w:tblStyle w:val="af0"/>
              <w:tblW w:w="5000" w:type="pct"/>
              <w:tblLook w:val="04A0" w:firstRow="1" w:lastRow="0" w:firstColumn="1" w:lastColumn="0" w:noHBand="0" w:noVBand="1"/>
            </w:tblPr>
            <w:tblGrid>
              <w:gridCol w:w="2306"/>
              <w:gridCol w:w="2506"/>
              <w:gridCol w:w="2314"/>
              <w:gridCol w:w="2970"/>
            </w:tblGrid>
            <w:tr w:rsidR="003553F0" w:rsidRPr="00F27CA1" w14:paraId="6CF8259F" w14:textId="77777777" w:rsidTr="005F2357">
              <w:tc>
                <w:tcPr>
                  <w:tcW w:w="1142" w:type="pct"/>
                  <w:shd w:val="clear" w:color="auto" w:fill="F2F2F2" w:themeFill="background1" w:themeFillShade="F2"/>
                </w:tcPr>
                <w:p w14:paraId="41B98F99"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事業名</w:t>
                  </w:r>
                </w:p>
              </w:tc>
              <w:tc>
                <w:tcPr>
                  <w:tcW w:w="1241" w:type="pct"/>
                </w:tcPr>
                <w:p w14:paraId="06C6AC00"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c>
                <w:tcPr>
                  <w:tcW w:w="1146" w:type="pct"/>
                  <w:shd w:val="clear" w:color="auto" w:fill="F2F2F2" w:themeFill="background1" w:themeFillShade="F2"/>
                </w:tcPr>
                <w:p w14:paraId="0EC13BD8"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期間</w:t>
                  </w:r>
                </w:p>
              </w:tc>
              <w:tc>
                <w:tcPr>
                  <w:tcW w:w="1471" w:type="pct"/>
                </w:tcPr>
                <w:p w14:paraId="262177A8"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F27CA1" w14:paraId="58D67CED" w14:textId="77777777" w:rsidTr="005F2357">
              <w:tc>
                <w:tcPr>
                  <w:tcW w:w="1142" w:type="pct"/>
                  <w:shd w:val="clear" w:color="auto" w:fill="F2F2F2" w:themeFill="background1" w:themeFillShade="F2"/>
                </w:tcPr>
                <w:p w14:paraId="06C82A71"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受注者</w:t>
                  </w:r>
                </w:p>
              </w:tc>
              <w:tc>
                <w:tcPr>
                  <w:tcW w:w="1241" w:type="pct"/>
                </w:tcPr>
                <w:p w14:paraId="4810F742"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c>
                <w:tcPr>
                  <w:tcW w:w="1146" w:type="pct"/>
                  <w:shd w:val="clear" w:color="auto" w:fill="F2F2F2" w:themeFill="background1" w:themeFillShade="F2"/>
                </w:tcPr>
                <w:p w14:paraId="4DEA8062"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発注者</w:t>
                  </w:r>
                </w:p>
              </w:tc>
              <w:tc>
                <w:tcPr>
                  <w:tcW w:w="1471" w:type="pct"/>
                </w:tcPr>
                <w:p w14:paraId="384C0E89"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F27CA1" w14:paraId="1823CEF0" w14:textId="77777777" w:rsidTr="005F2357">
              <w:tc>
                <w:tcPr>
                  <w:tcW w:w="1142" w:type="pct"/>
                  <w:shd w:val="clear" w:color="auto" w:fill="F2F2F2" w:themeFill="background1" w:themeFillShade="F2"/>
                </w:tcPr>
                <w:p w14:paraId="3783842A" w14:textId="77777777" w:rsidR="001330AC" w:rsidRPr="00F27CA1" w:rsidRDefault="003F1B63"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当初契約額</w:t>
                  </w:r>
                </w:p>
              </w:tc>
              <w:tc>
                <w:tcPr>
                  <w:tcW w:w="1241" w:type="pct"/>
                </w:tcPr>
                <w:p w14:paraId="4B720098"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c>
                <w:tcPr>
                  <w:tcW w:w="1146" w:type="pct"/>
                  <w:shd w:val="clear" w:color="auto" w:fill="F2F2F2" w:themeFill="background1" w:themeFillShade="F2"/>
                </w:tcPr>
                <w:p w14:paraId="6F8DB00A"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同種／類似</w:t>
                  </w:r>
                </w:p>
              </w:tc>
              <w:tc>
                <w:tcPr>
                  <w:tcW w:w="1471" w:type="pct"/>
                </w:tcPr>
                <w:p w14:paraId="29A77442"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F27CA1" w14:paraId="036FF997" w14:textId="77777777" w:rsidTr="005F2357">
              <w:tc>
                <w:tcPr>
                  <w:tcW w:w="1142" w:type="pct"/>
                  <w:shd w:val="clear" w:color="auto" w:fill="F2F2F2" w:themeFill="background1" w:themeFillShade="F2"/>
                </w:tcPr>
                <w:p w14:paraId="30C68130"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事業概要</w:t>
                  </w:r>
                </w:p>
              </w:tc>
              <w:tc>
                <w:tcPr>
                  <w:tcW w:w="3858" w:type="pct"/>
                  <w:gridSpan w:val="3"/>
                </w:tcPr>
                <w:p w14:paraId="4A56EA86"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F27CA1" w14:paraId="63F5BEE1" w14:textId="77777777" w:rsidTr="005F2357">
              <w:tc>
                <w:tcPr>
                  <w:tcW w:w="1142" w:type="pct"/>
                  <w:shd w:val="clear" w:color="auto" w:fill="F2F2F2" w:themeFill="background1" w:themeFillShade="F2"/>
                </w:tcPr>
                <w:p w14:paraId="79C6C056" w14:textId="68440970" w:rsidR="001330AC" w:rsidRPr="00F27CA1" w:rsidRDefault="00F0533B"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ＣＭ</w:t>
                  </w:r>
                  <w:r w:rsidR="001330AC" w:rsidRPr="00F27CA1">
                    <w:rPr>
                      <w:rFonts w:asciiTheme="minorEastAsia" w:hAnsiTheme="minorEastAsia" w:cs="ＭＳ 明朝" w:hint="eastAsia"/>
                      <w:kern w:val="0"/>
                      <w:szCs w:val="21"/>
                    </w:rPr>
                    <w:t>としての成果</w:t>
                  </w:r>
                </w:p>
              </w:tc>
              <w:tc>
                <w:tcPr>
                  <w:tcW w:w="3858" w:type="pct"/>
                  <w:gridSpan w:val="3"/>
                </w:tcPr>
                <w:p w14:paraId="58CDA312"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bl>
          <w:p w14:paraId="65A8B9AB" w14:textId="46EDEAC4" w:rsidR="001330AC" w:rsidRPr="003553F0" w:rsidRDefault="001330AC" w:rsidP="001330AC">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3553F0">
              <w:rPr>
                <w:rFonts w:asciiTheme="minorEastAsia" w:hAnsiTheme="minorEastAsia" w:cs="ＭＳ 明朝" w:hint="eastAsia"/>
                <w:kern w:val="0"/>
                <w:sz w:val="20"/>
                <w:szCs w:val="20"/>
              </w:rPr>
              <w:t>※</w:t>
            </w:r>
            <w:r w:rsidR="00B37E06" w:rsidRPr="003553F0">
              <w:rPr>
                <w:rFonts w:asciiTheme="minorEastAsia" w:hAnsiTheme="minorEastAsia" w:cs="ＭＳ 明朝" w:hint="eastAsia"/>
                <w:kern w:val="0"/>
                <w:sz w:val="20"/>
                <w:szCs w:val="20"/>
              </w:rPr>
              <w:t>当初契約額</w:t>
            </w:r>
            <w:r w:rsidRPr="003553F0">
              <w:rPr>
                <w:rFonts w:asciiTheme="minorEastAsia" w:hAnsiTheme="minorEastAsia" w:cs="ＭＳ 明朝" w:hint="eastAsia"/>
                <w:kern w:val="0"/>
                <w:sz w:val="20"/>
                <w:szCs w:val="20"/>
              </w:rPr>
              <w:t>が</w:t>
            </w:r>
            <w:r w:rsidR="00532EC2">
              <w:rPr>
                <w:rFonts w:asciiTheme="minorEastAsia" w:hAnsiTheme="minorEastAsia" w:cs="ＭＳ 明朝" w:hint="eastAsia"/>
                <w:kern w:val="0"/>
                <w:sz w:val="20"/>
                <w:szCs w:val="20"/>
              </w:rPr>
              <w:t>２５</w:t>
            </w:r>
            <w:r w:rsidRPr="003553F0">
              <w:rPr>
                <w:rFonts w:asciiTheme="minorEastAsia" w:hAnsiTheme="minorEastAsia" w:cs="ＭＳ 明朝" w:hint="eastAsia"/>
                <w:kern w:val="0"/>
                <w:sz w:val="20"/>
                <w:szCs w:val="20"/>
              </w:rPr>
              <w:t>億円以上の事業を対象とする。</w:t>
            </w:r>
          </w:p>
          <w:p w14:paraId="14E7BF99" w14:textId="77777777" w:rsidR="001330AC" w:rsidRPr="007F6932" w:rsidRDefault="001330AC" w:rsidP="001330AC">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3553F0">
              <w:rPr>
                <w:rFonts w:asciiTheme="minorEastAsia" w:hAnsiTheme="minorEastAsia" w:cs="ＭＳ 明朝" w:hint="eastAsia"/>
                <w:kern w:val="0"/>
                <w:sz w:val="20"/>
                <w:szCs w:val="20"/>
              </w:rPr>
              <w:t>※実績数に応じて表を複製する</w:t>
            </w:r>
            <w:r w:rsidRPr="007F6932">
              <w:rPr>
                <w:rFonts w:asciiTheme="minorEastAsia" w:hAnsiTheme="minorEastAsia" w:cs="ＭＳ 明朝" w:hint="eastAsia"/>
                <w:color w:val="000000" w:themeColor="text1"/>
                <w:kern w:val="0"/>
                <w:sz w:val="20"/>
                <w:szCs w:val="20"/>
              </w:rPr>
              <w:t>こと。</w:t>
            </w:r>
          </w:p>
          <w:p w14:paraId="19AE0855" w14:textId="77777777" w:rsidR="006E66CE" w:rsidRPr="007F6932" w:rsidRDefault="006E66CE" w:rsidP="00BD372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 w:val="20"/>
                <w:szCs w:val="20"/>
              </w:rPr>
            </w:pPr>
          </w:p>
          <w:p w14:paraId="44825DC0" w14:textId="41871690" w:rsidR="00910B00" w:rsidRPr="00F27CA1" w:rsidRDefault="00B37E06" w:rsidP="00910B00">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kern w:val="0"/>
                <w:szCs w:val="21"/>
              </w:rPr>
              <w:t>Ｃ</w:t>
            </w:r>
            <w:r w:rsidR="003553F0" w:rsidRPr="00F27CA1">
              <w:rPr>
                <w:rFonts w:asciiTheme="minorEastAsia" w:hAnsiTheme="minorEastAsia" w:cs="ＭＳ 明朝" w:hint="eastAsia"/>
                <w:kern w:val="0"/>
                <w:szCs w:val="21"/>
              </w:rPr>
              <w:t xml:space="preserve">　</w:t>
            </w:r>
            <w:r w:rsidR="00910B00" w:rsidRPr="00F27CA1">
              <w:rPr>
                <w:rFonts w:asciiTheme="minorEastAsia" w:hAnsiTheme="minorEastAsia" w:cs="ＭＳ 明朝" w:hint="eastAsia"/>
                <w:kern w:val="0"/>
                <w:szCs w:val="21"/>
              </w:rPr>
              <w:t>利便施</w:t>
            </w:r>
            <w:r w:rsidR="00910B00" w:rsidRPr="00F27CA1">
              <w:rPr>
                <w:rFonts w:asciiTheme="minorEastAsia" w:hAnsiTheme="minorEastAsia" w:cs="ＭＳ 明朝" w:hint="eastAsia"/>
                <w:color w:val="000000" w:themeColor="text1"/>
                <w:kern w:val="0"/>
                <w:szCs w:val="21"/>
              </w:rPr>
              <w:t>設の運営業務に関する実績（最大</w:t>
            </w:r>
            <w:r w:rsidR="00532EC2" w:rsidRPr="00F27CA1">
              <w:rPr>
                <w:rFonts w:asciiTheme="minorEastAsia" w:hAnsiTheme="minorEastAsia" w:cs="ＭＳ 明朝" w:hint="eastAsia"/>
                <w:color w:val="000000" w:themeColor="text1"/>
                <w:kern w:val="0"/>
                <w:szCs w:val="21"/>
              </w:rPr>
              <w:t>１</w:t>
            </w:r>
            <w:r w:rsidR="00910B00" w:rsidRPr="00F27CA1">
              <w:rPr>
                <w:rFonts w:asciiTheme="minorEastAsia" w:hAnsiTheme="minorEastAsia" w:cs="ＭＳ 明朝" w:hint="eastAsia"/>
                <w:color w:val="000000" w:themeColor="text1"/>
                <w:kern w:val="0"/>
                <w:szCs w:val="21"/>
              </w:rPr>
              <w:t>件）</w:t>
            </w:r>
          </w:p>
          <w:tbl>
            <w:tblPr>
              <w:tblStyle w:val="af0"/>
              <w:tblW w:w="5000" w:type="pct"/>
              <w:tblLook w:val="04A0" w:firstRow="1" w:lastRow="0" w:firstColumn="1" w:lastColumn="0" w:noHBand="0" w:noVBand="1"/>
            </w:tblPr>
            <w:tblGrid>
              <w:gridCol w:w="2306"/>
              <w:gridCol w:w="2506"/>
              <w:gridCol w:w="2314"/>
              <w:gridCol w:w="2970"/>
            </w:tblGrid>
            <w:tr w:rsidR="007F6932" w:rsidRPr="00F27CA1" w14:paraId="08876685" w14:textId="77777777" w:rsidTr="005F2357">
              <w:tc>
                <w:tcPr>
                  <w:tcW w:w="1142" w:type="pct"/>
                  <w:shd w:val="clear" w:color="auto" w:fill="F2F2F2" w:themeFill="background1" w:themeFillShade="F2"/>
                </w:tcPr>
                <w:p w14:paraId="5853636B"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事業名</w:t>
                  </w:r>
                </w:p>
              </w:tc>
              <w:tc>
                <w:tcPr>
                  <w:tcW w:w="1241" w:type="pct"/>
                </w:tcPr>
                <w:p w14:paraId="1219E374"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06379BFB"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期間</w:t>
                  </w:r>
                </w:p>
              </w:tc>
              <w:tc>
                <w:tcPr>
                  <w:tcW w:w="1471" w:type="pct"/>
                </w:tcPr>
                <w:p w14:paraId="1E67A090"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F27CA1" w14:paraId="3970F19B" w14:textId="77777777" w:rsidTr="005F2357">
              <w:tc>
                <w:tcPr>
                  <w:tcW w:w="1142" w:type="pct"/>
                  <w:shd w:val="clear" w:color="auto" w:fill="F2F2F2" w:themeFill="background1" w:themeFillShade="F2"/>
                </w:tcPr>
                <w:p w14:paraId="4D74A441"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受注者</w:t>
                  </w:r>
                </w:p>
              </w:tc>
              <w:tc>
                <w:tcPr>
                  <w:tcW w:w="1241" w:type="pct"/>
                </w:tcPr>
                <w:p w14:paraId="0ECE2456"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1554BF1A"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発注者</w:t>
                  </w:r>
                </w:p>
              </w:tc>
              <w:tc>
                <w:tcPr>
                  <w:tcW w:w="1471" w:type="pct"/>
                </w:tcPr>
                <w:p w14:paraId="6F340356"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F27CA1" w14:paraId="661AA1CA" w14:textId="77777777" w:rsidTr="00010083">
              <w:tc>
                <w:tcPr>
                  <w:tcW w:w="1142" w:type="pct"/>
                  <w:shd w:val="clear" w:color="auto" w:fill="F2F2F2" w:themeFill="background1" w:themeFillShade="F2"/>
                </w:tcPr>
                <w:p w14:paraId="3CF1886C" w14:textId="77777777" w:rsidR="00010083" w:rsidRPr="00F27CA1" w:rsidRDefault="00010083"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売上額（単年度）</w:t>
                  </w:r>
                </w:p>
              </w:tc>
              <w:tc>
                <w:tcPr>
                  <w:tcW w:w="3858" w:type="pct"/>
                  <w:gridSpan w:val="3"/>
                </w:tcPr>
                <w:p w14:paraId="190B6B28" w14:textId="77777777" w:rsidR="00010083" w:rsidRPr="00F27CA1" w:rsidRDefault="00010083"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F27CA1" w14:paraId="1567CE10" w14:textId="77777777" w:rsidTr="005F2357">
              <w:tc>
                <w:tcPr>
                  <w:tcW w:w="1142" w:type="pct"/>
                  <w:shd w:val="clear" w:color="auto" w:fill="F2F2F2" w:themeFill="background1" w:themeFillShade="F2"/>
                </w:tcPr>
                <w:p w14:paraId="26BDAE6E"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事業概要</w:t>
                  </w:r>
                </w:p>
              </w:tc>
              <w:tc>
                <w:tcPr>
                  <w:tcW w:w="3858" w:type="pct"/>
                  <w:gridSpan w:val="3"/>
                </w:tcPr>
                <w:p w14:paraId="55D988F4"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F27CA1" w14:paraId="5A6EF40A" w14:textId="77777777" w:rsidTr="005F2357">
              <w:tc>
                <w:tcPr>
                  <w:tcW w:w="1142" w:type="pct"/>
                  <w:shd w:val="clear" w:color="auto" w:fill="F2F2F2" w:themeFill="background1" w:themeFillShade="F2"/>
                </w:tcPr>
                <w:p w14:paraId="4A58F1FC"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担当業務及びその成果</w:t>
                  </w:r>
                </w:p>
              </w:tc>
              <w:tc>
                <w:tcPr>
                  <w:tcW w:w="3858" w:type="pct"/>
                  <w:gridSpan w:val="3"/>
                </w:tcPr>
                <w:p w14:paraId="514836E6"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bl>
          <w:p w14:paraId="6D94FF58" w14:textId="28D608A0" w:rsidR="001330AC" w:rsidRPr="007F6932" w:rsidRDefault="001330AC" w:rsidP="001330AC">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※売上額（単年度）が</w:t>
            </w:r>
            <w:r w:rsidR="00532EC2">
              <w:rPr>
                <w:rFonts w:asciiTheme="minorEastAsia" w:hAnsiTheme="minorEastAsia" w:cs="ＭＳ 明朝" w:hint="eastAsia"/>
                <w:color w:val="000000" w:themeColor="text1"/>
                <w:kern w:val="0"/>
                <w:sz w:val="20"/>
                <w:szCs w:val="20"/>
              </w:rPr>
              <w:t>３</w:t>
            </w:r>
            <w:r w:rsidRPr="007F6932">
              <w:rPr>
                <w:rFonts w:asciiTheme="minorEastAsia" w:hAnsiTheme="minorEastAsia" w:cs="ＭＳ 明朝" w:hint="eastAsia"/>
                <w:color w:val="000000" w:themeColor="text1"/>
                <w:kern w:val="0"/>
                <w:sz w:val="20"/>
                <w:szCs w:val="20"/>
              </w:rPr>
              <w:t>億</w:t>
            </w:r>
            <w:r w:rsidR="00532EC2">
              <w:rPr>
                <w:rFonts w:asciiTheme="minorEastAsia" w:hAnsiTheme="minorEastAsia" w:cs="ＭＳ 明朝" w:hint="eastAsia"/>
                <w:color w:val="000000" w:themeColor="text1"/>
                <w:kern w:val="0"/>
                <w:sz w:val="20"/>
                <w:szCs w:val="20"/>
              </w:rPr>
              <w:t>５</w:t>
            </w:r>
            <w:r w:rsidRPr="007F6932">
              <w:rPr>
                <w:rFonts w:asciiTheme="minorEastAsia" w:hAnsiTheme="minorEastAsia" w:cs="ＭＳ 明朝" w:hint="eastAsia"/>
                <w:color w:val="000000" w:themeColor="text1"/>
                <w:kern w:val="0"/>
                <w:sz w:val="20"/>
                <w:szCs w:val="20"/>
              </w:rPr>
              <w:t>千万円以上の事業を対象とする。</w:t>
            </w:r>
          </w:p>
          <w:p w14:paraId="0814B966" w14:textId="77777777" w:rsidR="001330AC" w:rsidRPr="007F6932" w:rsidRDefault="001330AC" w:rsidP="001330AC">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※実績数に応じて表を複製すること。</w:t>
            </w:r>
          </w:p>
          <w:p w14:paraId="1E193D39" w14:textId="77777777" w:rsidR="00D91221" w:rsidRPr="0029735F"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0BCF7552" w14:textId="77777777" w:rsidTr="00FA7D99">
        <w:trPr>
          <w:cantSplit/>
          <w:trHeight w:val="193"/>
        </w:trPr>
        <w:tc>
          <w:tcPr>
            <w:tcW w:w="4395" w:type="dxa"/>
            <w:tcBorders>
              <w:left w:val="nil"/>
              <w:bottom w:val="nil"/>
            </w:tcBorders>
            <w:vAlign w:val="center"/>
          </w:tcPr>
          <w:p w14:paraId="608E5F99"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0F652E3"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77777777" w:rsidR="00D91221" w:rsidRPr="00724AED" w:rsidRDefault="00D91221" w:rsidP="003607F9">
            <w:pPr>
              <w:rPr>
                <w:rFonts w:ascii="ＭＳ 明朝" w:eastAsia="ＭＳ 明朝" w:hAnsi="Century" w:cs="Times New Roman"/>
                <w:szCs w:val="24"/>
              </w:rPr>
            </w:pPr>
          </w:p>
        </w:tc>
      </w:tr>
    </w:tbl>
    <w:p w14:paraId="30D476A0" w14:textId="77777777" w:rsidR="00D91221" w:rsidRDefault="00D91221" w:rsidP="00D91221">
      <w:r>
        <w:br w:type="page"/>
      </w:r>
    </w:p>
    <w:tbl>
      <w:tblPr>
        <w:tblW w:w="2722" w:type="dxa"/>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E9CDE3F" w14:textId="77777777" w:rsidTr="008679A4">
        <w:trPr>
          <w:cantSplit/>
          <w:trHeight w:val="283"/>
        </w:trPr>
        <w:tc>
          <w:tcPr>
            <w:tcW w:w="1361" w:type="dxa"/>
            <w:shd w:val="clear" w:color="auto" w:fill="F2F2F2" w:themeFill="background1" w:themeFillShade="F2"/>
            <w:vAlign w:val="center"/>
          </w:tcPr>
          <w:p w14:paraId="61D79591"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2691B36B"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2306F094" w14:textId="0F8BAD3B" w:rsidR="00D91221" w:rsidRPr="00472730" w:rsidRDefault="00472730" w:rsidP="007D35EA">
      <w:pPr>
        <w:pStyle w:val="AD0"/>
        <w:rPr>
          <w:rFonts w:asciiTheme="minorEastAsia" w:hAnsiTheme="minorEastAsia"/>
          <w:color w:val="auto"/>
        </w:rPr>
      </w:pPr>
      <w:bookmarkStart w:id="64" w:name="_Toc435222464"/>
      <w:r w:rsidRPr="00CD69E2">
        <w:rPr>
          <w:rFonts w:asciiTheme="minorEastAsia" w:hAnsiTheme="minorEastAsia" w:hint="eastAsia"/>
        </w:rPr>
        <w:t>【様式Ａ－３】</w:t>
      </w:r>
      <w:r w:rsidR="00DF6F27" w:rsidRPr="00CD69E2">
        <w:rPr>
          <w:rFonts w:asciiTheme="minorEastAsia" w:hAnsiTheme="minorEastAsia" w:hint="eastAsia"/>
        </w:rPr>
        <w:t xml:space="preserve">③道路の安全性確保 </w:t>
      </w:r>
      <w:r w:rsidR="007D35EA" w:rsidRPr="00CD69E2">
        <w:rPr>
          <w:rFonts w:asciiTheme="minorEastAsia" w:hAnsiTheme="minorEastAsia" w:hint="eastAsia"/>
        </w:rPr>
        <w:t>道路の安全性確保に関する基本方針・取組方針に関する提案書</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563A0D21" w14:textId="77777777" w:rsidTr="00FA7D99">
        <w:tc>
          <w:tcPr>
            <w:tcW w:w="10304" w:type="dxa"/>
            <w:gridSpan w:val="3"/>
            <w:shd w:val="clear" w:color="auto" w:fill="F2F2F2" w:themeFill="background1" w:themeFillShade="F2"/>
            <w:vAlign w:val="center"/>
          </w:tcPr>
          <w:p w14:paraId="5C482180" w14:textId="0392AB88" w:rsidR="00D91221" w:rsidRPr="00472730" w:rsidRDefault="00472730" w:rsidP="008602E2">
            <w:pPr>
              <w:rPr>
                <w:rFonts w:asciiTheme="majorEastAsia" w:eastAsiaTheme="majorEastAsia" w:hAnsiTheme="majorEastAsia" w:cs="Times New Roman"/>
                <w:w w:val="80"/>
                <w:szCs w:val="21"/>
              </w:rPr>
            </w:pPr>
            <w:r w:rsidRPr="00472730">
              <w:rPr>
                <w:rFonts w:asciiTheme="majorEastAsia" w:eastAsiaTheme="majorEastAsia" w:hAnsiTheme="majorEastAsia" w:hint="eastAsia"/>
              </w:rPr>
              <w:t>【様式Ａ－３】</w:t>
            </w:r>
            <w:r w:rsidR="00D91221" w:rsidRPr="00472730">
              <w:rPr>
                <w:rFonts w:asciiTheme="majorEastAsia" w:eastAsiaTheme="majorEastAsia" w:hAnsiTheme="majorEastAsia" w:hint="eastAsia"/>
                <w:w w:val="80"/>
                <w:kern w:val="0"/>
                <w:szCs w:val="21"/>
              </w:rPr>
              <w:t>③道路の安全性確保　道路の安全性確保に関する基本方針・取組方針に関する提案書（必須項目・提案項目）</w:t>
            </w:r>
          </w:p>
        </w:tc>
      </w:tr>
      <w:tr w:rsidR="00D91221" w:rsidRPr="00355B7F" w14:paraId="5AFAA466" w14:textId="77777777" w:rsidTr="00FA7D99">
        <w:trPr>
          <w:trHeight w:val="13048"/>
        </w:trPr>
        <w:tc>
          <w:tcPr>
            <w:tcW w:w="10304" w:type="dxa"/>
            <w:gridSpan w:val="3"/>
            <w:tcBorders>
              <w:right w:val="single" w:sz="4" w:space="0" w:color="auto"/>
            </w:tcBorders>
          </w:tcPr>
          <w:p w14:paraId="0C169ED5" w14:textId="77777777" w:rsidR="00D91221" w:rsidRPr="003553F0"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AD7FDCF"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bdr w:val="single" w:sz="4" w:space="0" w:color="auto"/>
              </w:rPr>
            </w:pPr>
            <w:r w:rsidRPr="00F27CA1">
              <w:rPr>
                <w:rFonts w:ascii="ＭＳ 明朝" w:eastAsia="ＭＳ 明朝" w:hAnsi="Century" w:cs="Times New Roman" w:hint="eastAsia"/>
                <w:szCs w:val="21"/>
                <w:bdr w:val="single" w:sz="4" w:space="0" w:color="auto"/>
              </w:rPr>
              <w:t>必須項目</w:t>
            </w:r>
          </w:p>
          <w:p w14:paraId="2B30E363"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0D902A1B"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道路の安全性確保に関する基本方針</w:t>
            </w:r>
            <w:r w:rsidR="00CF1885" w:rsidRPr="00F27CA1">
              <w:rPr>
                <w:rFonts w:asciiTheme="minorEastAsia" w:hAnsiTheme="minorEastAsia" w:cs="ＭＳ 明朝" w:hint="eastAsia"/>
                <w:kern w:val="0"/>
                <w:szCs w:val="21"/>
              </w:rPr>
              <w:t>を</w:t>
            </w:r>
            <w:r w:rsidRPr="00F27CA1">
              <w:rPr>
                <w:rFonts w:asciiTheme="minorEastAsia" w:hAnsiTheme="minorEastAsia" w:cs="ＭＳ 明朝" w:hint="eastAsia"/>
                <w:kern w:val="0"/>
                <w:szCs w:val="21"/>
              </w:rPr>
              <w:t>記述すること。</w:t>
            </w:r>
          </w:p>
          <w:p w14:paraId="6EABF8D1" w14:textId="77777777" w:rsidR="00D91221" w:rsidRPr="00F27CA1" w:rsidRDefault="00D91221" w:rsidP="00373446">
            <w:pPr>
              <w:rPr>
                <w:szCs w:val="21"/>
              </w:rPr>
            </w:pPr>
          </w:p>
          <w:p w14:paraId="56754DCE" w14:textId="77777777" w:rsidR="00D91221" w:rsidRPr="00F27CA1" w:rsidRDefault="00D91221" w:rsidP="00373446">
            <w:pPr>
              <w:rPr>
                <w:szCs w:val="21"/>
              </w:rPr>
            </w:pPr>
          </w:p>
          <w:p w14:paraId="6D36B69E"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bdr w:val="single" w:sz="4" w:space="0" w:color="auto"/>
              </w:rPr>
              <w:t>提案項目</w:t>
            </w:r>
          </w:p>
          <w:p w14:paraId="6708C2FB"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62D137D"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道路の安全性確保に関する取組方針について、以下の</w:t>
            </w:r>
            <w:r w:rsidR="00846362" w:rsidRPr="00F27CA1">
              <w:rPr>
                <w:rFonts w:asciiTheme="minorEastAsia" w:hAnsiTheme="minorEastAsia" w:cs="ＭＳ 明朝" w:hint="eastAsia"/>
                <w:kern w:val="0"/>
                <w:szCs w:val="21"/>
              </w:rPr>
              <w:t>事項</w:t>
            </w:r>
            <w:r w:rsidRPr="00F27CA1">
              <w:rPr>
                <w:rFonts w:asciiTheme="minorEastAsia" w:hAnsiTheme="minorEastAsia" w:cs="ＭＳ 明朝" w:hint="eastAsia"/>
                <w:kern w:val="0"/>
                <w:szCs w:val="21"/>
              </w:rPr>
              <w:t>に留意して記述すること。</w:t>
            </w:r>
          </w:p>
          <w:p w14:paraId="1A51895D" w14:textId="77777777" w:rsidR="00D91221" w:rsidRPr="00F27CA1" w:rsidRDefault="00D91221" w:rsidP="00373446">
            <w:pPr>
              <w:rPr>
                <w:rFonts w:asciiTheme="minorEastAsia" w:hAnsiTheme="minorEastAsia" w:cs="ＭＳ 明朝"/>
                <w:kern w:val="0"/>
                <w:szCs w:val="21"/>
              </w:rPr>
            </w:pPr>
          </w:p>
          <w:p w14:paraId="450F7E4A" w14:textId="77777777" w:rsidR="008E0E7D" w:rsidRPr="00F27CA1" w:rsidRDefault="008E0E7D"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・適切な維持管理の実施</w:t>
            </w:r>
          </w:p>
          <w:p w14:paraId="7E6CBDFD" w14:textId="77777777" w:rsidR="008E0E7D" w:rsidRPr="00F27CA1" w:rsidRDefault="008E0E7D" w:rsidP="00373446">
            <w:pPr>
              <w:rPr>
                <w:rFonts w:asciiTheme="minorEastAsia" w:hAnsiTheme="minorEastAsia" w:cs="ＭＳ 明朝"/>
                <w:kern w:val="0"/>
                <w:szCs w:val="21"/>
              </w:rPr>
            </w:pPr>
          </w:p>
          <w:p w14:paraId="2CC17C56" w14:textId="77777777" w:rsidR="00D91221" w:rsidRPr="00F27CA1" w:rsidRDefault="00D91221" w:rsidP="00373446">
            <w:pPr>
              <w:ind w:left="36"/>
              <w:rPr>
                <w:rFonts w:asciiTheme="minorEastAsia" w:hAnsiTheme="minorEastAsia" w:cs="ＭＳ 明朝"/>
                <w:kern w:val="0"/>
                <w:szCs w:val="21"/>
              </w:rPr>
            </w:pPr>
            <w:r w:rsidRPr="00F27CA1">
              <w:rPr>
                <w:rFonts w:asciiTheme="minorEastAsia" w:hAnsiTheme="minorEastAsia" w:cs="ＭＳ 明朝" w:hint="eastAsia"/>
                <w:kern w:val="0"/>
                <w:szCs w:val="21"/>
              </w:rPr>
              <w:t>・有料道路の安全性の確保における課題の認識</w:t>
            </w:r>
          </w:p>
          <w:p w14:paraId="15CBB89A" w14:textId="77777777" w:rsidR="00D91221" w:rsidRPr="00F27CA1" w:rsidRDefault="00D91221" w:rsidP="00373446">
            <w:pPr>
              <w:ind w:left="34"/>
              <w:rPr>
                <w:rFonts w:asciiTheme="minorEastAsia" w:hAnsiTheme="minorEastAsia" w:cs="ＭＳ 明朝"/>
                <w:kern w:val="0"/>
                <w:szCs w:val="21"/>
              </w:rPr>
            </w:pPr>
          </w:p>
          <w:p w14:paraId="437598C1"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・上記の課題を踏まえた取組方針</w:t>
            </w:r>
          </w:p>
          <w:p w14:paraId="1171EF6B" w14:textId="77777777" w:rsidR="00D91221" w:rsidRPr="003553F0"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6CBC8C1E" w14:textId="77777777" w:rsidTr="00FA7D99">
        <w:trPr>
          <w:cantSplit/>
          <w:trHeight w:val="193"/>
        </w:trPr>
        <w:tc>
          <w:tcPr>
            <w:tcW w:w="4536" w:type="dxa"/>
            <w:tcBorders>
              <w:left w:val="nil"/>
              <w:bottom w:val="nil"/>
            </w:tcBorders>
            <w:vAlign w:val="center"/>
          </w:tcPr>
          <w:p w14:paraId="5C81D6A9"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7C150A07"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E2E9951" w14:textId="77777777" w:rsidR="00D91221" w:rsidRPr="00724AED" w:rsidRDefault="00D91221" w:rsidP="003607F9">
            <w:pPr>
              <w:rPr>
                <w:rFonts w:ascii="ＭＳ 明朝" w:eastAsia="ＭＳ 明朝" w:hAnsi="Century" w:cs="Times New Roman"/>
                <w:szCs w:val="24"/>
              </w:rPr>
            </w:pPr>
          </w:p>
        </w:tc>
      </w:tr>
    </w:tbl>
    <w:p w14:paraId="185856FC" w14:textId="77777777" w:rsidR="00D91221" w:rsidRDefault="00D91221" w:rsidP="008602E2">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01C17F4" w14:textId="77777777" w:rsidTr="008679A4">
        <w:trPr>
          <w:cantSplit/>
          <w:trHeight w:val="283"/>
        </w:trPr>
        <w:tc>
          <w:tcPr>
            <w:tcW w:w="1361" w:type="dxa"/>
            <w:shd w:val="clear" w:color="auto" w:fill="F2F2F2" w:themeFill="background1" w:themeFillShade="F2"/>
            <w:vAlign w:val="center"/>
          </w:tcPr>
          <w:p w14:paraId="100DAD3C"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77BB864C"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0CFDFB5" w14:textId="1255BE71" w:rsidR="00D91221" w:rsidRPr="00CD69E2" w:rsidRDefault="00472730" w:rsidP="007D35EA">
      <w:pPr>
        <w:pStyle w:val="AD0"/>
      </w:pPr>
      <w:bookmarkStart w:id="65" w:name="_Toc435222465"/>
      <w:r w:rsidRPr="00CD69E2">
        <w:rPr>
          <w:rFonts w:asciiTheme="minorEastAsia" w:hAnsiTheme="minorEastAsia" w:hint="eastAsia"/>
        </w:rPr>
        <w:t>【様式Ａ－４】</w:t>
      </w:r>
      <w:r w:rsidR="007D35EA" w:rsidRPr="00CD69E2">
        <w:rPr>
          <w:rFonts w:hint="eastAsia"/>
        </w:rPr>
        <w:t>④利用者サービス向上　利用者サービス向上に関する基本方針・取組方針に関する提案書</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5FCF0F0D" w14:textId="77777777" w:rsidTr="00FA7D99">
        <w:tc>
          <w:tcPr>
            <w:tcW w:w="10304" w:type="dxa"/>
            <w:gridSpan w:val="3"/>
            <w:shd w:val="clear" w:color="auto" w:fill="F2F2F2" w:themeFill="background1" w:themeFillShade="F2"/>
            <w:vAlign w:val="center"/>
          </w:tcPr>
          <w:p w14:paraId="41C5E42B" w14:textId="298F5A27" w:rsidR="00D91221" w:rsidRPr="00472730" w:rsidRDefault="00472730" w:rsidP="003607F9">
            <w:pPr>
              <w:rPr>
                <w:rFonts w:asciiTheme="majorEastAsia" w:eastAsiaTheme="majorEastAsia" w:hAnsiTheme="majorEastAsia" w:cs="Times New Roman"/>
                <w:w w:val="75"/>
                <w:szCs w:val="21"/>
              </w:rPr>
            </w:pPr>
            <w:r w:rsidRPr="00472730">
              <w:rPr>
                <w:rFonts w:asciiTheme="majorEastAsia" w:eastAsiaTheme="majorEastAsia" w:hAnsiTheme="majorEastAsia" w:hint="eastAsia"/>
              </w:rPr>
              <w:t>【様式Ａ－４】</w:t>
            </w:r>
            <w:r w:rsidR="00D91221" w:rsidRPr="00472730">
              <w:rPr>
                <w:rFonts w:asciiTheme="majorEastAsia" w:eastAsiaTheme="majorEastAsia" w:hAnsiTheme="majorEastAsia" w:hint="eastAsia"/>
                <w:w w:val="75"/>
                <w:kern w:val="0"/>
                <w:szCs w:val="21"/>
              </w:rPr>
              <w:t>④利用者サービス向上　利用者サービス向上に関する</w:t>
            </w:r>
            <w:r w:rsidR="008602E2" w:rsidRPr="00472730">
              <w:rPr>
                <w:rFonts w:asciiTheme="majorEastAsia" w:eastAsiaTheme="majorEastAsia" w:hAnsiTheme="majorEastAsia" w:hint="eastAsia"/>
                <w:w w:val="75"/>
                <w:kern w:val="0"/>
                <w:szCs w:val="21"/>
              </w:rPr>
              <w:t>基本方針・取組方針に関する提案書（必須項目・提案項目）</w:t>
            </w:r>
          </w:p>
        </w:tc>
      </w:tr>
      <w:tr w:rsidR="00D91221" w:rsidRPr="00355B7F" w14:paraId="1946063C" w14:textId="77777777" w:rsidTr="00FA7D99">
        <w:trPr>
          <w:trHeight w:val="13048"/>
        </w:trPr>
        <w:tc>
          <w:tcPr>
            <w:tcW w:w="10304" w:type="dxa"/>
            <w:gridSpan w:val="3"/>
            <w:tcBorders>
              <w:right w:val="single" w:sz="4" w:space="0" w:color="auto"/>
            </w:tcBorders>
          </w:tcPr>
          <w:p w14:paraId="25814B54" w14:textId="77777777" w:rsidR="00D91221" w:rsidRPr="005575C9"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C3394AE"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bdr w:val="single" w:sz="4" w:space="0" w:color="auto"/>
              </w:rPr>
            </w:pPr>
            <w:r w:rsidRPr="00F27CA1">
              <w:rPr>
                <w:rFonts w:ascii="ＭＳ 明朝" w:eastAsia="ＭＳ 明朝" w:hAnsi="Century" w:cs="Times New Roman" w:hint="eastAsia"/>
                <w:szCs w:val="21"/>
                <w:bdr w:val="single" w:sz="4" w:space="0" w:color="auto"/>
              </w:rPr>
              <w:t>必須項目</w:t>
            </w:r>
          </w:p>
          <w:p w14:paraId="11DBB5C6"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34D92966"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利用者サービス向上に関する基本方針</w:t>
            </w:r>
            <w:r w:rsidR="00CF1885" w:rsidRPr="00F27CA1">
              <w:rPr>
                <w:rFonts w:asciiTheme="minorEastAsia" w:hAnsiTheme="minorEastAsia" w:cs="ＭＳ 明朝" w:hint="eastAsia"/>
                <w:kern w:val="0"/>
                <w:szCs w:val="21"/>
              </w:rPr>
              <w:t>を</w:t>
            </w:r>
            <w:r w:rsidRPr="00F27CA1">
              <w:rPr>
                <w:rFonts w:asciiTheme="minorEastAsia" w:hAnsiTheme="minorEastAsia" w:cs="ＭＳ 明朝" w:hint="eastAsia"/>
                <w:kern w:val="0"/>
                <w:szCs w:val="21"/>
              </w:rPr>
              <w:t>記述すること。</w:t>
            </w:r>
          </w:p>
          <w:p w14:paraId="0A15F7F0" w14:textId="77777777" w:rsidR="00D91221" w:rsidRPr="00F27CA1" w:rsidRDefault="00D91221" w:rsidP="00373446">
            <w:pPr>
              <w:rPr>
                <w:szCs w:val="21"/>
              </w:rPr>
            </w:pPr>
          </w:p>
          <w:p w14:paraId="07D5696A" w14:textId="77777777" w:rsidR="00D91221" w:rsidRPr="00F27CA1" w:rsidRDefault="00D91221" w:rsidP="00373446">
            <w:pPr>
              <w:rPr>
                <w:szCs w:val="21"/>
              </w:rPr>
            </w:pPr>
          </w:p>
          <w:p w14:paraId="2139B5F7"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bdr w:val="single" w:sz="4" w:space="0" w:color="auto"/>
              </w:rPr>
              <w:t>提案項目</w:t>
            </w:r>
          </w:p>
          <w:p w14:paraId="3E068FE2"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CCAB210"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利用者サービス向上に関する取組方針について、以下の</w:t>
            </w:r>
            <w:r w:rsidR="00846362" w:rsidRPr="00F27CA1">
              <w:rPr>
                <w:rFonts w:asciiTheme="minorEastAsia" w:hAnsiTheme="minorEastAsia" w:cs="ＭＳ 明朝" w:hint="eastAsia"/>
                <w:kern w:val="0"/>
                <w:szCs w:val="21"/>
              </w:rPr>
              <w:t>事項</w:t>
            </w:r>
            <w:r w:rsidRPr="00F27CA1">
              <w:rPr>
                <w:rFonts w:asciiTheme="minorEastAsia" w:hAnsiTheme="minorEastAsia" w:cs="ＭＳ 明朝" w:hint="eastAsia"/>
                <w:kern w:val="0"/>
                <w:szCs w:val="21"/>
              </w:rPr>
              <w:t>に留意して記述すること。</w:t>
            </w:r>
          </w:p>
          <w:p w14:paraId="271DC4F0" w14:textId="77777777" w:rsidR="00D91221" w:rsidRPr="00F27CA1" w:rsidRDefault="00D91221" w:rsidP="00373446">
            <w:pPr>
              <w:tabs>
                <w:tab w:val="left" w:pos="176"/>
              </w:tabs>
              <w:autoSpaceDE w:val="0"/>
              <w:autoSpaceDN w:val="0"/>
              <w:adjustRightInd w:val="0"/>
              <w:ind w:left="34" w:rightChars="-13" w:right="-27"/>
              <w:jc w:val="left"/>
              <w:rPr>
                <w:rFonts w:asciiTheme="minorEastAsia" w:hAnsiTheme="minorEastAsia" w:cs="ＭＳ 明朝"/>
                <w:kern w:val="0"/>
                <w:szCs w:val="21"/>
              </w:rPr>
            </w:pPr>
          </w:p>
          <w:p w14:paraId="3C18FCB6"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有料道路の利用者サービスにおける課題の認識</w:t>
            </w:r>
          </w:p>
          <w:p w14:paraId="25A39D92" w14:textId="77777777" w:rsidR="00D91221" w:rsidRPr="00F27CA1" w:rsidRDefault="00D91221" w:rsidP="00373446">
            <w:pPr>
              <w:tabs>
                <w:tab w:val="left" w:pos="176"/>
              </w:tabs>
              <w:autoSpaceDE w:val="0"/>
              <w:autoSpaceDN w:val="0"/>
              <w:adjustRightInd w:val="0"/>
              <w:ind w:left="34" w:rightChars="-13" w:right="-27"/>
              <w:jc w:val="left"/>
              <w:rPr>
                <w:rFonts w:asciiTheme="minorEastAsia" w:hAnsiTheme="minorEastAsia" w:cs="ＭＳ 明朝"/>
                <w:kern w:val="0"/>
                <w:szCs w:val="21"/>
              </w:rPr>
            </w:pPr>
          </w:p>
          <w:p w14:paraId="10E0C082" w14:textId="77777777" w:rsidR="00D91221" w:rsidRPr="005575C9" w:rsidRDefault="00D91221" w:rsidP="00373446">
            <w:pPr>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kern w:val="0"/>
                <w:szCs w:val="21"/>
              </w:rPr>
              <w:t></w:t>
            </w:r>
            <w:r w:rsidR="00CF1885" w:rsidRPr="00F27CA1">
              <w:rPr>
                <w:rFonts w:asciiTheme="minorEastAsia" w:hAnsiTheme="minorEastAsia" w:cs="ＭＳ 明朝" w:hint="eastAsia"/>
                <w:kern w:val="0"/>
                <w:szCs w:val="21"/>
              </w:rPr>
              <w:t>上記の課題を踏まえた取組</w:t>
            </w:r>
            <w:r w:rsidRPr="00F27CA1">
              <w:rPr>
                <w:rFonts w:asciiTheme="minorEastAsia" w:hAnsiTheme="minorEastAsia" w:cs="ＭＳ 明朝" w:hint="eastAsia"/>
                <w:kern w:val="0"/>
                <w:szCs w:val="21"/>
              </w:rPr>
              <w:t>方針</w:t>
            </w:r>
          </w:p>
        </w:tc>
      </w:tr>
      <w:tr w:rsidR="00D91221" w:rsidRPr="00355B7F" w14:paraId="173EC585" w14:textId="77777777" w:rsidTr="00FA7D99">
        <w:trPr>
          <w:cantSplit/>
          <w:trHeight w:val="193"/>
        </w:trPr>
        <w:tc>
          <w:tcPr>
            <w:tcW w:w="4536" w:type="dxa"/>
            <w:tcBorders>
              <w:left w:val="nil"/>
              <w:bottom w:val="nil"/>
            </w:tcBorders>
            <w:vAlign w:val="center"/>
          </w:tcPr>
          <w:p w14:paraId="2E69D875"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2DA1BDDF"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0FDE4C9" w14:textId="77777777" w:rsidR="00D91221" w:rsidRPr="00724AED" w:rsidRDefault="00D91221" w:rsidP="003607F9">
            <w:pPr>
              <w:rPr>
                <w:rFonts w:ascii="ＭＳ 明朝" w:eastAsia="ＭＳ 明朝" w:hAnsi="Century" w:cs="Times New Roman"/>
                <w:szCs w:val="24"/>
              </w:rPr>
            </w:pPr>
          </w:p>
        </w:tc>
      </w:tr>
    </w:tbl>
    <w:p w14:paraId="5E2C3244" w14:textId="77777777" w:rsidR="00D91221" w:rsidRDefault="00D91221" w:rsidP="008602E2">
      <w:r>
        <w:br w:type="page"/>
      </w:r>
    </w:p>
    <w:tbl>
      <w:tblPr>
        <w:tblW w:w="2722" w:type="dxa"/>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EF3A024" w14:textId="77777777" w:rsidTr="008679A4">
        <w:trPr>
          <w:cantSplit/>
          <w:trHeight w:val="283"/>
        </w:trPr>
        <w:tc>
          <w:tcPr>
            <w:tcW w:w="1361" w:type="dxa"/>
            <w:shd w:val="clear" w:color="auto" w:fill="F2F2F2" w:themeFill="background1" w:themeFillShade="F2"/>
            <w:vAlign w:val="center"/>
          </w:tcPr>
          <w:p w14:paraId="60914852"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40906807"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63538FD8" w14:textId="76ABACF4" w:rsidR="00D91221" w:rsidRPr="00EF201A" w:rsidRDefault="007D35EA" w:rsidP="007D35EA">
      <w:pPr>
        <w:pStyle w:val="AD0"/>
      </w:pPr>
      <w:bookmarkStart w:id="66" w:name="_Toc435222466"/>
      <w:r w:rsidRPr="00EF201A">
        <w:rPr>
          <w:rFonts w:hint="eastAsia"/>
        </w:rPr>
        <w:t>【様式</w:t>
      </w:r>
      <w:r w:rsidR="00472730" w:rsidRPr="00EF201A">
        <w:rPr>
          <w:rFonts w:hint="eastAsia"/>
        </w:rPr>
        <w:t>Ａ－５－</w:t>
      </w:r>
      <w:r w:rsidR="00EF201A" w:rsidRPr="00EF201A">
        <w:rPr>
          <w:rFonts w:hint="eastAsia"/>
        </w:rPr>
        <w:t>１</w:t>
      </w:r>
      <w:r w:rsidRPr="00EF201A">
        <w:rPr>
          <w:rFonts w:hint="eastAsia"/>
        </w:rPr>
        <w:t>】⑤地域活性化　地域活性化の取組と基本方針に関する提案書</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D91221" w:rsidRPr="003B5002" w14:paraId="114EACFE" w14:textId="77777777" w:rsidTr="00FA7D99">
        <w:tc>
          <w:tcPr>
            <w:tcW w:w="10304" w:type="dxa"/>
            <w:gridSpan w:val="3"/>
            <w:shd w:val="clear" w:color="auto" w:fill="F2F2F2" w:themeFill="background1" w:themeFillShade="F2"/>
            <w:vAlign w:val="center"/>
          </w:tcPr>
          <w:p w14:paraId="17C23A99" w14:textId="3316F10C" w:rsidR="00D91221" w:rsidRPr="00472730" w:rsidRDefault="00472730" w:rsidP="00722BBA">
            <w:pPr>
              <w:rPr>
                <w:rFonts w:asciiTheme="majorEastAsia" w:eastAsiaTheme="majorEastAsia" w:hAnsiTheme="majorEastAsia" w:cs="Times New Roman"/>
                <w:szCs w:val="21"/>
              </w:rPr>
            </w:pPr>
            <w:r w:rsidRPr="00472730">
              <w:rPr>
                <w:rFonts w:asciiTheme="majorEastAsia" w:eastAsiaTheme="majorEastAsia" w:hAnsiTheme="majorEastAsia" w:hint="eastAsia"/>
              </w:rPr>
              <w:t>【様式Ａ</w:t>
            </w:r>
            <w:r>
              <w:rPr>
                <w:rFonts w:asciiTheme="majorEastAsia" w:eastAsiaTheme="majorEastAsia" w:hAnsiTheme="majorEastAsia" w:hint="eastAsia"/>
              </w:rPr>
              <w:t>－</w:t>
            </w:r>
            <w:r w:rsidRPr="00472730">
              <w:rPr>
                <w:rFonts w:asciiTheme="majorEastAsia" w:eastAsiaTheme="majorEastAsia" w:hAnsiTheme="majorEastAsia" w:hint="eastAsia"/>
              </w:rPr>
              <w:t>５－</w:t>
            </w:r>
            <w:r w:rsidR="00C368D2">
              <w:rPr>
                <w:rFonts w:asciiTheme="majorEastAsia" w:eastAsiaTheme="majorEastAsia" w:hAnsiTheme="majorEastAsia" w:hint="eastAsia"/>
              </w:rPr>
              <w:t>１</w:t>
            </w:r>
            <w:r w:rsidRPr="00472730">
              <w:rPr>
                <w:rFonts w:asciiTheme="majorEastAsia" w:eastAsiaTheme="majorEastAsia" w:hAnsiTheme="majorEastAsia" w:hint="eastAsia"/>
              </w:rPr>
              <w:t>】</w:t>
            </w:r>
            <w:r w:rsidR="00D91221" w:rsidRPr="00472730">
              <w:rPr>
                <w:rFonts w:asciiTheme="majorEastAsia" w:eastAsiaTheme="majorEastAsia" w:hAnsiTheme="majorEastAsia" w:hint="eastAsia"/>
                <w:color w:val="000000" w:themeColor="text1"/>
                <w:kern w:val="0"/>
                <w:szCs w:val="21"/>
              </w:rPr>
              <w:t>⑤</w:t>
            </w:r>
            <w:r w:rsidR="006E66CE" w:rsidRPr="00472730">
              <w:rPr>
                <w:rFonts w:asciiTheme="majorEastAsia" w:eastAsiaTheme="majorEastAsia" w:hAnsiTheme="majorEastAsia" w:hint="eastAsia"/>
                <w:color w:val="000000" w:themeColor="text1"/>
                <w:kern w:val="0"/>
                <w:szCs w:val="21"/>
              </w:rPr>
              <w:t>地域活性化　地域活性化の取組の</w:t>
            </w:r>
            <w:r w:rsidR="00D91221" w:rsidRPr="00472730">
              <w:rPr>
                <w:rFonts w:asciiTheme="majorEastAsia" w:eastAsiaTheme="majorEastAsia" w:hAnsiTheme="majorEastAsia" w:hint="eastAsia"/>
                <w:color w:val="000000" w:themeColor="text1"/>
                <w:kern w:val="0"/>
                <w:szCs w:val="21"/>
              </w:rPr>
              <w:t>基本方針に関する提案書（必須項目）</w:t>
            </w:r>
          </w:p>
        </w:tc>
      </w:tr>
      <w:tr w:rsidR="00D91221" w:rsidRPr="00355B7F" w14:paraId="3D30C7DE" w14:textId="77777777" w:rsidTr="00FA7D99">
        <w:trPr>
          <w:trHeight w:val="13007"/>
        </w:trPr>
        <w:tc>
          <w:tcPr>
            <w:tcW w:w="10304" w:type="dxa"/>
            <w:gridSpan w:val="3"/>
            <w:tcBorders>
              <w:right w:val="single" w:sz="4" w:space="0" w:color="auto"/>
            </w:tcBorders>
          </w:tcPr>
          <w:p w14:paraId="19EF8F71" w14:textId="77777777" w:rsidR="00F0533B" w:rsidRPr="005575C9" w:rsidRDefault="00F0533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41B620F"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地域活性化の取組の基本方針について記述すること。</w:t>
            </w:r>
          </w:p>
          <w:p w14:paraId="5738E833" w14:textId="77777777" w:rsidR="00D91221" w:rsidRPr="005575C9" w:rsidRDefault="00D91221" w:rsidP="00722BBA">
            <w:pPr>
              <w:autoSpaceDE w:val="0"/>
              <w:autoSpaceDN w:val="0"/>
              <w:adjustRightInd w:val="0"/>
              <w:spacing w:line="280" w:lineRule="exact"/>
              <w:ind w:rightChars="-30" w:right="-63"/>
              <w:rPr>
                <w:rFonts w:asciiTheme="minorEastAsia" w:hAnsiTheme="minorEastAsia" w:cs="ＭＳ 明朝"/>
                <w:kern w:val="0"/>
                <w:sz w:val="20"/>
                <w:szCs w:val="20"/>
              </w:rPr>
            </w:pPr>
          </w:p>
        </w:tc>
      </w:tr>
      <w:tr w:rsidR="00D91221" w:rsidRPr="00355B7F" w14:paraId="0446E6D3" w14:textId="77777777" w:rsidTr="00FA7D99">
        <w:trPr>
          <w:cantSplit/>
          <w:trHeight w:val="193"/>
        </w:trPr>
        <w:tc>
          <w:tcPr>
            <w:tcW w:w="4536" w:type="dxa"/>
            <w:tcBorders>
              <w:left w:val="nil"/>
              <w:bottom w:val="nil"/>
            </w:tcBorders>
            <w:vAlign w:val="center"/>
          </w:tcPr>
          <w:p w14:paraId="1370533D"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5735F87E"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C8ACF7E" w14:textId="77777777" w:rsidR="00D91221" w:rsidRPr="00724AED" w:rsidRDefault="00D91221" w:rsidP="003607F9">
            <w:pPr>
              <w:rPr>
                <w:rFonts w:ascii="ＭＳ 明朝" w:eastAsia="ＭＳ 明朝" w:hAnsi="Century" w:cs="Times New Roman"/>
                <w:szCs w:val="24"/>
              </w:rPr>
            </w:pPr>
          </w:p>
        </w:tc>
      </w:tr>
    </w:tbl>
    <w:p w14:paraId="2F11DC29" w14:textId="77777777" w:rsidR="00722BBA" w:rsidRDefault="00722BBA">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106C97F" w14:textId="77777777" w:rsidTr="008679A4">
        <w:trPr>
          <w:cantSplit/>
          <w:trHeight w:val="283"/>
        </w:trPr>
        <w:tc>
          <w:tcPr>
            <w:tcW w:w="1361" w:type="dxa"/>
            <w:shd w:val="clear" w:color="auto" w:fill="F2F2F2" w:themeFill="background1" w:themeFillShade="F2"/>
            <w:vAlign w:val="center"/>
          </w:tcPr>
          <w:p w14:paraId="5B37CA83" w14:textId="77777777" w:rsidR="00722BBA" w:rsidRPr="00E31E17" w:rsidRDefault="00722BBA" w:rsidP="006548B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0660F795" w14:textId="77777777" w:rsidR="00722BBA" w:rsidRPr="00E31E17" w:rsidRDefault="00722BBA" w:rsidP="006548B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C6CFA16" w14:textId="7485A507" w:rsidR="00722BBA" w:rsidRPr="00EF201A" w:rsidRDefault="0071458F" w:rsidP="00722BBA">
      <w:pPr>
        <w:pStyle w:val="AD0"/>
      </w:pPr>
      <w:bookmarkStart w:id="67" w:name="_Toc435222467"/>
      <w:r w:rsidRPr="00EF201A">
        <w:rPr>
          <w:rFonts w:hint="eastAsia"/>
        </w:rPr>
        <w:t>【様式Ａ－５－</w:t>
      </w:r>
      <w:r w:rsidR="00EF201A" w:rsidRPr="00EF201A">
        <w:rPr>
          <w:rFonts w:hint="eastAsia"/>
        </w:rPr>
        <w:t>２</w:t>
      </w:r>
      <w:r w:rsidRPr="00EF201A">
        <w:rPr>
          <w:rFonts w:hint="eastAsia"/>
        </w:rPr>
        <w:t>】</w:t>
      </w:r>
      <w:r w:rsidR="00722BBA" w:rsidRPr="00EF201A">
        <w:rPr>
          <w:rFonts w:hint="eastAsia"/>
        </w:rPr>
        <w:t>⑤地域活性化　地域活性化の取組と基本方針に関する提案書</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E31E17" w:rsidRPr="00E31E17" w14:paraId="0C85F349" w14:textId="77777777" w:rsidTr="00FA7D99">
        <w:tc>
          <w:tcPr>
            <w:tcW w:w="10304" w:type="dxa"/>
            <w:gridSpan w:val="3"/>
            <w:shd w:val="clear" w:color="auto" w:fill="F2F2F2" w:themeFill="background1" w:themeFillShade="F2"/>
            <w:vAlign w:val="center"/>
          </w:tcPr>
          <w:p w14:paraId="4BC2D583" w14:textId="48389538" w:rsidR="00722BBA" w:rsidRPr="0071458F" w:rsidRDefault="0071458F" w:rsidP="006E66CE">
            <w:pPr>
              <w:rPr>
                <w:rFonts w:asciiTheme="majorEastAsia" w:eastAsiaTheme="majorEastAsia" w:hAnsiTheme="majorEastAsia" w:cs="Times New Roman"/>
                <w:szCs w:val="21"/>
              </w:rPr>
            </w:pPr>
            <w:r w:rsidRPr="0071458F">
              <w:rPr>
                <w:rFonts w:asciiTheme="majorEastAsia" w:eastAsiaTheme="majorEastAsia" w:hAnsiTheme="majorEastAsia" w:hint="eastAsia"/>
              </w:rPr>
              <w:t>【様式Ａ－５－</w:t>
            </w:r>
            <w:r w:rsidR="00C368D2">
              <w:rPr>
                <w:rFonts w:asciiTheme="majorEastAsia" w:eastAsiaTheme="majorEastAsia" w:hAnsiTheme="majorEastAsia" w:hint="eastAsia"/>
              </w:rPr>
              <w:t>２</w:t>
            </w:r>
            <w:r w:rsidRPr="0071458F">
              <w:rPr>
                <w:rFonts w:asciiTheme="majorEastAsia" w:eastAsiaTheme="majorEastAsia" w:hAnsiTheme="majorEastAsia" w:hint="eastAsia"/>
              </w:rPr>
              <w:t>】</w:t>
            </w:r>
            <w:r w:rsidR="00722BBA" w:rsidRPr="0071458F">
              <w:rPr>
                <w:rFonts w:asciiTheme="majorEastAsia" w:eastAsiaTheme="majorEastAsia" w:hAnsiTheme="majorEastAsia" w:hint="eastAsia"/>
                <w:kern w:val="0"/>
                <w:szCs w:val="21"/>
              </w:rPr>
              <w:t xml:space="preserve">⑤地域活性化　</w:t>
            </w:r>
            <w:r w:rsidR="006E66CE" w:rsidRPr="0071458F">
              <w:rPr>
                <w:rFonts w:asciiTheme="majorEastAsia" w:eastAsiaTheme="majorEastAsia" w:hAnsiTheme="majorEastAsia" w:hint="eastAsia"/>
                <w:kern w:val="0"/>
                <w:szCs w:val="21"/>
              </w:rPr>
              <w:t>特定事業と</w:t>
            </w:r>
            <w:r w:rsidR="003B488E">
              <w:rPr>
                <w:rFonts w:asciiTheme="majorEastAsia" w:eastAsiaTheme="majorEastAsia" w:hAnsiTheme="majorEastAsia" w:hint="eastAsia"/>
                <w:kern w:val="0"/>
                <w:szCs w:val="21"/>
              </w:rPr>
              <w:t>附帯事業</w:t>
            </w:r>
            <w:r w:rsidR="006E66CE" w:rsidRPr="0071458F">
              <w:rPr>
                <w:rFonts w:asciiTheme="majorEastAsia" w:eastAsiaTheme="majorEastAsia" w:hAnsiTheme="majorEastAsia" w:hint="eastAsia"/>
                <w:kern w:val="0"/>
                <w:szCs w:val="21"/>
              </w:rPr>
              <w:t>における取組</w:t>
            </w:r>
            <w:r w:rsidR="00722BBA" w:rsidRPr="0071458F">
              <w:rPr>
                <w:rFonts w:asciiTheme="majorEastAsia" w:eastAsiaTheme="majorEastAsia" w:hAnsiTheme="majorEastAsia" w:hint="eastAsia"/>
                <w:kern w:val="0"/>
                <w:szCs w:val="21"/>
              </w:rPr>
              <w:t>に関する提案書（提案項目）</w:t>
            </w:r>
          </w:p>
        </w:tc>
      </w:tr>
      <w:tr w:rsidR="00722BBA" w:rsidRPr="00355B7F" w14:paraId="177BFDAA" w14:textId="77777777" w:rsidTr="00FA7D99">
        <w:trPr>
          <w:trHeight w:val="13007"/>
        </w:trPr>
        <w:tc>
          <w:tcPr>
            <w:tcW w:w="10304" w:type="dxa"/>
            <w:gridSpan w:val="3"/>
            <w:tcBorders>
              <w:right w:val="single" w:sz="4" w:space="0" w:color="auto"/>
            </w:tcBorders>
          </w:tcPr>
          <w:p w14:paraId="09D2F231" w14:textId="77777777" w:rsidR="00722BBA" w:rsidRPr="007F6932" w:rsidRDefault="00722BBA" w:rsidP="00373446">
            <w:pPr>
              <w:ind w:left="36"/>
              <w:rPr>
                <w:color w:val="000000" w:themeColor="text1"/>
              </w:rPr>
            </w:pPr>
          </w:p>
          <w:p w14:paraId="7CA1FDE4" w14:textId="3DC1628E" w:rsidR="00722BBA" w:rsidRPr="007F6932" w:rsidRDefault="00722BBA" w:rsidP="00373446">
            <w:pPr>
              <w:ind w:left="36"/>
              <w:rPr>
                <w:color w:val="000000" w:themeColor="text1"/>
              </w:rPr>
            </w:pPr>
            <w:r w:rsidRPr="007F6932">
              <w:rPr>
                <w:rFonts w:hint="eastAsia"/>
                <w:color w:val="000000" w:themeColor="text1"/>
              </w:rPr>
              <w:t>特定事業と</w:t>
            </w:r>
            <w:r w:rsidR="003B488E">
              <w:rPr>
                <w:rFonts w:hint="eastAsia"/>
                <w:color w:val="000000" w:themeColor="text1"/>
              </w:rPr>
              <w:t>附帯事業</w:t>
            </w:r>
            <w:r w:rsidRPr="007F6932">
              <w:rPr>
                <w:rFonts w:hint="eastAsia"/>
                <w:color w:val="000000" w:themeColor="text1"/>
              </w:rPr>
              <w:t>において行う地域活性化に関する取組について以下の事項を踏まえて記述すること</w:t>
            </w:r>
            <w:r w:rsidR="0071458F">
              <w:rPr>
                <w:rFonts w:hint="eastAsia"/>
                <w:color w:val="000000" w:themeColor="text1"/>
              </w:rPr>
              <w:t>。</w:t>
            </w:r>
          </w:p>
          <w:p w14:paraId="6D960797" w14:textId="77777777" w:rsidR="006E66CE" w:rsidRPr="007F6932" w:rsidRDefault="006E66CE" w:rsidP="00373446">
            <w:pPr>
              <w:ind w:left="36"/>
              <w:rPr>
                <w:color w:val="000000" w:themeColor="text1"/>
              </w:rPr>
            </w:pPr>
          </w:p>
          <w:p w14:paraId="2FAE1E1F" w14:textId="77777777" w:rsidR="00722BBA" w:rsidRPr="007F6932" w:rsidRDefault="00722BBA" w:rsidP="00373446">
            <w:pPr>
              <w:ind w:left="36"/>
              <w:rPr>
                <w:color w:val="000000" w:themeColor="text1"/>
              </w:rPr>
            </w:pPr>
            <w:r w:rsidRPr="007F6932">
              <w:rPr>
                <w:rFonts w:hint="eastAsia"/>
                <w:color w:val="000000" w:themeColor="text1"/>
              </w:rPr>
              <w:t>・ＰＡにおける活性化策</w:t>
            </w:r>
          </w:p>
          <w:p w14:paraId="45C66540" w14:textId="77777777" w:rsidR="006E66CE" w:rsidRPr="007F6932" w:rsidRDefault="006E66CE" w:rsidP="00373446">
            <w:pPr>
              <w:ind w:left="36"/>
              <w:rPr>
                <w:color w:val="000000" w:themeColor="text1"/>
              </w:rPr>
            </w:pPr>
          </w:p>
          <w:p w14:paraId="672727DB" w14:textId="77777777" w:rsidR="00722BBA" w:rsidRPr="007F6932" w:rsidRDefault="00722BBA" w:rsidP="00373446">
            <w:pPr>
              <w:ind w:left="36"/>
              <w:rPr>
                <w:color w:val="000000" w:themeColor="text1"/>
              </w:rPr>
            </w:pPr>
            <w:r w:rsidRPr="007F6932">
              <w:rPr>
                <w:rFonts w:hint="eastAsia"/>
                <w:color w:val="000000" w:themeColor="text1"/>
              </w:rPr>
              <w:t>・</w:t>
            </w:r>
            <w:r w:rsidR="006E66CE" w:rsidRPr="007F6932">
              <w:rPr>
                <w:rFonts w:hint="eastAsia"/>
                <w:color w:val="000000" w:themeColor="text1"/>
              </w:rPr>
              <w:t>検討着手から事業開始までの</w:t>
            </w:r>
            <w:r w:rsidRPr="007F6932">
              <w:rPr>
                <w:rFonts w:hint="eastAsia"/>
                <w:color w:val="000000" w:themeColor="text1"/>
              </w:rPr>
              <w:t>具体的な実施スケジュール（案）</w:t>
            </w:r>
          </w:p>
          <w:p w14:paraId="6430F411" w14:textId="77777777" w:rsidR="006E66CE" w:rsidRPr="007F6932" w:rsidRDefault="006E66CE" w:rsidP="00373446">
            <w:pPr>
              <w:ind w:left="36"/>
              <w:rPr>
                <w:color w:val="000000" w:themeColor="text1"/>
              </w:rPr>
            </w:pPr>
          </w:p>
          <w:p w14:paraId="45102583" w14:textId="77777777" w:rsidR="00722BBA" w:rsidRPr="005575C9" w:rsidRDefault="00722BBA"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7F6932">
              <w:rPr>
                <w:rFonts w:hint="eastAsia"/>
                <w:color w:val="000000" w:themeColor="text1"/>
              </w:rPr>
              <w:t>・その他独自の提案</w:t>
            </w:r>
          </w:p>
        </w:tc>
      </w:tr>
      <w:tr w:rsidR="00722BBA" w:rsidRPr="00355B7F" w14:paraId="31E2155F" w14:textId="77777777" w:rsidTr="00FA7D99">
        <w:trPr>
          <w:cantSplit/>
          <w:trHeight w:val="193"/>
        </w:trPr>
        <w:tc>
          <w:tcPr>
            <w:tcW w:w="4395" w:type="dxa"/>
            <w:tcBorders>
              <w:left w:val="nil"/>
              <w:bottom w:val="nil"/>
            </w:tcBorders>
            <w:vAlign w:val="center"/>
          </w:tcPr>
          <w:p w14:paraId="0ABF2BE4" w14:textId="77777777" w:rsidR="00722BBA" w:rsidRPr="00355B7F" w:rsidRDefault="00722BBA" w:rsidP="006548B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3038817" w14:textId="77777777" w:rsidR="00722BBA" w:rsidRPr="00355B7F" w:rsidRDefault="00722BBA" w:rsidP="006548B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988D863" w14:textId="77777777" w:rsidR="00722BBA" w:rsidRPr="00724AED" w:rsidRDefault="00722BBA" w:rsidP="006548B9">
            <w:pPr>
              <w:rPr>
                <w:rFonts w:ascii="ＭＳ 明朝" w:eastAsia="ＭＳ 明朝" w:hAnsi="Century" w:cs="Times New Roman"/>
                <w:szCs w:val="24"/>
              </w:rPr>
            </w:pPr>
          </w:p>
        </w:tc>
      </w:tr>
    </w:tbl>
    <w:p w14:paraId="495ABB52" w14:textId="77777777" w:rsidR="00722BBA" w:rsidRDefault="00722BBA">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2A2BBB1B" w14:textId="77777777" w:rsidTr="008679A4">
        <w:trPr>
          <w:cantSplit/>
          <w:trHeight w:val="283"/>
        </w:trPr>
        <w:tc>
          <w:tcPr>
            <w:tcW w:w="1361" w:type="dxa"/>
            <w:shd w:val="clear" w:color="auto" w:fill="F2F2F2" w:themeFill="background1" w:themeFillShade="F2"/>
            <w:vAlign w:val="center"/>
          </w:tcPr>
          <w:p w14:paraId="38D12283" w14:textId="77777777" w:rsidR="00722BBA" w:rsidRPr="00E31E17" w:rsidRDefault="00722BBA" w:rsidP="006548B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4A25E0BE" w14:textId="77777777" w:rsidR="00722BBA" w:rsidRPr="00E31E17" w:rsidRDefault="00722BBA" w:rsidP="006548B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6AB5CBBB" w14:textId="3EEEB9ED" w:rsidR="00722BBA" w:rsidRPr="00EF201A" w:rsidRDefault="0071458F" w:rsidP="00722BBA">
      <w:pPr>
        <w:pStyle w:val="AD0"/>
      </w:pPr>
      <w:bookmarkStart w:id="68" w:name="_Toc435222468"/>
      <w:r w:rsidRPr="00EF201A">
        <w:rPr>
          <w:rFonts w:hint="eastAsia"/>
        </w:rPr>
        <w:t>【様式Ａ－５－</w:t>
      </w:r>
      <w:r w:rsidR="00EF201A" w:rsidRPr="00EF201A">
        <w:rPr>
          <w:rFonts w:hint="eastAsia"/>
        </w:rPr>
        <w:t>３</w:t>
      </w:r>
      <w:r w:rsidRPr="00EF201A">
        <w:rPr>
          <w:rFonts w:hint="eastAsia"/>
        </w:rPr>
        <w:t>】</w:t>
      </w:r>
      <w:r w:rsidR="00722BBA" w:rsidRPr="00EF201A">
        <w:rPr>
          <w:rFonts w:hint="eastAsia"/>
        </w:rPr>
        <w:t>⑤地域活性化　地域活性化の取組と基本方針に関する提案書</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722BBA" w:rsidRPr="003B5002" w14:paraId="7FB5D838" w14:textId="77777777" w:rsidTr="00FA7D99">
        <w:tc>
          <w:tcPr>
            <w:tcW w:w="10304" w:type="dxa"/>
            <w:gridSpan w:val="3"/>
            <w:shd w:val="clear" w:color="auto" w:fill="F2F2F2" w:themeFill="background1" w:themeFillShade="F2"/>
            <w:vAlign w:val="center"/>
          </w:tcPr>
          <w:p w14:paraId="5B55A55D" w14:textId="675F98DB" w:rsidR="00722BBA" w:rsidRPr="0071458F" w:rsidRDefault="0071458F" w:rsidP="006E66CE">
            <w:pPr>
              <w:rPr>
                <w:rFonts w:asciiTheme="majorEastAsia" w:eastAsiaTheme="majorEastAsia" w:hAnsiTheme="majorEastAsia" w:cs="Times New Roman"/>
                <w:szCs w:val="21"/>
              </w:rPr>
            </w:pPr>
            <w:r w:rsidRPr="0071458F">
              <w:rPr>
                <w:rFonts w:asciiTheme="majorEastAsia" w:eastAsiaTheme="majorEastAsia" w:hAnsiTheme="majorEastAsia" w:hint="eastAsia"/>
              </w:rPr>
              <w:t>【様式Ａ－５－</w:t>
            </w:r>
            <w:r w:rsidR="00C368D2">
              <w:rPr>
                <w:rFonts w:asciiTheme="majorEastAsia" w:eastAsiaTheme="majorEastAsia" w:hAnsiTheme="majorEastAsia" w:hint="eastAsia"/>
              </w:rPr>
              <w:t>３</w:t>
            </w:r>
            <w:r w:rsidRPr="0071458F">
              <w:rPr>
                <w:rFonts w:asciiTheme="majorEastAsia" w:eastAsiaTheme="majorEastAsia" w:hAnsiTheme="majorEastAsia" w:hint="eastAsia"/>
              </w:rPr>
              <w:t>】</w:t>
            </w:r>
            <w:r w:rsidR="00722BBA" w:rsidRPr="0071458F">
              <w:rPr>
                <w:rFonts w:asciiTheme="majorEastAsia" w:eastAsiaTheme="majorEastAsia" w:hAnsiTheme="majorEastAsia" w:hint="eastAsia"/>
                <w:color w:val="000000" w:themeColor="text1"/>
                <w:kern w:val="0"/>
                <w:szCs w:val="21"/>
              </w:rPr>
              <w:t xml:space="preserve">⑤地域活性化　</w:t>
            </w:r>
            <w:r w:rsidR="006E66CE" w:rsidRPr="0071458F">
              <w:rPr>
                <w:rFonts w:asciiTheme="majorEastAsia" w:eastAsiaTheme="majorEastAsia" w:hAnsiTheme="majorEastAsia" w:hint="eastAsia"/>
                <w:color w:val="000000" w:themeColor="text1"/>
                <w:kern w:val="0"/>
                <w:szCs w:val="21"/>
              </w:rPr>
              <w:t>任意事業における取組に関する</w:t>
            </w:r>
            <w:r w:rsidR="00722BBA" w:rsidRPr="0071458F">
              <w:rPr>
                <w:rFonts w:asciiTheme="majorEastAsia" w:eastAsiaTheme="majorEastAsia" w:hAnsiTheme="majorEastAsia" w:hint="eastAsia"/>
                <w:color w:val="000000" w:themeColor="text1"/>
                <w:kern w:val="0"/>
                <w:szCs w:val="21"/>
              </w:rPr>
              <w:t>提案書（提案項目）</w:t>
            </w:r>
          </w:p>
        </w:tc>
      </w:tr>
      <w:tr w:rsidR="00722BBA" w:rsidRPr="00355B7F" w14:paraId="1F469712" w14:textId="77777777" w:rsidTr="00FA7D99">
        <w:trPr>
          <w:trHeight w:val="13007"/>
        </w:trPr>
        <w:tc>
          <w:tcPr>
            <w:tcW w:w="10304" w:type="dxa"/>
            <w:gridSpan w:val="3"/>
            <w:tcBorders>
              <w:right w:val="single" w:sz="4" w:space="0" w:color="auto"/>
            </w:tcBorders>
          </w:tcPr>
          <w:p w14:paraId="7E34CAB6" w14:textId="77777777"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A519763" w14:textId="272FA1A1"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3553F0">
              <w:rPr>
                <w:rFonts w:ascii="ＭＳ 明朝" w:eastAsia="ＭＳ 明朝" w:hAnsi="Century" w:cs="Times New Roman" w:hint="eastAsia"/>
                <w:szCs w:val="24"/>
              </w:rPr>
              <w:t>任意事業における地域活性化に関する取組の基本方針と規模又は頻度、内容</w:t>
            </w:r>
            <w:r w:rsidR="00F64CE0" w:rsidRPr="003553F0">
              <w:rPr>
                <w:rFonts w:ascii="ＭＳ 明朝" w:eastAsia="ＭＳ 明朝" w:hAnsi="Century" w:cs="Times New Roman" w:hint="eastAsia"/>
                <w:szCs w:val="24"/>
                <w:vertAlign w:val="superscript"/>
              </w:rPr>
              <w:t>※</w:t>
            </w:r>
            <w:r w:rsidRPr="003553F0">
              <w:rPr>
                <w:rFonts w:ascii="ＭＳ 明朝" w:eastAsia="ＭＳ 明朝" w:hAnsi="Century" w:cs="Times New Roman" w:hint="eastAsia"/>
                <w:szCs w:val="24"/>
              </w:rPr>
              <w:t>について、以下の事項を含めて記述すること</w:t>
            </w:r>
            <w:r w:rsidR="0071458F">
              <w:rPr>
                <w:rFonts w:ascii="ＭＳ 明朝" w:eastAsia="ＭＳ 明朝" w:hAnsi="Century" w:cs="Times New Roman" w:hint="eastAsia"/>
                <w:szCs w:val="24"/>
              </w:rPr>
              <w:t>。</w:t>
            </w:r>
          </w:p>
          <w:p w14:paraId="372980C4" w14:textId="77777777" w:rsidR="006E66CE" w:rsidRPr="003553F0" w:rsidRDefault="006E66CE"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E3DA3D6" w14:textId="29A8A344"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3553F0">
              <w:rPr>
                <w:rFonts w:ascii="ＭＳ 明朝" w:eastAsia="ＭＳ 明朝" w:hAnsi="Century" w:cs="Times New Roman" w:hint="eastAsia"/>
                <w:szCs w:val="24"/>
              </w:rPr>
              <w:t>・提案の実現性</w:t>
            </w:r>
            <w:r w:rsidR="00C67869">
              <w:rPr>
                <w:rFonts w:ascii="ＭＳ 明朝" w:eastAsia="ＭＳ 明朝" w:hAnsi="Century" w:cs="Times New Roman" w:hint="eastAsia"/>
                <w:szCs w:val="24"/>
              </w:rPr>
              <w:t>（実施体制等）</w:t>
            </w:r>
          </w:p>
          <w:p w14:paraId="2DC33145" w14:textId="77777777" w:rsidR="006E66CE" w:rsidRPr="003553F0" w:rsidRDefault="006E66CE"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445E674" w14:textId="77777777"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3553F0">
              <w:rPr>
                <w:rFonts w:ascii="ＭＳ 明朝" w:eastAsia="ＭＳ 明朝" w:hAnsi="Century" w:cs="Times New Roman" w:hint="eastAsia"/>
                <w:szCs w:val="24"/>
              </w:rPr>
              <w:t>・</w:t>
            </w:r>
            <w:r w:rsidR="006E66CE" w:rsidRPr="003553F0">
              <w:rPr>
                <w:rFonts w:hint="eastAsia"/>
              </w:rPr>
              <w:t>検討着手から事業開始までの</w:t>
            </w:r>
            <w:r w:rsidRPr="003553F0">
              <w:rPr>
                <w:rFonts w:ascii="ＭＳ 明朝" w:eastAsia="ＭＳ 明朝" w:hAnsi="Century" w:cs="Times New Roman" w:hint="eastAsia"/>
                <w:szCs w:val="24"/>
              </w:rPr>
              <w:t>具体的な実施スケジュール（案）</w:t>
            </w:r>
          </w:p>
          <w:p w14:paraId="78A6C76E" w14:textId="77777777" w:rsidR="006E66CE" w:rsidRPr="003553F0" w:rsidRDefault="006E66CE"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13DB841" w14:textId="77777777"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3553F0">
              <w:rPr>
                <w:rFonts w:ascii="ＭＳ 明朝" w:eastAsia="ＭＳ 明朝" w:hAnsi="Century" w:cs="Times New Roman" w:hint="eastAsia"/>
                <w:szCs w:val="24"/>
              </w:rPr>
              <w:t>・その他独自の提案</w:t>
            </w:r>
          </w:p>
          <w:p w14:paraId="27D261AB" w14:textId="77777777" w:rsidR="00F64CE0" w:rsidRPr="003553F0" w:rsidRDefault="00F64CE0"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CF99E9C" w14:textId="77777777" w:rsidR="00F64CE0" w:rsidRPr="003553F0" w:rsidRDefault="00F64CE0"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3553F0">
              <w:rPr>
                <w:rFonts w:ascii="ＭＳ 明朝" w:eastAsia="ＭＳ 明朝" w:hAnsi="Century" w:cs="Times New Roman" w:hint="eastAsia"/>
                <w:szCs w:val="24"/>
              </w:rPr>
              <w:t>※取組の内容については、ソフト事業・ハード事業を問わない。</w:t>
            </w:r>
          </w:p>
        </w:tc>
      </w:tr>
      <w:tr w:rsidR="00722BBA" w:rsidRPr="00355B7F" w14:paraId="6A4AEE06" w14:textId="77777777" w:rsidTr="00FA7D99">
        <w:trPr>
          <w:cantSplit/>
          <w:trHeight w:val="193"/>
        </w:trPr>
        <w:tc>
          <w:tcPr>
            <w:tcW w:w="4536" w:type="dxa"/>
            <w:tcBorders>
              <w:left w:val="nil"/>
              <w:bottom w:val="nil"/>
            </w:tcBorders>
            <w:vAlign w:val="center"/>
          </w:tcPr>
          <w:p w14:paraId="721E638E" w14:textId="77777777" w:rsidR="00722BBA" w:rsidRPr="00355B7F" w:rsidRDefault="00722BBA" w:rsidP="006548B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12DE2C82" w14:textId="77777777" w:rsidR="00722BBA" w:rsidRPr="00355B7F" w:rsidRDefault="00722BBA" w:rsidP="006548B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05E3CAF" w14:textId="77777777" w:rsidR="00722BBA" w:rsidRPr="00724AED" w:rsidRDefault="00722BBA" w:rsidP="006548B9">
            <w:pPr>
              <w:rPr>
                <w:rFonts w:ascii="ＭＳ 明朝" w:eastAsia="ＭＳ 明朝" w:hAnsi="Century" w:cs="Times New Roman"/>
                <w:szCs w:val="24"/>
              </w:rPr>
            </w:pPr>
          </w:p>
        </w:tc>
      </w:tr>
    </w:tbl>
    <w:p w14:paraId="579A3E1C" w14:textId="77777777" w:rsidR="00D91221" w:rsidRDefault="00D91221" w:rsidP="00D91221">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F201A" w:rsidRPr="00EF201A" w14:paraId="2CB50799" w14:textId="77777777" w:rsidTr="008679A4">
        <w:trPr>
          <w:cantSplit/>
          <w:trHeight w:val="283"/>
        </w:trPr>
        <w:tc>
          <w:tcPr>
            <w:tcW w:w="1361" w:type="dxa"/>
            <w:shd w:val="clear" w:color="auto" w:fill="F2F2F2" w:themeFill="background1" w:themeFillShade="F2"/>
            <w:vAlign w:val="center"/>
          </w:tcPr>
          <w:p w14:paraId="534DA185" w14:textId="77777777" w:rsidR="00D91221" w:rsidRPr="00EF201A" w:rsidRDefault="00D91221" w:rsidP="003607F9">
            <w:pPr>
              <w:jc w:val="center"/>
              <w:rPr>
                <w:rFonts w:asciiTheme="majorEastAsia" w:eastAsiaTheme="majorEastAsia" w:hAnsiTheme="majorEastAsia" w:cs="Times New Roman"/>
                <w:color w:val="000000" w:themeColor="text1"/>
                <w:szCs w:val="24"/>
              </w:rPr>
            </w:pPr>
            <w:r w:rsidRPr="00EF201A">
              <w:rPr>
                <w:rFonts w:ascii="ＭＳ 明朝" w:eastAsia="ＭＳ 明朝" w:hAnsi="Century" w:cs="Times New Roman"/>
                <w:color w:val="000000" w:themeColor="text1"/>
                <w:szCs w:val="24"/>
              </w:rPr>
              <w:lastRenderedPageBreak/>
              <w:br w:type="page"/>
            </w:r>
            <w:r w:rsidRPr="00EF201A">
              <w:rPr>
                <w:rFonts w:asciiTheme="majorEastAsia" w:eastAsiaTheme="majorEastAsia" w:hAnsiTheme="majorEastAsia" w:cs="Times New Roman" w:hint="eastAsia"/>
                <w:color w:val="000000" w:themeColor="text1"/>
                <w:szCs w:val="24"/>
                <w:shd w:val="clear" w:color="auto" w:fill="F2F2F2" w:themeFill="background1" w:themeFillShade="F2"/>
              </w:rPr>
              <w:t>通し番号</w:t>
            </w:r>
          </w:p>
        </w:tc>
        <w:tc>
          <w:tcPr>
            <w:tcW w:w="1361" w:type="dxa"/>
            <w:vAlign w:val="center"/>
          </w:tcPr>
          <w:p w14:paraId="643A53FD" w14:textId="77777777" w:rsidR="00D91221" w:rsidRPr="00EF201A" w:rsidRDefault="00D91221" w:rsidP="003607F9">
            <w:pPr>
              <w:rPr>
                <w:rFonts w:ascii="ＭＳ 明朝" w:eastAsia="ＭＳ 明朝" w:hAnsi="Century" w:cs="Times New Roman"/>
                <w:color w:val="000000" w:themeColor="text1"/>
                <w:szCs w:val="24"/>
              </w:rPr>
            </w:pPr>
            <w:r w:rsidRPr="00EF201A">
              <w:rPr>
                <w:rFonts w:ascii="ＭＳ 明朝" w:eastAsia="ＭＳ 明朝" w:hAnsi="Century" w:cs="Times New Roman" w:hint="eastAsia"/>
                <w:color w:val="000000" w:themeColor="text1"/>
                <w:szCs w:val="24"/>
              </w:rPr>
              <w:t xml:space="preserve">　　／●</w:t>
            </w:r>
          </w:p>
        </w:tc>
      </w:tr>
    </w:tbl>
    <w:p w14:paraId="37F147A2" w14:textId="5977E8A4" w:rsidR="00D91221" w:rsidRPr="009E698E" w:rsidRDefault="0071458F" w:rsidP="007D35EA">
      <w:pPr>
        <w:pStyle w:val="AD0"/>
      </w:pPr>
      <w:bookmarkStart w:id="69" w:name="_Toc435222469"/>
      <w:r w:rsidRPr="009E698E">
        <w:rPr>
          <w:rFonts w:hint="eastAsia"/>
        </w:rPr>
        <w:t>【様式Ａ－６－</w:t>
      </w:r>
      <w:r w:rsidR="009E698E" w:rsidRPr="009E698E">
        <w:rPr>
          <w:rFonts w:hint="eastAsia"/>
        </w:rPr>
        <w:t>１</w:t>
      </w:r>
      <w:r w:rsidRPr="009E698E">
        <w:rPr>
          <w:rFonts w:hint="eastAsia"/>
        </w:rPr>
        <w:t>】</w:t>
      </w:r>
      <w:r w:rsidR="007D35EA" w:rsidRPr="009E698E">
        <w:rPr>
          <w:rFonts w:hint="eastAsia"/>
        </w:rPr>
        <w:t>⑥資金調達・事業収支　資金調達の方針に関する提案書</w:t>
      </w:r>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7F206F69" w14:textId="77777777" w:rsidTr="00FA7D99">
        <w:tc>
          <w:tcPr>
            <w:tcW w:w="10304" w:type="dxa"/>
            <w:gridSpan w:val="3"/>
            <w:shd w:val="clear" w:color="auto" w:fill="F2F2F2" w:themeFill="background1" w:themeFillShade="F2"/>
            <w:vAlign w:val="center"/>
          </w:tcPr>
          <w:p w14:paraId="3E55DD88" w14:textId="66335A4E" w:rsidR="00D91221" w:rsidRPr="0071458F" w:rsidRDefault="0071458F" w:rsidP="003607F9">
            <w:pPr>
              <w:rPr>
                <w:rFonts w:asciiTheme="majorEastAsia" w:eastAsiaTheme="majorEastAsia" w:hAnsiTheme="majorEastAsia" w:cs="Times New Roman"/>
                <w:szCs w:val="21"/>
              </w:rPr>
            </w:pPr>
            <w:r w:rsidRPr="0071458F">
              <w:rPr>
                <w:rFonts w:asciiTheme="majorEastAsia" w:eastAsiaTheme="majorEastAsia" w:hAnsiTheme="majorEastAsia" w:hint="eastAsia"/>
              </w:rPr>
              <w:t>【様式Ａ－６－</w:t>
            </w:r>
            <w:r w:rsidR="005E5FDF">
              <w:rPr>
                <w:rFonts w:asciiTheme="majorEastAsia" w:eastAsiaTheme="majorEastAsia" w:hAnsiTheme="majorEastAsia" w:hint="eastAsia"/>
              </w:rPr>
              <w:t>１</w:t>
            </w:r>
            <w:r w:rsidRPr="0071458F">
              <w:rPr>
                <w:rFonts w:asciiTheme="majorEastAsia" w:eastAsiaTheme="majorEastAsia" w:hAnsiTheme="majorEastAsia" w:hint="eastAsia"/>
              </w:rPr>
              <w:t>】</w:t>
            </w:r>
            <w:r w:rsidR="00D91221" w:rsidRPr="0071458F">
              <w:rPr>
                <w:rFonts w:asciiTheme="majorEastAsia" w:eastAsiaTheme="majorEastAsia" w:hAnsiTheme="majorEastAsia" w:hint="eastAsia"/>
                <w:kern w:val="0"/>
                <w:szCs w:val="21"/>
              </w:rPr>
              <w:t>⑥資金調達・事業収支　資金調達の方針に関する提案書（提案項目）</w:t>
            </w:r>
          </w:p>
        </w:tc>
      </w:tr>
      <w:tr w:rsidR="00D91221" w:rsidRPr="00355B7F" w14:paraId="77188C3F" w14:textId="77777777" w:rsidTr="00FA7D99">
        <w:trPr>
          <w:trHeight w:val="13129"/>
        </w:trPr>
        <w:tc>
          <w:tcPr>
            <w:tcW w:w="10304" w:type="dxa"/>
            <w:gridSpan w:val="3"/>
            <w:tcBorders>
              <w:right w:val="single" w:sz="4" w:space="0" w:color="auto"/>
            </w:tcBorders>
          </w:tcPr>
          <w:p w14:paraId="1A5F1A84"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D88E7BC"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資金調達の方針</w:t>
            </w:r>
            <w:r w:rsidR="008D2715" w:rsidRPr="00F27CA1">
              <w:rPr>
                <w:rFonts w:asciiTheme="minorEastAsia" w:hAnsiTheme="minorEastAsia" w:cs="ＭＳ 明朝" w:hint="eastAsia"/>
                <w:kern w:val="0"/>
                <w:szCs w:val="21"/>
              </w:rPr>
              <w:t>について以下の</w:t>
            </w:r>
            <w:r w:rsidR="00846362" w:rsidRPr="00F27CA1">
              <w:rPr>
                <w:rFonts w:asciiTheme="minorEastAsia" w:hAnsiTheme="minorEastAsia" w:cs="ＭＳ 明朝" w:hint="eastAsia"/>
                <w:kern w:val="0"/>
                <w:szCs w:val="21"/>
              </w:rPr>
              <w:t>事項</w:t>
            </w:r>
            <w:r w:rsidR="008D2715" w:rsidRPr="00F27CA1">
              <w:rPr>
                <w:rFonts w:asciiTheme="minorEastAsia" w:hAnsiTheme="minorEastAsia" w:cs="ＭＳ 明朝" w:hint="eastAsia"/>
                <w:kern w:val="0"/>
                <w:szCs w:val="21"/>
              </w:rPr>
              <w:t>に留意して記述すること。</w:t>
            </w:r>
          </w:p>
          <w:p w14:paraId="182EF077"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BCBBE8D"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資金調達に関する全体方針</w:t>
            </w:r>
          </w:p>
          <w:p w14:paraId="3259FF57" w14:textId="77777777" w:rsidR="00D91221" w:rsidRPr="00F27CA1" w:rsidRDefault="00D91221" w:rsidP="00373446">
            <w:pPr>
              <w:tabs>
                <w:tab w:val="left" w:pos="176"/>
              </w:tabs>
              <w:autoSpaceDE w:val="0"/>
              <w:autoSpaceDN w:val="0"/>
              <w:adjustRightInd w:val="0"/>
              <w:ind w:left="34" w:rightChars="-13" w:right="-27"/>
              <w:jc w:val="left"/>
              <w:rPr>
                <w:rFonts w:asciiTheme="minorEastAsia" w:hAnsiTheme="minorEastAsia" w:cs="ＭＳ 明朝"/>
                <w:kern w:val="0"/>
                <w:szCs w:val="21"/>
              </w:rPr>
            </w:pPr>
          </w:p>
          <w:p w14:paraId="41A57776"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必要となる資金の調達内訳の提示（出資額及び負債調達額の想定</w:t>
            </w:r>
            <w:r w:rsidR="00CF1885" w:rsidRPr="00F27CA1">
              <w:rPr>
                <w:rFonts w:asciiTheme="minorEastAsia" w:hAnsiTheme="minorEastAsia" w:cs="ＭＳ 明朝" w:hint="eastAsia"/>
                <w:kern w:val="0"/>
                <w:szCs w:val="21"/>
              </w:rPr>
              <w:t>、その設定理由</w:t>
            </w:r>
            <w:r w:rsidRPr="00F27CA1">
              <w:rPr>
                <w:rFonts w:asciiTheme="minorEastAsia" w:hAnsiTheme="minorEastAsia" w:cs="ＭＳ 明朝" w:hint="eastAsia"/>
                <w:kern w:val="0"/>
                <w:szCs w:val="21"/>
              </w:rPr>
              <w:t>等）</w:t>
            </w:r>
          </w:p>
          <w:p w14:paraId="03E4AEF4" w14:textId="77777777" w:rsidR="00D91221" w:rsidRPr="005575C9"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1B3DAA7D" w14:textId="77777777" w:rsidTr="00FA7D99">
        <w:trPr>
          <w:cantSplit/>
          <w:trHeight w:val="193"/>
        </w:trPr>
        <w:tc>
          <w:tcPr>
            <w:tcW w:w="4536" w:type="dxa"/>
            <w:tcBorders>
              <w:left w:val="nil"/>
              <w:bottom w:val="nil"/>
            </w:tcBorders>
            <w:vAlign w:val="center"/>
          </w:tcPr>
          <w:p w14:paraId="03C94347"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5B26ADF8"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5ECDF41" w14:textId="77777777" w:rsidR="00D91221" w:rsidRPr="00724AED" w:rsidRDefault="00D91221" w:rsidP="003607F9">
            <w:pPr>
              <w:rPr>
                <w:rFonts w:ascii="ＭＳ 明朝" w:eastAsia="ＭＳ 明朝" w:hAnsi="Century" w:cs="Times New Roman"/>
                <w:szCs w:val="24"/>
              </w:rPr>
            </w:pPr>
          </w:p>
        </w:tc>
      </w:tr>
    </w:tbl>
    <w:p w14:paraId="27C24A37" w14:textId="77777777" w:rsidR="00D91221" w:rsidRDefault="00D91221" w:rsidP="00D91221">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9E45C1" w14:paraId="1D046C92" w14:textId="77777777" w:rsidTr="008679A4">
        <w:trPr>
          <w:cantSplit/>
          <w:trHeight w:val="283"/>
        </w:trPr>
        <w:tc>
          <w:tcPr>
            <w:tcW w:w="1361" w:type="dxa"/>
            <w:shd w:val="clear" w:color="auto" w:fill="F2F2F2" w:themeFill="background1" w:themeFillShade="F2"/>
            <w:vAlign w:val="center"/>
          </w:tcPr>
          <w:p w14:paraId="63A5DA6C" w14:textId="77777777" w:rsidR="00D91221" w:rsidRPr="009E45C1" w:rsidRDefault="00D91221" w:rsidP="003607F9">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lastRenderedPageBreak/>
              <w:br w:type="page"/>
            </w:r>
            <w:r w:rsidRPr="009E45C1">
              <w:rPr>
                <w:rFonts w:asciiTheme="majorEastAsia" w:eastAsiaTheme="majorEastAsia" w:hAnsiTheme="majorEastAsia" w:cs="Times New Roman" w:hint="eastAsia"/>
                <w:color w:val="000000" w:themeColor="text1"/>
                <w:szCs w:val="24"/>
                <w:shd w:val="clear" w:color="auto" w:fill="F2F2F2" w:themeFill="background1" w:themeFillShade="F2"/>
              </w:rPr>
              <w:t>通し番号</w:t>
            </w:r>
          </w:p>
        </w:tc>
        <w:tc>
          <w:tcPr>
            <w:tcW w:w="1361" w:type="dxa"/>
            <w:vAlign w:val="center"/>
          </w:tcPr>
          <w:p w14:paraId="6CB95525" w14:textId="77777777" w:rsidR="00D91221" w:rsidRPr="009E45C1" w:rsidRDefault="00D91221" w:rsidP="003607F9">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4DC5E7E4" w14:textId="4800DA32" w:rsidR="00D91221" w:rsidRPr="00CD69E2" w:rsidRDefault="0071458F" w:rsidP="007D35EA">
      <w:pPr>
        <w:pStyle w:val="AD0"/>
      </w:pPr>
      <w:bookmarkStart w:id="70" w:name="_Toc435222470"/>
      <w:r w:rsidRPr="00CD69E2">
        <w:rPr>
          <w:rFonts w:hint="eastAsia"/>
        </w:rPr>
        <w:t>【様式Ａ－６－２－ｉ】</w:t>
      </w:r>
      <w:r w:rsidR="007D35EA" w:rsidRPr="00CD69E2">
        <w:rPr>
          <w:rFonts w:hint="eastAsia"/>
        </w:rPr>
        <w:t>⑥資金調達・事業収支　事業収支の方針に関する提案書</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D91221" w:rsidRPr="003B5002" w14:paraId="7D63C666" w14:textId="77777777" w:rsidTr="00FA7D99">
        <w:tc>
          <w:tcPr>
            <w:tcW w:w="10304" w:type="dxa"/>
            <w:gridSpan w:val="3"/>
            <w:shd w:val="clear" w:color="auto" w:fill="F2F2F2" w:themeFill="background1" w:themeFillShade="F2"/>
            <w:vAlign w:val="center"/>
          </w:tcPr>
          <w:p w14:paraId="3C5E0147" w14:textId="1DCC6BE8" w:rsidR="00D91221" w:rsidRPr="0071458F" w:rsidRDefault="0071458F" w:rsidP="003607F9">
            <w:pPr>
              <w:rPr>
                <w:rFonts w:asciiTheme="majorEastAsia" w:eastAsiaTheme="majorEastAsia" w:hAnsiTheme="majorEastAsia" w:cs="Times New Roman"/>
                <w:szCs w:val="21"/>
              </w:rPr>
            </w:pPr>
            <w:r w:rsidRPr="0071458F">
              <w:rPr>
                <w:rFonts w:asciiTheme="majorEastAsia" w:eastAsiaTheme="majorEastAsia" w:hAnsiTheme="majorEastAsia" w:hint="eastAsia"/>
              </w:rPr>
              <w:t>【様式Ａ－６－２－ｉ】</w:t>
            </w:r>
            <w:r w:rsidR="00D91221" w:rsidRPr="0071458F">
              <w:rPr>
                <w:rFonts w:asciiTheme="majorEastAsia" w:eastAsiaTheme="majorEastAsia" w:hAnsiTheme="majorEastAsia" w:hint="eastAsia"/>
                <w:kern w:val="0"/>
                <w:szCs w:val="21"/>
              </w:rPr>
              <w:t>⑥資金調達・事業収支　事業収支の方針に関する提案書（必須項目・提案項目）</w:t>
            </w:r>
          </w:p>
        </w:tc>
      </w:tr>
      <w:tr w:rsidR="00D91221" w:rsidRPr="00355B7F" w14:paraId="75F8DC1C" w14:textId="77777777" w:rsidTr="00FA7D99">
        <w:trPr>
          <w:trHeight w:val="13062"/>
        </w:trPr>
        <w:tc>
          <w:tcPr>
            <w:tcW w:w="10304" w:type="dxa"/>
            <w:gridSpan w:val="3"/>
            <w:tcBorders>
              <w:right w:val="single" w:sz="4" w:space="0" w:color="auto"/>
            </w:tcBorders>
          </w:tcPr>
          <w:p w14:paraId="77BF2D70"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7C3F2196"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bdr w:val="single" w:sz="4" w:space="0" w:color="auto"/>
              </w:rPr>
            </w:pPr>
            <w:r w:rsidRPr="00F27CA1">
              <w:rPr>
                <w:rFonts w:ascii="ＭＳ 明朝" w:eastAsia="ＭＳ 明朝" w:hAnsi="Century" w:cs="Times New Roman" w:hint="eastAsia"/>
                <w:szCs w:val="21"/>
                <w:bdr w:val="single" w:sz="4" w:space="0" w:color="auto"/>
              </w:rPr>
              <w:t>必須項目</w:t>
            </w:r>
          </w:p>
          <w:p w14:paraId="1CF87A18"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0370B547" w14:textId="77777777" w:rsidR="00D91221" w:rsidRPr="00F27CA1" w:rsidRDefault="0042252C"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事業収支の方針について</w:t>
            </w:r>
            <w:r w:rsidR="00621FC1" w:rsidRPr="00F27CA1">
              <w:rPr>
                <w:rFonts w:asciiTheme="minorEastAsia" w:hAnsiTheme="minorEastAsia" w:cs="ＭＳ 明朝" w:hint="eastAsia"/>
                <w:kern w:val="0"/>
                <w:szCs w:val="21"/>
              </w:rPr>
              <w:t>記載すること。</w:t>
            </w:r>
          </w:p>
          <w:p w14:paraId="15E70E02" w14:textId="77777777" w:rsidR="00621FC1" w:rsidRPr="00F27CA1" w:rsidRDefault="00621FC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C111274"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5FDE108"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bdr w:val="single" w:sz="4" w:space="0" w:color="auto"/>
              </w:rPr>
              <w:t>提案項目</w:t>
            </w:r>
          </w:p>
          <w:p w14:paraId="47AEB12B"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3CFA07B"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事業収支の方針について、以下の</w:t>
            </w:r>
            <w:r w:rsidR="00846362" w:rsidRPr="00F27CA1">
              <w:rPr>
                <w:rFonts w:asciiTheme="minorEastAsia" w:hAnsiTheme="minorEastAsia" w:cs="ＭＳ 明朝" w:hint="eastAsia"/>
                <w:kern w:val="0"/>
                <w:szCs w:val="21"/>
              </w:rPr>
              <w:t>事項</w:t>
            </w:r>
            <w:r w:rsidRPr="00F27CA1">
              <w:rPr>
                <w:rFonts w:asciiTheme="minorEastAsia" w:hAnsiTheme="minorEastAsia" w:cs="ＭＳ 明朝" w:hint="eastAsia"/>
                <w:kern w:val="0"/>
                <w:szCs w:val="21"/>
              </w:rPr>
              <w:t>に留意して記述すること。</w:t>
            </w:r>
          </w:p>
          <w:p w14:paraId="1F4C4AB4"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CDAA1D3"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・料金設定の方針</w:t>
            </w:r>
          </w:p>
          <w:p w14:paraId="13E43CE9" w14:textId="77777777" w:rsidR="00F0533B" w:rsidRPr="00F27CA1" w:rsidRDefault="00F0533B"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72214583" w14:textId="2CA47953" w:rsidR="00D91221" w:rsidRPr="00F27CA1" w:rsidRDefault="00F0533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D91221" w:rsidRPr="00F27CA1">
              <w:rPr>
                <w:rFonts w:asciiTheme="minorEastAsia" w:hAnsiTheme="minorEastAsia" w:cs="ＭＳ 明朝" w:hint="eastAsia"/>
                <w:kern w:val="0"/>
                <w:szCs w:val="21"/>
              </w:rPr>
              <w:t>コスト縮減又は収入増加等の取組施策</w:t>
            </w:r>
          </w:p>
          <w:p w14:paraId="0174B964" w14:textId="77777777" w:rsidR="00D91221" w:rsidRPr="0029735F"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3AD01963" w14:textId="77777777" w:rsidTr="00FA7D99">
        <w:trPr>
          <w:cantSplit/>
          <w:trHeight w:val="193"/>
        </w:trPr>
        <w:tc>
          <w:tcPr>
            <w:tcW w:w="4536" w:type="dxa"/>
            <w:tcBorders>
              <w:left w:val="nil"/>
              <w:bottom w:val="nil"/>
            </w:tcBorders>
            <w:vAlign w:val="center"/>
          </w:tcPr>
          <w:p w14:paraId="67211382"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7AF658D6"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BAF82F" w14:textId="77777777" w:rsidR="00D91221" w:rsidRPr="00724AED" w:rsidRDefault="00D91221" w:rsidP="003607F9">
            <w:pPr>
              <w:rPr>
                <w:rFonts w:ascii="ＭＳ 明朝" w:eastAsia="ＭＳ 明朝" w:hAnsi="Century" w:cs="Times New Roman"/>
                <w:szCs w:val="24"/>
              </w:rPr>
            </w:pPr>
          </w:p>
        </w:tc>
      </w:tr>
    </w:tbl>
    <w:p w14:paraId="5C6ABD89" w14:textId="77777777" w:rsidR="00D91221" w:rsidRDefault="00D91221" w:rsidP="00D91221"/>
    <w:p w14:paraId="05F6110E" w14:textId="77777777" w:rsidR="00D91221" w:rsidRDefault="00D91221" w:rsidP="00D91221">
      <w:pPr>
        <w:sectPr w:rsidR="00D91221" w:rsidSect="00FE2124">
          <w:footerReference w:type="default" r:id="rId13"/>
          <w:pgSz w:w="11907" w:h="16839" w:code="9"/>
          <w:pgMar w:top="851" w:right="851" w:bottom="851" w:left="851" w:header="851" w:footer="496" w:gutter="0"/>
          <w:cols w:space="425"/>
          <w:docGrid w:type="lines" w:linePitch="360"/>
        </w:sectPr>
      </w:pPr>
    </w:p>
    <w:tbl>
      <w:tblPr>
        <w:tblW w:w="2722" w:type="dxa"/>
        <w:tblInd w:w="7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67C4215" w14:textId="77777777" w:rsidTr="004C21C1">
        <w:trPr>
          <w:cantSplit/>
          <w:trHeight w:val="283"/>
        </w:trPr>
        <w:tc>
          <w:tcPr>
            <w:tcW w:w="1361" w:type="dxa"/>
            <w:shd w:val="clear" w:color="auto" w:fill="F2F2F2" w:themeFill="background1" w:themeFillShade="F2"/>
            <w:vAlign w:val="center"/>
          </w:tcPr>
          <w:p w14:paraId="4BF90939" w14:textId="77777777" w:rsidR="00D91221" w:rsidRPr="00E31E17" w:rsidRDefault="00D91221" w:rsidP="003607F9">
            <w:pPr>
              <w:jc w:val="center"/>
              <w:rPr>
                <w:rFonts w:asciiTheme="majorEastAsia" w:eastAsiaTheme="majorEastAsia" w:hAnsiTheme="majorEastAsia" w:cs="Times New Roman"/>
                <w:szCs w:val="24"/>
                <w:highlight w:val="yellow"/>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2BE39FF5"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780015CA" w14:textId="18144356" w:rsidR="00D91221" w:rsidRPr="00CD69E2" w:rsidRDefault="005E5FDF" w:rsidP="007D35EA">
      <w:pPr>
        <w:pStyle w:val="AD0"/>
      </w:pPr>
      <w:bookmarkStart w:id="71" w:name="_Toc435222471"/>
      <w:r w:rsidRPr="00CD69E2">
        <w:rPr>
          <w:rFonts w:hint="eastAsia"/>
        </w:rPr>
        <w:t>【様式Ａ－６－２－ｉｉ】</w:t>
      </w:r>
      <w:r w:rsidR="007D35EA" w:rsidRPr="00CD69E2">
        <w:rPr>
          <w:rFonts w:hint="eastAsia"/>
        </w:rPr>
        <w:t>⑥資金調達・事業収支　具体的な事業収支</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252"/>
      </w:tblGrid>
      <w:tr w:rsidR="00D91221" w:rsidRPr="003B5002" w14:paraId="557D5EC3" w14:textId="77777777" w:rsidTr="00846DBB">
        <w:tc>
          <w:tcPr>
            <w:tcW w:w="10206" w:type="dxa"/>
            <w:gridSpan w:val="3"/>
            <w:shd w:val="clear" w:color="auto" w:fill="F2F2F2" w:themeFill="background1" w:themeFillShade="F2"/>
            <w:vAlign w:val="center"/>
          </w:tcPr>
          <w:p w14:paraId="3650D162" w14:textId="4CB2FE34" w:rsidR="00D91221" w:rsidRPr="005E5FDF" w:rsidRDefault="005E5FDF" w:rsidP="003607F9">
            <w:pPr>
              <w:rPr>
                <w:rFonts w:asciiTheme="majorEastAsia" w:eastAsiaTheme="majorEastAsia" w:hAnsiTheme="majorEastAsia" w:cs="Times New Roman"/>
                <w:szCs w:val="21"/>
              </w:rPr>
            </w:pPr>
            <w:r w:rsidRPr="005E5FDF">
              <w:rPr>
                <w:rFonts w:asciiTheme="majorEastAsia" w:eastAsiaTheme="majorEastAsia" w:hAnsiTheme="majorEastAsia" w:hint="eastAsia"/>
              </w:rPr>
              <w:t>【様式Ａ－６－２－ｉｉ】</w:t>
            </w:r>
            <w:r w:rsidR="00D91221" w:rsidRPr="005E5FDF">
              <w:rPr>
                <w:rFonts w:asciiTheme="majorEastAsia" w:eastAsiaTheme="majorEastAsia" w:hAnsiTheme="majorEastAsia" w:hint="eastAsia"/>
                <w:kern w:val="0"/>
                <w:szCs w:val="21"/>
              </w:rPr>
              <w:t>⑥資金調達・事業収支　具体的な事業収支（必須項目・提案項目）</w:t>
            </w:r>
          </w:p>
        </w:tc>
      </w:tr>
      <w:tr w:rsidR="00D91221" w:rsidRPr="00355B7F" w14:paraId="5781D13F" w14:textId="77777777" w:rsidTr="00DD607B">
        <w:trPr>
          <w:trHeight w:val="13062"/>
        </w:trPr>
        <w:tc>
          <w:tcPr>
            <w:tcW w:w="10206" w:type="dxa"/>
            <w:gridSpan w:val="3"/>
            <w:tcBorders>
              <w:right w:val="single" w:sz="4" w:space="0" w:color="auto"/>
            </w:tcBorders>
          </w:tcPr>
          <w:p w14:paraId="27040718" w14:textId="77777777" w:rsidR="00846DBB" w:rsidRPr="00E31E17" w:rsidRDefault="00846DB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090E521" w14:textId="7C9C92DC" w:rsidR="00846DBB" w:rsidRPr="00E31E17" w:rsidRDefault="00846DBB" w:rsidP="00373446">
            <w:pPr>
              <w:tabs>
                <w:tab w:val="left" w:pos="176"/>
              </w:tabs>
              <w:autoSpaceDE w:val="0"/>
              <w:autoSpaceDN w:val="0"/>
              <w:adjustRightInd w:val="0"/>
              <w:ind w:rightChars="-13" w:right="-27"/>
              <w:jc w:val="left"/>
              <w:rPr>
                <w:rFonts w:ascii="ＭＳ 明朝" w:eastAsia="ＭＳ 明朝" w:hAnsi="Century" w:cs="Times New Roman"/>
                <w:szCs w:val="24"/>
                <w:bdr w:val="single" w:sz="4" w:space="0" w:color="auto"/>
              </w:rPr>
            </w:pPr>
            <w:r w:rsidRPr="00E31E17">
              <w:rPr>
                <w:rFonts w:ascii="ＭＳ 明朝" w:eastAsia="ＭＳ 明朝" w:hAnsi="Century" w:cs="Times New Roman" w:hint="eastAsia"/>
                <w:szCs w:val="24"/>
                <w:bdr w:val="single" w:sz="4" w:space="0" w:color="auto"/>
              </w:rPr>
              <w:t>必須項目</w:t>
            </w:r>
            <w:r>
              <w:rPr>
                <w:rFonts w:ascii="ＭＳ 明朝" w:eastAsia="ＭＳ 明朝" w:hAnsi="Century" w:cs="Times New Roman" w:hint="eastAsia"/>
                <w:szCs w:val="24"/>
                <w:bdr w:val="single" w:sz="4" w:space="0" w:color="auto"/>
              </w:rPr>
              <w:t>／提案項目</w:t>
            </w:r>
          </w:p>
          <w:p w14:paraId="2C61D679" w14:textId="77777777" w:rsidR="00846DBB" w:rsidRPr="003553F0" w:rsidRDefault="00846DBB" w:rsidP="00373446">
            <w:pPr>
              <w:tabs>
                <w:tab w:val="left" w:pos="176"/>
              </w:tabs>
              <w:autoSpaceDE w:val="0"/>
              <w:autoSpaceDN w:val="0"/>
              <w:adjustRightInd w:val="0"/>
              <w:ind w:left="36" w:rightChars="-13" w:right="-27"/>
              <w:jc w:val="left"/>
              <w:rPr>
                <w:rFonts w:asciiTheme="minorEastAsia" w:hAnsiTheme="minorEastAsia" w:cs="ＭＳ 明朝"/>
                <w:kern w:val="0"/>
                <w:sz w:val="20"/>
                <w:szCs w:val="20"/>
              </w:rPr>
            </w:pPr>
          </w:p>
          <w:p w14:paraId="14295633" w14:textId="7C9542E9" w:rsidR="00846DBB" w:rsidRDefault="00846DBB" w:rsidP="00373446">
            <w:pPr>
              <w:autoSpaceDE w:val="0"/>
              <w:autoSpaceDN w:val="0"/>
              <w:adjustRightInd w:val="0"/>
              <w:ind w:rightChars="-30" w:right="-63"/>
              <w:rPr>
                <w:rFonts w:asciiTheme="minorEastAsia" w:hAnsiTheme="minorEastAsia" w:cs="ＭＳ 明朝"/>
                <w:color w:val="000000" w:themeColor="text1"/>
                <w:kern w:val="0"/>
                <w:szCs w:val="21"/>
              </w:rPr>
            </w:pPr>
            <w:r w:rsidRPr="007F6932">
              <w:rPr>
                <w:rFonts w:asciiTheme="minorEastAsia" w:hAnsiTheme="minorEastAsia" w:cs="ＭＳ 明朝" w:hint="eastAsia"/>
                <w:color w:val="000000" w:themeColor="text1"/>
                <w:kern w:val="0"/>
                <w:szCs w:val="21"/>
              </w:rPr>
              <w:t>具体的な事業収支</w:t>
            </w:r>
            <w:r>
              <w:rPr>
                <w:rFonts w:asciiTheme="minorEastAsia" w:hAnsiTheme="minorEastAsia" w:cs="ＭＳ 明朝" w:hint="eastAsia"/>
                <w:color w:val="000000" w:themeColor="text1"/>
                <w:kern w:val="0"/>
                <w:szCs w:val="21"/>
              </w:rPr>
              <w:t>および</w:t>
            </w:r>
            <w:r w:rsidR="005E5FDF">
              <w:rPr>
                <w:rFonts w:asciiTheme="minorEastAsia" w:hAnsiTheme="minorEastAsia" w:cs="ＭＳ 明朝" w:hint="eastAsia"/>
                <w:color w:val="000000" w:themeColor="text1"/>
                <w:kern w:val="0"/>
                <w:szCs w:val="21"/>
              </w:rPr>
              <w:t>Ｂ／Ｓ、Ｐ／Ｌ、Ｃ／Ｆ</w:t>
            </w:r>
            <w:r>
              <w:rPr>
                <w:rFonts w:asciiTheme="minorEastAsia" w:hAnsiTheme="minorEastAsia" w:cs="ＭＳ 明朝" w:hint="eastAsia"/>
                <w:color w:val="000000" w:themeColor="text1"/>
                <w:kern w:val="0"/>
                <w:szCs w:val="21"/>
              </w:rPr>
              <w:t>について、具体的な考え方を本欄で説明すること。</w:t>
            </w:r>
          </w:p>
          <w:p w14:paraId="3BB98E4A" w14:textId="77777777" w:rsidR="00846DBB" w:rsidRPr="007F6932" w:rsidRDefault="00846DBB" w:rsidP="00373446">
            <w:pPr>
              <w:autoSpaceDE w:val="0"/>
              <w:autoSpaceDN w:val="0"/>
              <w:adjustRightInd w:val="0"/>
              <w:ind w:rightChars="-30" w:right="-63"/>
              <w:rPr>
                <w:rFonts w:asciiTheme="minorEastAsia" w:hAnsiTheme="minorEastAsia" w:cs="ＭＳ 明朝"/>
                <w:color w:val="000000" w:themeColor="text1"/>
                <w:kern w:val="0"/>
                <w:szCs w:val="21"/>
              </w:rPr>
            </w:pPr>
          </w:p>
          <w:p w14:paraId="10DCA298" w14:textId="3CCF352D" w:rsidR="00846DBB" w:rsidRPr="001837EB" w:rsidRDefault="00846DBB" w:rsidP="00373446">
            <w:pPr>
              <w:pStyle w:val="a3"/>
              <w:numPr>
                <w:ilvl w:val="0"/>
                <w:numId w:val="13"/>
              </w:numPr>
              <w:autoSpaceDE w:val="0"/>
              <w:autoSpaceDN w:val="0"/>
              <w:adjustRightInd w:val="0"/>
              <w:ind w:leftChars="0" w:rightChars="-30" w:right="-63"/>
              <w:rPr>
                <w:rFonts w:asciiTheme="minorEastAsia" w:hAnsiTheme="minorEastAsia" w:cs="ＭＳ 明朝"/>
                <w:color w:val="000000" w:themeColor="text1"/>
                <w:kern w:val="0"/>
                <w:szCs w:val="21"/>
              </w:rPr>
            </w:pPr>
            <w:r w:rsidRPr="001837EB">
              <w:rPr>
                <w:rFonts w:asciiTheme="minorEastAsia" w:hAnsiTheme="minorEastAsia" w:cs="ＭＳ 明朝" w:hint="eastAsia"/>
                <w:color w:val="000000" w:themeColor="text1"/>
                <w:kern w:val="0"/>
                <w:szCs w:val="21"/>
              </w:rPr>
              <w:t>事業収支の前提について記載し、（２）で提出する運営権対価の算出条件との整合性に留意すること。</w:t>
            </w:r>
          </w:p>
          <w:p w14:paraId="589493C2" w14:textId="77777777" w:rsidR="00846DBB" w:rsidRDefault="00846DBB" w:rsidP="00373446">
            <w:pPr>
              <w:tabs>
                <w:tab w:val="left" w:pos="176"/>
              </w:tabs>
              <w:autoSpaceDE w:val="0"/>
              <w:autoSpaceDN w:val="0"/>
              <w:adjustRightInd w:val="0"/>
              <w:ind w:rightChars="-13" w:right="-27"/>
              <w:jc w:val="left"/>
              <w:rPr>
                <w:rFonts w:asciiTheme="minorEastAsia" w:hAnsiTheme="minorEastAsia" w:cs="ＭＳ 明朝"/>
                <w:color w:val="000000" w:themeColor="text1"/>
                <w:kern w:val="0"/>
                <w:szCs w:val="21"/>
              </w:rPr>
            </w:pPr>
          </w:p>
          <w:p w14:paraId="567F9F59" w14:textId="7437D8E2" w:rsidR="00D079C8" w:rsidRPr="001837EB" w:rsidRDefault="00846DBB" w:rsidP="00373446">
            <w:pPr>
              <w:pStyle w:val="a3"/>
              <w:numPr>
                <w:ilvl w:val="0"/>
                <w:numId w:val="13"/>
              </w:numPr>
              <w:tabs>
                <w:tab w:val="left" w:pos="176"/>
              </w:tabs>
              <w:autoSpaceDE w:val="0"/>
              <w:autoSpaceDN w:val="0"/>
              <w:adjustRightInd w:val="0"/>
              <w:ind w:leftChars="0" w:rightChars="-13" w:right="-27"/>
              <w:jc w:val="left"/>
              <w:rPr>
                <w:rFonts w:asciiTheme="minorEastAsia" w:hAnsiTheme="minorEastAsia" w:cs="ＭＳ 明朝"/>
                <w:kern w:val="0"/>
                <w:sz w:val="20"/>
                <w:szCs w:val="20"/>
              </w:rPr>
            </w:pPr>
            <w:r w:rsidRPr="001837EB">
              <w:rPr>
                <w:rFonts w:asciiTheme="minorEastAsia" w:hAnsiTheme="minorEastAsia" w:cs="ＭＳ 明朝" w:hint="eastAsia"/>
                <w:color w:val="000000" w:themeColor="text1"/>
                <w:kern w:val="0"/>
                <w:szCs w:val="21"/>
              </w:rPr>
              <w:t>具体的な事業収支の提案評価については、別途提供する</w:t>
            </w:r>
            <w:r w:rsidR="005E5FDF" w:rsidRPr="001837EB">
              <w:rPr>
                <w:rFonts w:asciiTheme="minorEastAsia" w:hAnsiTheme="minorEastAsia" w:cs="ＭＳ 明朝" w:hint="eastAsia"/>
                <w:color w:val="000000" w:themeColor="text1"/>
                <w:kern w:val="0"/>
                <w:szCs w:val="21"/>
              </w:rPr>
              <w:t>Ｍｉｃｒｏｓｏｆｔ　Ｅｘｃｅｌ</w:t>
            </w:r>
            <w:r w:rsidRPr="001837EB">
              <w:rPr>
                <w:rFonts w:asciiTheme="minorEastAsia" w:hAnsiTheme="minorEastAsia" w:cs="ＭＳ 明朝" w:hint="eastAsia"/>
                <w:color w:val="000000" w:themeColor="text1"/>
                <w:kern w:val="0"/>
                <w:szCs w:val="21"/>
              </w:rPr>
              <w:t xml:space="preserve"> ファイルにて行う。</w:t>
            </w:r>
          </w:p>
          <w:p w14:paraId="7911012E" w14:textId="4BD651F0" w:rsidR="00D91221" w:rsidRPr="003553F0" w:rsidRDefault="00D91221" w:rsidP="00373446">
            <w:pPr>
              <w:ind w:leftChars="2" w:left="4"/>
              <w:rPr>
                <w:rFonts w:asciiTheme="minorEastAsia" w:hAnsiTheme="minorEastAsia" w:cs="ＭＳ 明朝"/>
                <w:kern w:val="0"/>
                <w:sz w:val="20"/>
                <w:szCs w:val="20"/>
              </w:rPr>
            </w:pPr>
          </w:p>
          <w:p w14:paraId="1C67387A" w14:textId="77777777" w:rsidR="00F84481" w:rsidRPr="003553F0" w:rsidRDefault="00F84481" w:rsidP="00373446">
            <w:pPr>
              <w:rPr>
                <w:rFonts w:asciiTheme="minorEastAsia" w:hAnsiTheme="minorEastAsia" w:cs="ＭＳ 明朝"/>
                <w:kern w:val="0"/>
                <w:sz w:val="20"/>
                <w:szCs w:val="20"/>
              </w:rPr>
            </w:pPr>
          </w:p>
          <w:p w14:paraId="3EEE500D" w14:textId="0671304E" w:rsidR="00F84481" w:rsidRPr="005E5FDF" w:rsidRDefault="00846DBB" w:rsidP="00373446">
            <w:pPr>
              <w:ind w:leftChars="2" w:left="4"/>
            </w:pPr>
            <w:r w:rsidRPr="005E5FDF">
              <w:rPr>
                <w:rFonts w:asciiTheme="minorEastAsia" w:hAnsiTheme="minorEastAsia" w:cs="ＭＳ 明朝" w:hint="eastAsia"/>
                <w:kern w:val="0"/>
                <w:sz w:val="20"/>
                <w:szCs w:val="20"/>
                <w:bdr w:val="single" w:sz="4" w:space="0" w:color="auto"/>
              </w:rPr>
              <w:t>具体的な事業収支について、</w:t>
            </w:r>
            <w:r w:rsidR="00F84481" w:rsidRPr="005E5FDF">
              <w:rPr>
                <w:rFonts w:asciiTheme="minorEastAsia" w:hAnsiTheme="minorEastAsia" w:cs="ＭＳ 明朝" w:hint="eastAsia"/>
                <w:kern w:val="0"/>
                <w:sz w:val="20"/>
                <w:szCs w:val="20"/>
                <w:bdr w:val="single" w:sz="4" w:space="0" w:color="auto"/>
              </w:rPr>
              <w:t>別途提供する</w:t>
            </w:r>
            <w:r w:rsidR="005E5FDF">
              <w:rPr>
                <w:rFonts w:asciiTheme="minorEastAsia" w:hAnsiTheme="minorEastAsia" w:cs="ＭＳ 明朝" w:hint="eastAsia"/>
                <w:kern w:val="0"/>
                <w:sz w:val="20"/>
                <w:szCs w:val="20"/>
                <w:bdr w:val="single" w:sz="4" w:space="0" w:color="auto"/>
              </w:rPr>
              <w:t>Ｍｉｃｒｏｓｏｆｔ　Ｅｘｃｅｌ</w:t>
            </w:r>
            <w:r w:rsidR="00F84481" w:rsidRPr="005E5FDF">
              <w:rPr>
                <w:rFonts w:asciiTheme="minorEastAsia" w:hAnsiTheme="minorEastAsia" w:cs="ＭＳ 明朝" w:hint="eastAsia"/>
                <w:kern w:val="0"/>
                <w:sz w:val="20"/>
                <w:szCs w:val="20"/>
                <w:bdr w:val="single" w:sz="4" w:space="0" w:color="auto"/>
              </w:rPr>
              <w:t>ファイルに記入</w:t>
            </w:r>
            <w:r w:rsidRPr="005E5FDF">
              <w:rPr>
                <w:rFonts w:asciiTheme="minorEastAsia" w:hAnsiTheme="minorEastAsia" w:cs="ＭＳ 明朝" w:hint="eastAsia"/>
                <w:kern w:val="0"/>
                <w:sz w:val="20"/>
                <w:szCs w:val="20"/>
                <w:bdr w:val="single" w:sz="4" w:space="0" w:color="auto"/>
              </w:rPr>
              <w:t>の上</w:t>
            </w:r>
            <w:r w:rsidR="005E5FDF">
              <w:rPr>
                <w:rFonts w:asciiTheme="minorEastAsia" w:hAnsiTheme="minorEastAsia" w:cs="ＭＳ 明朝" w:hint="eastAsia"/>
                <w:kern w:val="0"/>
                <w:sz w:val="20"/>
                <w:szCs w:val="20"/>
                <w:bdr w:val="single" w:sz="4" w:space="0" w:color="auto"/>
              </w:rPr>
              <w:t>、</w:t>
            </w:r>
            <w:r w:rsidRPr="005E5FDF">
              <w:rPr>
                <w:rFonts w:asciiTheme="minorEastAsia" w:hAnsiTheme="minorEastAsia" w:cs="ＭＳ 明朝" w:hint="eastAsia"/>
                <w:kern w:val="0"/>
                <w:sz w:val="20"/>
                <w:szCs w:val="20"/>
                <w:bdr w:val="single" w:sz="4" w:space="0" w:color="auto"/>
              </w:rPr>
              <w:t>提出すること</w:t>
            </w:r>
          </w:p>
        </w:tc>
      </w:tr>
      <w:tr w:rsidR="00D91221" w:rsidRPr="00355B7F" w14:paraId="4238478B" w14:textId="77777777" w:rsidTr="00FA7D99">
        <w:trPr>
          <w:cantSplit/>
          <w:trHeight w:val="193"/>
        </w:trPr>
        <w:tc>
          <w:tcPr>
            <w:tcW w:w="4395" w:type="dxa"/>
            <w:tcBorders>
              <w:left w:val="nil"/>
              <w:bottom w:val="nil"/>
            </w:tcBorders>
            <w:vAlign w:val="center"/>
          </w:tcPr>
          <w:p w14:paraId="2A454584" w14:textId="77777777" w:rsidR="00D91221" w:rsidRPr="00846DBB"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E889472"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52" w:type="dxa"/>
            <w:tcBorders>
              <w:right w:val="single" w:sz="4" w:space="0" w:color="auto"/>
            </w:tcBorders>
            <w:vAlign w:val="center"/>
          </w:tcPr>
          <w:p w14:paraId="18B3BBCC" w14:textId="77777777" w:rsidR="00D91221" w:rsidRPr="00724AED" w:rsidRDefault="00D91221" w:rsidP="003607F9">
            <w:pPr>
              <w:rPr>
                <w:rFonts w:ascii="ＭＳ 明朝" w:eastAsia="ＭＳ 明朝" w:hAnsi="Century" w:cs="Times New Roman"/>
                <w:szCs w:val="24"/>
              </w:rPr>
            </w:pPr>
          </w:p>
        </w:tc>
      </w:tr>
    </w:tbl>
    <w:p w14:paraId="4AB6E830" w14:textId="6B44AE53" w:rsidR="00D91221" w:rsidRPr="00E31E17" w:rsidRDefault="00D91221" w:rsidP="00D91221">
      <w:pPr>
        <w:sectPr w:rsidR="00D91221" w:rsidRPr="00E31E17" w:rsidSect="00846DBB">
          <w:pgSz w:w="11907" w:h="16839" w:code="9"/>
          <w:pgMar w:top="851" w:right="851" w:bottom="851" w:left="851" w:header="851" w:footer="496" w:gutter="0"/>
          <w:cols w:space="425"/>
          <w:docGrid w:type="lines" w:linePitch="360"/>
        </w:sectPr>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203527A" w14:textId="77777777" w:rsidTr="004C21C1">
        <w:trPr>
          <w:cantSplit/>
          <w:trHeight w:val="283"/>
        </w:trPr>
        <w:tc>
          <w:tcPr>
            <w:tcW w:w="1361" w:type="dxa"/>
            <w:shd w:val="clear" w:color="auto" w:fill="F2F2F2" w:themeFill="background1" w:themeFillShade="F2"/>
            <w:vAlign w:val="center"/>
          </w:tcPr>
          <w:p w14:paraId="65F65200" w14:textId="77777777"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35B4BEAA"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480008B" w14:textId="6544F3AC" w:rsidR="00D91221" w:rsidRPr="00CD69E2" w:rsidRDefault="007D35EA" w:rsidP="007D35EA">
      <w:pPr>
        <w:pStyle w:val="AD0"/>
      </w:pPr>
      <w:bookmarkStart w:id="72" w:name="_Toc435222472"/>
      <w:r w:rsidRPr="00CD69E2">
        <w:rPr>
          <w:rFonts w:hint="eastAsia"/>
        </w:rPr>
        <w:t>【様式</w:t>
      </w:r>
      <w:r w:rsidR="005E5FDF" w:rsidRPr="00CD69E2">
        <w:rPr>
          <w:rFonts w:hint="eastAsia"/>
        </w:rPr>
        <w:t>Ａ－７</w:t>
      </w:r>
      <w:r w:rsidRPr="00CD69E2">
        <w:rPr>
          <w:rFonts w:hint="eastAsia"/>
        </w:rPr>
        <w:t>】⑦リスク対応策　リスク管理の基本方針に関する提案書</w:t>
      </w:r>
      <w:bookmarkEnd w:id="7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7A09A031" w14:textId="77777777" w:rsidTr="00EF201A">
        <w:tc>
          <w:tcPr>
            <w:tcW w:w="10304" w:type="dxa"/>
            <w:gridSpan w:val="3"/>
            <w:shd w:val="clear" w:color="auto" w:fill="F2F2F2" w:themeFill="background1" w:themeFillShade="F2"/>
            <w:vAlign w:val="center"/>
          </w:tcPr>
          <w:p w14:paraId="3DA18F77" w14:textId="0C7FD7BF" w:rsidR="00D91221" w:rsidRPr="005E5FDF" w:rsidRDefault="005E5FDF" w:rsidP="003607F9">
            <w:pPr>
              <w:rPr>
                <w:rFonts w:asciiTheme="majorEastAsia" w:eastAsiaTheme="majorEastAsia" w:hAnsiTheme="majorEastAsia" w:cs="Times New Roman"/>
                <w:szCs w:val="21"/>
              </w:rPr>
            </w:pPr>
            <w:r w:rsidRPr="005E5FDF">
              <w:rPr>
                <w:rFonts w:asciiTheme="majorEastAsia" w:eastAsiaTheme="majorEastAsia" w:hAnsiTheme="majorEastAsia" w:hint="eastAsia"/>
              </w:rPr>
              <w:t>【様式Ａ－７】</w:t>
            </w:r>
            <w:r w:rsidR="00D91221" w:rsidRPr="005E5FDF">
              <w:rPr>
                <w:rFonts w:asciiTheme="majorEastAsia" w:eastAsiaTheme="majorEastAsia" w:hAnsiTheme="majorEastAsia" w:hint="eastAsia"/>
                <w:kern w:val="0"/>
                <w:szCs w:val="21"/>
              </w:rPr>
              <w:t>⑦リスク対応策　リスク管理の基本方針に関する提案書（必須項目</w:t>
            </w:r>
            <w:r w:rsidR="00621FC1" w:rsidRPr="005E5FDF">
              <w:rPr>
                <w:rFonts w:asciiTheme="majorEastAsia" w:eastAsiaTheme="majorEastAsia" w:hAnsiTheme="majorEastAsia" w:hint="eastAsia"/>
                <w:kern w:val="0"/>
                <w:szCs w:val="21"/>
              </w:rPr>
              <w:t>・提案項目</w:t>
            </w:r>
            <w:r w:rsidR="00D91221" w:rsidRPr="005E5FDF">
              <w:rPr>
                <w:rFonts w:asciiTheme="majorEastAsia" w:eastAsiaTheme="majorEastAsia" w:hAnsiTheme="majorEastAsia" w:hint="eastAsia"/>
                <w:kern w:val="0"/>
                <w:szCs w:val="21"/>
              </w:rPr>
              <w:t>）</w:t>
            </w:r>
          </w:p>
        </w:tc>
      </w:tr>
      <w:tr w:rsidR="00E31E17" w:rsidRPr="00F27CA1" w14:paraId="472EB892" w14:textId="77777777" w:rsidTr="00EF201A">
        <w:trPr>
          <w:trHeight w:val="12765"/>
        </w:trPr>
        <w:tc>
          <w:tcPr>
            <w:tcW w:w="10304" w:type="dxa"/>
            <w:gridSpan w:val="3"/>
            <w:tcBorders>
              <w:right w:val="single" w:sz="4" w:space="0" w:color="auto"/>
            </w:tcBorders>
          </w:tcPr>
          <w:p w14:paraId="5E538171"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499BFD1"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bdr w:val="single" w:sz="4" w:space="0" w:color="auto"/>
              </w:rPr>
            </w:pPr>
            <w:r w:rsidRPr="00F27CA1">
              <w:rPr>
                <w:rFonts w:ascii="ＭＳ 明朝" w:eastAsia="ＭＳ 明朝" w:hAnsi="Century" w:cs="Times New Roman" w:hint="eastAsia"/>
                <w:szCs w:val="21"/>
                <w:bdr w:val="single" w:sz="4" w:space="0" w:color="auto"/>
              </w:rPr>
              <w:t>必須項目</w:t>
            </w:r>
          </w:p>
          <w:p w14:paraId="36016387" w14:textId="77777777" w:rsidR="00F0533B" w:rsidRPr="00F27CA1" w:rsidRDefault="00F0533B"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96080C1"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リスク管理の基本方針</w:t>
            </w:r>
            <w:r w:rsidR="001B65D9" w:rsidRPr="00F27CA1">
              <w:rPr>
                <w:rFonts w:asciiTheme="minorEastAsia" w:hAnsiTheme="minorEastAsia" w:cs="ＭＳ 明朝" w:hint="eastAsia"/>
                <w:kern w:val="0"/>
                <w:szCs w:val="21"/>
              </w:rPr>
              <w:t>について記述すること。</w:t>
            </w:r>
          </w:p>
          <w:p w14:paraId="16D7FF37"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77668F82"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349C66B6"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F1D30F3"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bdr w:val="single" w:sz="4" w:space="0" w:color="auto"/>
              </w:rPr>
              <w:t>提案項目</w:t>
            </w:r>
          </w:p>
          <w:p w14:paraId="4DEBDC81"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C770F03" w14:textId="77777777" w:rsidR="00CF1885" w:rsidRPr="00F27CA1" w:rsidRDefault="00CF1885"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主要なリスクの想定と発生時の対応方針について、以下の事項を含めて記述すること。</w:t>
            </w:r>
          </w:p>
          <w:p w14:paraId="2E87D13D" w14:textId="77777777" w:rsidR="00CF1885" w:rsidRPr="00F27CA1" w:rsidRDefault="00CF1885"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2B72E169" w14:textId="5B1C4AC9" w:rsidR="00CF1885" w:rsidRPr="00F27CA1" w:rsidRDefault="00CF1885"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・本事業全般</w:t>
            </w:r>
            <w:r w:rsidR="00B77C8D" w:rsidRPr="00F27CA1">
              <w:rPr>
                <w:rFonts w:asciiTheme="minorEastAsia" w:hAnsiTheme="minorEastAsia" w:cs="ＭＳ 明朝" w:hint="eastAsia"/>
                <w:kern w:val="0"/>
                <w:szCs w:val="21"/>
              </w:rPr>
              <w:t>（特定事業と</w:t>
            </w:r>
            <w:r w:rsidR="003B488E">
              <w:rPr>
                <w:rFonts w:asciiTheme="minorEastAsia" w:hAnsiTheme="minorEastAsia" w:cs="ＭＳ 明朝" w:hint="eastAsia"/>
                <w:kern w:val="0"/>
                <w:szCs w:val="21"/>
              </w:rPr>
              <w:t>附帯事業</w:t>
            </w:r>
            <w:r w:rsidR="00B77C8D" w:rsidRPr="00F27CA1">
              <w:rPr>
                <w:rFonts w:asciiTheme="minorEastAsia" w:hAnsiTheme="minorEastAsia" w:cs="ＭＳ 明朝" w:hint="eastAsia"/>
                <w:kern w:val="0"/>
                <w:szCs w:val="21"/>
              </w:rPr>
              <w:t>）</w:t>
            </w:r>
            <w:r w:rsidRPr="00F27CA1">
              <w:rPr>
                <w:rFonts w:asciiTheme="minorEastAsia" w:hAnsiTheme="minorEastAsia" w:cs="ＭＳ 明朝" w:hint="eastAsia"/>
                <w:kern w:val="0"/>
                <w:szCs w:val="21"/>
              </w:rPr>
              <w:t>に関する主要なリスク</w:t>
            </w:r>
          </w:p>
          <w:p w14:paraId="713E4139" w14:textId="77777777" w:rsidR="00CF1885" w:rsidRPr="00F27CA1" w:rsidRDefault="00CF1885"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7C591DDE" w14:textId="77777777" w:rsidR="00196FF7" w:rsidRPr="00F27CA1" w:rsidRDefault="00196FF7"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・上記リスク発生時に事業が受ける影響とその対応方針</w:t>
            </w:r>
          </w:p>
          <w:p w14:paraId="01DBB8BA" w14:textId="77777777" w:rsidR="00196FF7" w:rsidRPr="00F27CA1" w:rsidRDefault="00196FF7"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54A5A69" w14:textId="77777777" w:rsidR="00CF1885" w:rsidRPr="00F27CA1" w:rsidRDefault="00196FF7"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CF1885" w:rsidRPr="00F27CA1">
              <w:rPr>
                <w:rFonts w:asciiTheme="minorEastAsia" w:hAnsiTheme="minorEastAsia" w:cs="ＭＳ 明朝" w:hint="eastAsia"/>
                <w:kern w:val="0"/>
                <w:szCs w:val="21"/>
              </w:rPr>
              <w:t>リスク</w:t>
            </w:r>
            <w:r w:rsidRPr="00F27CA1">
              <w:rPr>
                <w:rFonts w:asciiTheme="minorEastAsia" w:hAnsiTheme="minorEastAsia" w:cs="ＭＳ 明朝" w:hint="eastAsia"/>
                <w:kern w:val="0"/>
                <w:szCs w:val="21"/>
              </w:rPr>
              <w:t>低減対策等及び</w:t>
            </w:r>
            <w:r w:rsidR="00CF1885" w:rsidRPr="00F27CA1">
              <w:rPr>
                <w:rFonts w:asciiTheme="minorEastAsia" w:hAnsiTheme="minorEastAsia" w:cs="ＭＳ 明朝" w:hint="eastAsia"/>
                <w:kern w:val="0"/>
                <w:szCs w:val="21"/>
              </w:rPr>
              <w:t>当該対応への応募者（応募グループの場合は各構成企業）等のコミットメント</w:t>
            </w:r>
          </w:p>
          <w:p w14:paraId="707B59BE" w14:textId="77777777" w:rsidR="00D91221" w:rsidRPr="00F27CA1" w:rsidRDefault="00D91221" w:rsidP="00CF1885">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E31E17" w:rsidRPr="00E31E17" w14:paraId="71C980D0" w14:textId="77777777" w:rsidTr="00EF201A">
        <w:trPr>
          <w:cantSplit/>
          <w:trHeight w:val="134"/>
        </w:trPr>
        <w:tc>
          <w:tcPr>
            <w:tcW w:w="4536" w:type="dxa"/>
            <w:tcBorders>
              <w:left w:val="nil"/>
              <w:bottom w:val="nil"/>
            </w:tcBorders>
            <w:vAlign w:val="center"/>
          </w:tcPr>
          <w:p w14:paraId="666B9E44"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49A37FC1"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068DBEB" w14:textId="77777777" w:rsidR="00D91221" w:rsidRPr="00E31E17" w:rsidRDefault="00D91221" w:rsidP="003607F9">
            <w:pPr>
              <w:rPr>
                <w:rFonts w:ascii="ＭＳ 明朝" w:eastAsia="ＭＳ 明朝" w:hAnsi="Century" w:cs="Times New Roman"/>
                <w:szCs w:val="24"/>
              </w:rPr>
            </w:pPr>
          </w:p>
        </w:tc>
      </w:tr>
    </w:tbl>
    <w:tbl>
      <w:tblPr>
        <w:tblpPr w:leftFromText="142" w:rightFromText="142"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F201A" w:rsidRPr="00E31E17" w14:paraId="70E458BC" w14:textId="77777777" w:rsidTr="00EF201A">
        <w:trPr>
          <w:cantSplit/>
          <w:trHeight w:val="283"/>
        </w:trPr>
        <w:tc>
          <w:tcPr>
            <w:tcW w:w="1361" w:type="dxa"/>
            <w:shd w:val="clear" w:color="auto" w:fill="F2F2F2" w:themeFill="background1" w:themeFillShade="F2"/>
            <w:vAlign w:val="center"/>
          </w:tcPr>
          <w:p w14:paraId="22041FA6" w14:textId="77777777" w:rsidR="00EF201A" w:rsidRPr="00E31E17" w:rsidRDefault="00EF201A" w:rsidP="00EF201A">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lastRenderedPageBreak/>
              <w:br w:type="page"/>
            </w:r>
            <w:r w:rsidRPr="00E31E17">
              <w:rPr>
                <w:rFonts w:asciiTheme="majorEastAsia" w:eastAsiaTheme="majorEastAsia" w:hAnsiTheme="majorEastAsia" w:cs="Times New Roman" w:hint="eastAsia"/>
                <w:szCs w:val="24"/>
                <w:shd w:val="clear" w:color="auto" w:fill="F2F2F2" w:themeFill="background1" w:themeFillShade="F2"/>
              </w:rPr>
              <w:t>通し番号</w:t>
            </w:r>
          </w:p>
        </w:tc>
        <w:tc>
          <w:tcPr>
            <w:tcW w:w="1361" w:type="dxa"/>
            <w:vAlign w:val="center"/>
          </w:tcPr>
          <w:p w14:paraId="133EF25B" w14:textId="77777777" w:rsidR="00EF201A" w:rsidRPr="00E31E17" w:rsidRDefault="00EF201A" w:rsidP="00EF201A">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58E029CF" w14:textId="7DA2ADE2" w:rsidR="00EF201A" w:rsidRPr="00CD69E2" w:rsidRDefault="00EF201A" w:rsidP="007D35EA">
      <w:pPr>
        <w:pStyle w:val="AD0"/>
      </w:pPr>
    </w:p>
    <w:p w14:paraId="654DBD66" w14:textId="5DA6D8A2" w:rsidR="002A14F6" w:rsidRPr="00EF201A" w:rsidRDefault="00EF201A" w:rsidP="007D35EA">
      <w:pPr>
        <w:pStyle w:val="AD0"/>
      </w:pPr>
      <w:bookmarkStart w:id="73" w:name="_Toc435222473"/>
      <w:r w:rsidRPr="00EF201A">
        <w:rPr>
          <w:rFonts w:hint="eastAsia"/>
        </w:rPr>
        <w:t>【様式Ａ－８】運営権対価</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16A937F7" w14:textId="77777777" w:rsidTr="00FA7D99">
        <w:tc>
          <w:tcPr>
            <w:tcW w:w="10304" w:type="dxa"/>
            <w:gridSpan w:val="3"/>
            <w:shd w:val="clear" w:color="auto" w:fill="F2F2F2" w:themeFill="background1" w:themeFillShade="F2"/>
            <w:vAlign w:val="center"/>
          </w:tcPr>
          <w:p w14:paraId="7267E42B" w14:textId="48760F14" w:rsidR="002A14F6" w:rsidRPr="005E5FDF" w:rsidRDefault="005E5FDF" w:rsidP="00FB0F14">
            <w:pPr>
              <w:rPr>
                <w:rFonts w:asciiTheme="majorEastAsia" w:eastAsiaTheme="majorEastAsia" w:hAnsiTheme="majorEastAsia" w:cs="Times New Roman"/>
                <w:szCs w:val="21"/>
              </w:rPr>
            </w:pPr>
            <w:r w:rsidRPr="005E5FDF">
              <w:rPr>
                <w:rFonts w:asciiTheme="majorEastAsia" w:eastAsiaTheme="majorEastAsia" w:hAnsiTheme="majorEastAsia" w:hint="eastAsia"/>
              </w:rPr>
              <w:t>【様式Ａ－８】</w:t>
            </w:r>
            <w:r w:rsidR="002A14F6" w:rsidRPr="005E5FDF">
              <w:rPr>
                <w:rFonts w:asciiTheme="majorEastAsia" w:eastAsiaTheme="majorEastAsia" w:hAnsiTheme="majorEastAsia" w:hint="eastAsia"/>
                <w:kern w:val="0"/>
                <w:szCs w:val="21"/>
              </w:rPr>
              <w:t>運営権対価　（必須項目）</w:t>
            </w:r>
          </w:p>
        </w:tc>
      </w:tr>
      <w:tr w:rsidR="00E31E17" w:rsidRPr="00E31E17" w14:paraId="2FBCE5AE" w14:textId="77777777" w:rsidTr="00FA7D99">
        <w:trPr>
          <w:trHeight w:val="12765"/>
        </w:trPr>
        <w:tc>
          <w:tcPr>
            <w:tcW w:w="10304" w:type="dxa"/>
            <w:gridSpan w:val="3"/>
            <w:tcBorders>
              <w:right w:val="single" w:sz="4" w:space="0" w:color="auto"/>
            </w:tcBorders>
          </w:tcPr>
          <w:p w14:paraId="74D4B965" w14:textId="1EDEFFDF" w:rsidR="002A14F6" w:rsidRPr="00E31E17" w:rsidRDefault="002A14F6"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1FD96083" w14:textId="77777777" w:rsidR="002A14F6" w:rsidRPr="00F27CA1" w:rsidRDefault="002A14F6"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①　運営権対価の</w:t>
            </w:r>
            <w:r w:rsidR="00DC395C" w:rsidRPr="00F27CA1">
              <w:rPr>
                <w:rFonts w:asciiTheme="minorEastAsia" w:hAnsiTheme="minorEastAsia" w:cs="ＭＳ 明朝" w:hint="eastAsia"/>
                <w:kern w:val="0"/>
                <w:szCs w:val="21"/>
              </w:rPr>
              <w:t>予定</w:t>
            </w:r>
            <w:r w:rsidRPr="00F27CA1">
              <w:rPr>
                <w:rFonts w:asciiTheme="minorEastAsia" w:hAnsiTheme="minorEastAsia" w:cs="ＭＳ 明朝" w:hint="eastAsia"/>
                <w:kern w:val="0"/>
                <w:szCs w:val="21"/>
              </w:rPr>
              <w:t>額</w:t>
            </w:r>
            <w:r w:rsidR="00DC395C" w:rsidRPr="00F27CA1">
              <w:rPr>
                <w:rFonts w:asciiTheme="minorEastAsia" w:hAnsiTheme="minorEastAsia" w:cs="ＭＳ 明朝" w:hint="eastAsia"/>
                <w:kern w:val="0"/>
                <w:szCs w:val="21"/>
              </w:rPr>
              <w:t>に関する提案</w:t>
            </w:r>
          </w:p>
          <w:p w14:paraId="71584F23" w14:textId="77777777" w:rsidR="002A14F6" w:rsidRPr="00F27CA1" w:rsidRDefault="00DC395C"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下記記載に沿って、運営権対価の予定額を提案すること。</w:t>
            </w:r>
          </w:p>
          <w:p w14:paraId="63E0F1D7" w14:textId="77777777" w:rsidR="00DC395C" w:rsidRPr="00F27CA1" w:rsidRDefault="00DC395C" w:rsidP="00373446">
            <w:pPr>
              <w:tabs>
                <w:tab w:val="left" w:pos="43"/>
              </w:tabs>
              <w:autoSpaceDE w:val="0"/>
              <w:autoSpaceDN w:val="0"/>
              <w:adjustRightInd w:val="0"/>
              <w:ind w:rightChars="-13" w:right="-27"/>
              <w:jc w:val="left"/>
              <w:rPr>
                <w:rFonts w:ascii="ＭＳ 明朝" w:eastAsia="ＭＳ 明朝" w:hAnsi="Century" w:cs="Times New Roman"/>
                <w:szCs w:val="21"/>
              </w:rPr>
            </w:pPr>
          </w:p>
          <w:p w14:paraId="47AAB652" w14:textId="77777777" w:rsidR="00DC395C" w:rsidRPr="00F27CA1" w:rsidRDefault="00DC395C" w:rsidP="00DC395C">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ＭＳ 明朝" w:eastAsia="ＭＳ 明朝" w:hAnsi="Century" w:cs="Times New Roman"/>
                <w:noProof/>
                <w:szCs w:val="21"/>
              </w:rPr>
              <mc:AlternateContent>
                <mc:Choice Requires="wps">
                  <w:drawing>
                    <wp:anchor distT="0" distB="0" distL="114300" distR="114300" simplePos="0" relativeHeight="251686912" behindDoc="0" locked="0" layoutInCell="1" allowOverlap="1" wp14:anchorId="05706C6A" wp14:editId="44FBBF40">
                      <wp:simplePos x="0" y="0"/>
                      <wp:positionH relativeFrom="column">
                        <wp:posOffset>9225</wp:posOffset>
                      </wp:positionH>
                      <wp:positionV relativeFrom="paragraph">
                        <wp:posOffset>47170</wp:posOffset>
                      </wp:positionV>
                      <wp:extent cx="6322695" cy="1414732"/>
                      <wp:effectExtent l="0" t="0" r="20955" b="1460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2695" cy="141473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08E71540" id="正方形/長方形 23" o:spid="_x0000_s1026" style="position:absolute;left:0;text-align:left;margin-left:.75pt;margin-top:3.7pt;width:497.85pt;height:11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" filled="f" strokecolor="black [3213]" strokeweight=".5pt">
                      <v:path arrowok="t"/>
                    </v:rect>
                  </w:pict>
                </mc:Fallback>
              </mc:AlternateContent>
            </w:r>
          </w:p>
          <w:p w14:paraId="7B21533C" w14:textId="77777777" w:rsidR="00DC395C" w:rsidRPr="00F27CA1" w:rsidRDefault="00FA5A78" w:rsidP="008F2742">
            <w:pPr>
              <w:spacing w:line="240" w:lineRule="exact"/>
              <w:ind w:leftChars="300" w:left="630" w:rightChars="300" w:right="630" w:firstLineChars="100" w:firstLine="210"/>
              <w:rPr>
                <w:rFonts w:ascii="ＭＳ 明朝" w:eastAsia="ＭＳ 明朝" w:hAnsi="Century" w:cs="Times New Roman"/>
                <w:szCs w:val="21"/>
              </w:rPr>
            </w:pPr>
            <w:r w:rsidRPr="00F27CA1">
              <w:rPr>
                <w:rFonts w:ascii="ＭＳ 明朝" w:eastAsia="ＭＳ 明朝" w:hAnsi="Century" w:cs="Times New Roman" w:hint="eastAsia"/>
                <w:szCs w:val="21"/>
              </w:rPr>
              <w:t>愛知県有料道路運営等事業</w:t>
            </w:r>
            <w:r w:rsidR="00DC395C" w:rsidRPr="00F27CA1">
              <w:rPr>
                <w:rFonts w:ascii="ＭＳ 明朝" w:eastAsia="ＭＳ 明朝" w:hAnsi="Century" w:cs="Times New Roman" w:hint="eastAsia"/>
                <w:szCs w:val="21"/>
              </w:rPr>
              <w:t>募集要項等を承諾の上、以下の金額を提案します。</w:t>
            </w:r>
          </w:p>
          <w:p w14:paraId="488310C5" w14:textId="77777777" w:rsidR="008F2742" w:rsidRPr="00F27CA1" w:rsidRDefault="008F2742" w:rsidP="009134FA">
            <w:pPr>
              <w:spacing w:line="240" w:lineRule="exact"/>
              <w:ind w:rightChars="300" w:right="630"/>
              <w:rPr>
                <w:rFonts w:ascii="ＭＳ 明朝" w:eastAsia="ＭＳ 明朝" w:hAnsi="Century" w:cs="Times New Roman"/>
                <w:szCs w:val="21"/>
              </w:rPr>
            </w:pPr>
          </w:p>
          <w:p w14:paraId="672725AA" w14:textId="77777777" w:rsidR="006E66CE" w:rsidRPr="00F27CA1" w:rsidRDefault="00DC395C" w:rsidP="008F2742">
            <w:pPr>
              <w:pStyle w:val="a3"/>
              <w:spacing w:beforeLines="50" w:before="180" w:line="240" w:lineRule="exact"/>
              <w:ind w:leftChars="0" w:left="1259"/>
              <w:rPr>
                <w:rFonts w:ascii="ＭＳ 明朝" w:eastAsia="ＭＳ 明朝" w:hAnsi="Century" w:cs="Times New Roman"/>
                <w:szCs w:val="21"/>
              </w:rPr>
            </w:pPr>
            <w:r w:rsidRPr="00F27CA1">
              <w:rPr>
                <w:rFonts w:ascii="ＭＳ 明朝" w:eastAsia="ＭＳ 明朝" w:hAnsi="Century" w:cs="Times New Roman" w:hint="eastAsia"/>
                <w:szCs w:val="21"/>
              </w:rPr>
              <w:t>運営権対価の予定額</w:t>
            </w:r>
            <w:r w:rsidRPr="00F27CA1">
              <w:rPr>
                <w:rFonts w:ascii="ＭＳ 明朝" w:eastAsia="ＭＳ 明朝" w:hAnsi="Century" w:cs="Times New Roman" w:hint="eastAsia"/>
                <w:szCs w:val="21"/>
              </w:rPr>
              <w:tab/>
              <w:t>￥</w:t>
            </w:r>
          </w:p>
          <w:p w14:paraId="63DCCB43" w14:textId="77777777" w:rsidR="008F2742" w:rsidRPr="00F27CA1" w:rsidRDefault="008F2742" w:rsidP="008F2742">
            <w:pPr>
              <w:tabs>
                <w:tab w:val="left" w:pos="176"/>
              </w:tabs>
              <w:autoSpaceDE w:val="0"/>
              <w:autoSpaceDN w:val="0"/>
              <w:adjustRightInd w:val="0"/>
              <w:spacing w:afterLines="50" w:after="180" w:line="240" w:lineRule="exact"/>
              <w:ind w:rightChars="-13" w:right="-27"/>
              <w:jc w:val="left"/>
              <w:rPr>
                <w:rFonts w:ascii="ＭＳ 明朝" w:eastAsia="ＭＳ 明朝" w:hAnsi="Century" w:cs="Times New Roman"/>
                <w:szCs w:val="21"/>
              </w:rPr>
            </w:pPr>
            <w:r w:rsidRPr="00F27CA1">
              <w:rPr>
                <w:rFonts w:ascii="ＭＳ 明朝" w:eastAsia="ＭＳ 明朝" w:hAnsi="Century" w:cs="Times New Roman"/>
                <w:noProof/>
                <w:szCs w:val="21"/>
              </w:rPr>
              <mc:AlternateContent>
                <mc:Choice Requires="wps">
                  <w:drawing>
                    <wp:anchor distT="4294967293" distB="4294967293" distL="114300" distR="114300" simplePos="0" relativeHeight="251685888" behindDoc="0" locked="0" layoutInCell="1" allowOverlap="1" wp14:anchorId="08E4E28E" wp14:editId="4FD40F11">
                      <wp:simplePos x="0" y="0"/>
                      <wp:positionH relativeFrom="column">
                        <wp:posOffset>2130473</wp:posOffset>
                      </wp:positionH>
                      <wp:positionV relativeFrom="paragraph">
                        <wp:posOffset>7249</wp:posOffset>
                      </wp:positionV>
                      <wp:extent cx="2447925" cy="0"/>
                      <wp:effectExtent l="0" t="0" r="952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EA4DA9" id="直線コネクタ 7" o:spid="_x0000_s1026" style="position:absolute;left:0;text-align:left;flip:y;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7.75pt,.55pt" to="36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" strokecolor="black [3213]">
                      <o:lock v:ext="edit" shapetype="f"/>
                    </v:line>
                  </w:pict>
                </mc:Fallback>
              </mc:AlternateContent>
            </w:r>
          </w:p>
          <w:p w14:paraId="286EC7BF" w14:textId="77777777" w:rsidR="00DC395C" w:rsidRPr="00F27CA1" w:rsidRDefault="008F2742" w:rsidP="008F2742">
            <w:pPr>
              <w:tabs>
                <w:tab w:val="left" w:pos="176"/>
              </w:tabs>
              <w:autoSpaceDE w:val="0"/>
              <w:autoSpaceDN w:val="0"/>
              <w:adjustRightInd w:val="0"/>
              <w:spacing w:afterLines="50" w:after="180" w:line="240" w:lineRule="exact"/>
              <w:ind w:rightChars="-13" w:right="-27"/>
              <w:jc w:val="left"/>
              <w:rPr>
                <w:rFonts w:ascii="ＭＳ 明朝" w:eastAsia="ＭＳ 明朝" w:hAnsi="Century" w:cs="Times New Roman"/>
                <w:szCs w:val="21"/>
              </w:rPr>
            </w:pPr>
            <w:r w:rsidRPr="00F27CA1">
              <w:rPr>
                <w:rFonts w:ascii="ＭＳ 明朝" w:eastAsia="ＭＳ 明朝" w:hAnsi="Century" w:cs="Times New Roman"/>
                <w:noProof/>
                <w:szCs w:val="21"/>
              </w:rPr>
              <mc:AlternateContent>
                <mc:Choice Requires="wps">
                  <w:drawing>
                    <wp:anchor distT="4294967293" distB="4294967293" distL="114300" distR="114300" simplePos="0" relativeHeight="251691008" behindDoc="0" locked="0" layoutInCell="1" allowOverlap="1" wp14:anchorId="1552E2D5" wp14:editId="27D4CF2F">
                      <wp:simplePos x="0" y="0"/>
                      <wp:positionH relativeFrom="column">
                        <wp:posOffset>2222140</wp:posOffset>
                      </wp:positionH>
                      <wp:positionV relativeFrom="paragraph">
                        <wp:posOffset>221615</wp:posOffset>
                      </wp:positionV>
                      <wp:extent cx="2447925" cy="0"/>
                      <wp:effectExtent l="0" t="0" r="95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23C7B45" id="直線コネクタ 1" o:spid="_x0000_s1026" style="position:absolute;left:0;text-align:left;flip:y;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4.95pt,17.45pt" to="36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" strokecolor="black [3213]">
                      <o:lock v:ext="edit" shapetype="f"/>
                    </v:line>
                  </w:pict>
                </mc:Fallback>
              </mc:AlternateContent>
            </w:r>
            <w:r w:rsidR="006E66CE" w:rsidRPr="00F27CA1">
              <w:rPr>
                <w:rFonts w:ascii="ＭＳ 明朝" w:eastAsia="ＭＳ 明朝" w:hAnsi="Century" w:cs="Times New Roman" w:hint="eastAsia"/>
                <w:szCs w:val="21"/>
              </w:rPr>
              <w:t xml:space="preserve">　　</w:t>
            </w:r>
            <w:r w:rsidRPr="00F27CA1">
              <w:rPr>
                <w:rFonts w:ascii="ＭＳ 明朝" w:eastAsia="ＭＳ 明朝" w:hAnsi="Century" w:cs="Times New Roman" w:hint="eastAsia"/>
                <w:szCs w:val="21"/>
              </w:rPr>
              <w:t xml:space="preserve">　　　</w:t>
            </w:r>
            <w:r w:rsidR="006E66CE" w:rsidRPr="00F27CA1">
              <w:rPr>
                <w:rFonts w:ascii="ＭＳ 明朝" w:eastAsia="ＭＳ 明朝" w:hAnsi="Century" w:cs="Times New Roman" w:hint="eastAsia"/>
                <w:szCs w:val="21"/>
              </w:rPr>
              <w:t>（うち</w:t>
            </w:r>
            <w:r w:rsidRPr="00F27CA1">
              <w:rPr>
                <w:rFonts w:ascii="ＭＳ 明朝" w:eastAsia="ＭＳ 明朝" w:hAnsi="Century" w:cs="Times New Roman" w:hint="eastAsia"/>
                <w:szCs w:val="21"/>
              </w:rPr>
              <w:t>運営権対価一時金　￥　　　　　　　　　　　　　　　　　）</w:t>
            </w:r>
          </w:p>
          <w:p w14:paraId="3CF1AE46" w14:textId="77777777" w:rsidR="005273DE" w:rsidRPr="00F27CA1" w:rsidRDefault="005273DE"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1EB77CA3" w14:textId="77777777" w:rsidR="005273DE" w:rsidRPr="00F27CA1" w:rsidRDefault="005273DE"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0353E74" w14:textId="001068CE" w:rsidR="002A14F6" w:rsidRDefault="002A14F6"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②　運営権対価算出にあたっての考え方を、以下</w:t>
            </w:r>
            <w:r w:rsidR="00D079C8" w:rsidRPr="00F27CA1">
              <w:rPr>
                <w:rFonts w:asciiTheme="minorEastAsia" w:hAnsiTheme="minorEastAsia" w:cs="ＭＳ 明朝" w:hint="eastAsia"/>
                <w:kern w:val="0"/>
                <w:szCs w:val="21"/>
              </w:rPr>
              <w:t>の</w:t>
            </w:r>
            <w:r w:rsidRPr="00F27CA1">
              <w:rPr>
                <w:rFonts w:asciiTheme="minorEastAsia" w:hAnsiTheme="minorEastAsia" w:cs="ＭＳ 明朝" w:hint="eastAsia"/>
                <w:kern w:val="0"/>
                <w:szCs w:val="21"/>
              </w:rPr>
              <w:t>論点を参考に記載すること</w:t>
            </w:r>
            <w:r w:rsidR="005E5FDF" w:rsidRPr="00F27CA1">
              <w:rPr>
                <w:rFonts w:asciiTheme="minorEastAsia" w:hAnsiTheme="minorEastAsia" w:cs="ＭＳ 明朝" w:hint="eastAsia"/>
                <w:kern w:val="0"/>
                <w:szCs w:val="21"/>
              </w:rPr>
              <w:t>。</w:t>
            </w:r>
          </w:p>
          <w:p w14:paraId="10916242" w14:textId="77777777" w:rsidR="00566F2E" w:rsidRPr="00F27CA1" w:rsidRDefault="00566F2E" w:rsidP="00373446">
            <w:pPr>
              <w:rPr>
                <w:rFonts w:asciiTheme="minorEastAsia" w:hAnsiTheme="minorEastAsia" w:cs="ＭＳ 明朝"/>
                <w:kern w:val="0"/>
                <w:szCs w:val="21"/>
              </w:rPr>
            </w:pPr>
          </w:p>
          <w:p w14:paraId="15A99553" w14:textId="06A747FC" w:rsidR="002A14F6" w:rsidRPr="00F27CA1" w:rsidRDefault="005E5FDF" w:rsidP="00373446">
            <w:pPr>
              <w:ind w:firstLineChars="200" w:firstLine="420"/>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売上に関する考え方</w:t>
            </w:r>
          </w:p>
          <w:p w14:paraId="43048BA2" w14:textId="1D8858A1" w:rsidR="00F0533B" w:rsidRPr="00F27CA1" w:rsidRDefault="002A14F6" w:rsidP="00373446">
            <w:pPr>
              <w:pStyle w:val="a3"/>
              <w:numPr>
                <w:ilvl w:val="0"/>
                <w:numId w:val="15"/>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各路線における交通量</w:t>
            </w:r>
          </w:p>
          <w:p w14:paraId="11AAB17C" w14:textId="77777777" w:rsidR="002A14F6" w:rsidRPr="00F27CA1" w:rsidRDefault="002A14F6" w:rsidP="00373446">
            <w:pPr>
              <w:pStyle w:val="a3"/>
              <w:numPr>
                <w:ilvl w:val="0"/>
                <w:numId w:val="15"/>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料金設定</w:t>
            </w:r>
          </w:p>
          <w:p w14:paraId="73863ED3" w14:textId="77777777" w:rsidR="00566F2E" w:rsidRDefault="00566F2E" w:rsidP="00373446">
            <w:pPr>
              <w:rPr>
                <w:rFonts w:asciiTheme="minorEastAsia" w:hAnsiTheme="minorEastAsia" w:cs="ＭＳ 明朝"/>
                <w:kern w:val="0"/>
                <w:szCs w:val="21"/>
              </w:rPr>
            </w:pPr>
          </w:p>
          <w:p w14:paraId="5C6793DF" w14:textId="04BAB675" w:rsidR="002A14F6" w:rsidRPr="00F27CA1" w:rsidRDefault="005E5FDF" w:rsidP="00373446">
            <w:pPr>
              <w:ind w:firstLineChars="200" w:firstLine="420"/>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費用に関する考え方</w:t>
            </w:r>
          </w:p>
          <w:p w14:paraId="3A2EC934" w14:textId="12BCDC00" w:rsidR="00F0533B"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維持管理費</w:t>
            </w:r>
          </w:p>
          <w:p w14:paraId="420DF7EB" w14:textId="7250B8B9" w:rsidR="00F0533B"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人件費</w:t>
            </w:r>
          </w:p>
          <w:p w14:paraId="73D938D9" w14:textId="1DCB9169" w:rsidR="00F0533B"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再投下費</w:t>
            </w:r>
          </w:p>
          <w:p w14:paraId="18884934" w14:textId="25963AE5" w:rsidR="00F0533B" w:rsidRPr="00F27CA1" w:rsidRDefault="005E5FDF"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ＳＰＣ</w:t>
            </w:r>
            <w:r w:rsidR="002A14F6" w:rsidRPr="00F27CA1">
              <w:rPr>
                <w:rFonts w:asciiTheme="minorEastAsia" w:hAnsiTheme="minorEastAsia" w:cs="ＭＳ 明朝" w:hint="eastAsia"/>
                <w:kern w:val="0"/>
                <w:szCs w:val="21"/>
              </w:rPr>
              <w:t>の維持管理費</w:t>
            </w:r>
          </w:p>
          <w:p w14:paraId="67180FE5" w14:textId="0F5E1D30" w:rsidR="00F0533B"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初期費用</w:t>
            </w:r>
          </w:p>
          <w:p w14:paraId="3E42FEEF" w14:textId="77777777" w:rsidR="002A14F6"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その他</w:t>
            </w:r>
          </w:p>
          <w:p w14:paraId="002520F6" w14:textId="77777777" w:rsidR="00566F2E" w:rsidRDefault="00566F2E" w:rsidP="00373446">
            <w:pPr>
              <w:rPr>
                <w:rFonts w:asciiTheme="minorEastAsia" w:hAnsiTheme="minorEastAsia" w:cs="ＭＳ 明朝"/>
                <w:kern w:val="0"/>
                <w:szCs w:val="21"/>
              </w:rPr>
            </w:pPr>
          </w:p>
          <w:p w14:paraId="2B3AEF17" w14:textId="24359E35" w:rsidR="002A14F6" w:rsidRPr="00F27CA1" w:rsidRDefault="005E5FDF" w:rsidP="00373446">
            <w:pPr>
              <w:ind w:firstLineChars="200" w:firstLine="420"/>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一時金割合に関する考え方</w:t>
            </w:r>
          </w:p>
          <w:p w14:paraId="2B6E3E08" w14:textId="77777777" w:rsidR="00566F2E" w:rsidRDefault="00566F2E" w:rsidP="00373446">
            <w:pPr>
              <w:rPr>
                <w:rFonts w:asciiTheme="minorEastAsia" w:hAnsiTheme="minorEastAsia" w:cs="ＭＳ 明朝"/>
                <w:kern w:val="0"/>
                <w:szCs w:val="21"/>
              </w:rPr>
            </w:pPr>
          </w:p>
          <w:p w14:paraId="0EF31E26" w14:textId="1416E36F" w:rsidR="002A14F6" w:rsidRPr="00F27CA1" w:rsidRDefault="005E5FDF" w:rsidP="00373446">
            <w:pPr>
              <w:ind w:firstLineChars="200" w:firstLine="420"/>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資金調達に関する考え方</w:t>
            </w:r>
          </w:p>
          <w:p w14:paraId="0A8267C6" w14:textId="2892848B" w:rsidR="00F0533B" w:rsidRPr="00F27CA1" w:rsidRDefault="002A14F6" w:rsidP="00373446">
            <w:pPr>
              <w:pStyle w:val="a3"/>
              <w:numPr>
                <w:ilvl w:val="0"/>
                <w:numId w:val="17"/>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調達割合</w:t>
            </w:r>
          </w:p>
          <w:p w14:paraId="49342AAA" w14:textId="77777777" w:rsidR="002A14F6" w:rsidRPr="00F27CA1" w:rsidRDefault="002A14F6" w:rsidP="00373446">
            <w:pPr>
              <w:pStyle w:val="a3"/>
              <w:numPr>
                <w:ilvl w:val="0"/>
                <w:numId w:val="17"/>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調達条件</w:t>
            </w:r>
          </w:p>
          <w:p w14:paraId="3F4E8962" w14:textId="77777777" w:rsidR="00566F2E" w:rsidRDefault="00566F2E"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p>
          <w:p w14:paraId="715584BC" w14:textId="714465FB" w:rsidR="002A14F6" w:rsidRPr="00F27CA1" w:rsidRDefault="005E5FDF"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配当に関する考え方</w:t>
            </w:r>
          </w:p>
          <w:p w14:paraId="78D21D59" w14:textId="77777777" w:rsidR="002A14F6" w:rsidRPr="00E31E17" w:rsidRDefault="002A14F6" w:rsidP="00932CA8">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2A14F6" w:rsidRPr="00355B7F" w14:paraId="47E83901" w14:textId="77777777" w:rsidTr="00FA7D99">
        <w:trPr>
          <w:cantSplit/>
          <w:trHeight w:val="193"/>
        </w:trPr>
        <w:tc>
          <w:tcPr>
            <w:tcW w:w="4536" w:type="dxa"/>
            <w:tcBorders>
              <w:left w:val="nil"/>
              <w:bottom w:val="nil"/>
            </w:tcBorders>
            <w:vAlign w:val="center"/>
          </w:tcPr>
          <w:p w14:paraId="7CC411E8" w14:textId="77777777" w:rsidR="002A14F6" w:rsidRPr="00355B7F" w:rsidRDefault="002A14F6" w:rsidP="00FB0F14">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08EFFF59" w14:textId="77777777" w:rsidR="002A14F6" w:rsidRPr="00355B7F" w:rsidRDefault="002A14F6" w:rsidP="00FB0F14">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A23BBCA" w14:textId="77777777" w:rsidR="002A14F6" w:rsidRPr="00724AED" w:rsidRDefault="002A14F6" w:rsidP="00FB0F14">
            <w:pPr>
              <w:rPr>
                <w:rFonts w:ascii="ＭＳ 明朝" w:eastAsia="ＭＳ 明朝" w:hAnsi="Century" w:cs="Times New Roman"/>
                <w:szCs w:val="24"/>
              </w:rPr>
            </w:pPr>
          </w:p>
        </w:tc>
      </w:tr>
    </w:tbl>
    <w:p w14:paraId="32DFC8AF" w14:textId="77777777" w:rsidR="002A14F6" w:rsidRDefault="002A14F6" w:rsidP="00AF03EF">
      <w:pPr>
        <w:rPr>
          <w:rFonts w:ascii="ＭＳ 明朝" w:eastAsia="ＭＳ 明朝" w:hAnsi="Century" w:cs="Times New Roman"/>
          <w:szCs w:val="24"/>
        </w:rPr>
      </w:pPr>
    </w:p>
    <w:p w14:paraId="206D3984" w14:textId="77777777" w:rsidR="00F0533B" w:rsidRDefault="00F0533B" w:rsidP="00F0533B">
      <w:pPr>
        <w:rPr>
          <w:rFonts w:ascii="ＭＳ 明朝" w:eastAsia="ＭＳ 明朝" w:hAnsi="Century" w:cs="Times New Roman"/>
          <w:color w:val="000000" w:themeColor="text1"/>
          <w:szCs w:val="24"/>
        </w:rPr>
      </w:pPr>
    </w:p>
    <w:p w14:paraId="194433BA" w14:textId="77777777" w:rsidR="00F0533B" w:rsidRDefault="00F0533B" w:rsidP="00F0533B">
      <w:pPr>
        <w:rPr>
          <w:rFonts w:ascii="ＭＳ 明朝" w:eastAsia="ＭＳ 明朝" w:hAnsi="Century" w:cs="Times New Roman"/>
          <w:color w:val="000000" w:themeColor="text1"/>
          <w:szCs w:val="24"/>
        </w:rPr>
      </w:pPr>
    </w:p>
    <w:p w14:paraId="688137F1" w14:textId="77777777" w:rsidR="00F0533B" w:rsidRDefault="00F0533B" w:rsidP="00F0533B">
      <w:pPr>
        <w:rPr>
          <w:rFonts w:ascii="ＭＳ 明朝" w:eastAsia="ＭＳ 明朝" w:hAnsi="Century" w:cs="Times New Roman"/>
          <w:color w:val="000000" w:themeColor="text1"/>
          <w:szCs w:val="24"/>
        </w:rPr>
      </w:pPr>
    </w:p>
    <w:p w14:paraId="404BFC6E" w14:textId="77777777" w:rsidR="00F0533B" w:rsidRDefault="00F0533B" w:rsidP="00F0533B">
      <w:pPr>
        <w:rPr>
          <w:rFonts w:ascii="ＭＳ 明朝" w:eastAsia="ＭＳ 明朝" w:hAnsi="Century" w:cs="Times New Roman"/>
          <w:color w:val="000000" w:themeColor="text1"/>
          <w:szCs w:val="24"/>
        </w:rPr>
      </w:pPr>
    </w:p>
    <w:p w14:paraId="3E1FE6AC" w14:textId="77777777" w:rsidR="00F0533B" w:rsidRDefault="00F0533B" w:rsidP="00F0533B">
      <w:pPr>
        <w:rPr>
          <w:rFonts w:ascii="ＭＳ 明朝" w:eastAsia="ＭＳ 明朝" w:hAnsi="Century" w:cs="Times New Roman"/>
          <w:color w:val="000000" w:themeColor="text1"/>
          <w:szCs w:val="24"/>
        </w:rPr>
      </w:pPr>
    </w:p>
    <w:p w14:paraId="68E11EBC" w14:textId="77777777" w:rsidR="00F0533B" w:rsidRDefault="00F0533B" w:rsidP="00F0533B">
      <w:pPr>
        <w:rPr>
          <w:rFonts w:ascii="ＭＳ 明朝" w:eastAsia="ＭＳ 明朝" w:hAnsi="Century" w:cs="Times New Roman"/>
          <w:color w:val="000000" w:themeColor="text1"/>
          <w:szCs w:val="24"/>
        </w:rPr>
      </w:pPr>
    </w:p>
    <w:p w14:paraId="1F6512BA" w14:textId="77777777" w:rsidR="00F0533B" w:rsidRDefault="00F0533B" w:rsidP="00F0533B">
      <w:pPr>
        <w:rPr>
          <w:rFonts w:ascii="ＭＳ 明朝" w:eastAsia="ＭＳ 明朝" w:hAnsi="Century" w:cs="Times New Roman"/>
          <w:color w:val="000000" w:themeColor="text1"/>
          <w:szCs w:val="24"/>
        </w:rPr>
      </w:pPr>
    </w:p>
    <w:p w14:paraId="038C29CA" w14:textId="77777777" w:rsidR="00F0533B" w:rsidRPr="00F57FBD" w:rsidRDefault="00F0533B" w:rsidP="00F0533B">
      <w:pPr>
        <w:rPr>
          <w:rFonts w:ascii="ＭＳ 明朝" w:eastAsia="ＭＳ 明朝" w:hAnsi="Century" w:cs="Times New Roman"/>
          <w:color w:val="000000" w:themeColor="text1"/>
          <w:szCs w:val="24"/>
        </w:rPr>
      </w:pPr>
    </w:p>
    <w:p w14:paraId="332BD10C" w14:textId="77777777" w:rsidR="00F0533B" w:rsidRPr="00F57FBD" w:rsidRDefault="00F0533B" w:rsidP="00F0533B">
      <w:pPr>
        <w:rPr>
          <w:rFonts w:ascii="ＭＳ 明朝" w:eastAsia="ＭＳ 明朝" w:hAnsi="Century" w:cs="Times New Roman"/>
          <w:color w:val="000000" w:themeColor="text1"/>
          <w:szCs w:val="24"/>
        </w:rPr>
      </w:pPr>
    </w:p>
    <w:p w14:paraId="32FF88B6" w14:textId="77777777" w:rsidR="00F0533B" w:rsidRPr="00F57FBD" w:rsidRDefault="00F0533B" w:rsidP="00F0533B">
      <w:pPr>
        <w:rPr>
          <w:rFonts w:ascii="ＭＳ 明朝" w:eastAsia="ＭＳ 明朝" w:hAnsi="Century" w:cs="Times New Roman"/>
          <w:color w:val="000000" w:themeColor="text1"/>
          <w:szCs w:val="24"/>
        </w:rPr>
      </w:pPr>
    </w:p>
    <w:p w14:paraId="102C6F4F" w14:textId="77777777" w:rsidR="00F0533B" w:rsidRPr="00F57FBD" w:rsidRDefault="00F0533B" w:rsidP="00F0533B">
      <w:pPr>
        <w:rPr>
          <w:rFonts w:ascii="ＭＳ 明朝" w:eastAsia="ＭＳ 明朝" w:hAnsi="Century" w:cs="Times New Roman"/>
          <w:color w:val="000000" w:themeColor="text1"/>
          <w:szCs w:val="24"/>
        </w:rPr>
      </w:pPr>
    </w:p>
    <w:p w14:paraId="13B6DE3A" w14:textId="77777777" w:rsidR="00F0533B" w:rsidRPr="00F57FBD" w:rsidRDefault="00F0533B" w:rsidP="00F0533B">
      <w:pPr>
        <w:rPr>
          <w:rFonts w:ascii="ＭＳ 明朝" w:eastAsia="ＭＳ 明朝" w:hAnsi="Century" w:cs="Times New Roman"/>
          <w:color w:val="000000" w:themeColor="text1"/>
          <w:szCs w:val="24"/>
        </w:rPr>
      </w:pPr>
    </w:p>
    <w:p w14:paraId="69781735" w14:textId="77777777" w:rsidR="00F0533B" w:rsidRDefault="00F0533B" w:rsidP="00F0533B">
      <w:pPr>
        <w:rPr>
          <w:rFonts w:ascii="ＭＳ 明朝" w:eastAsia="ＭＳ 明朝" w:hAnsi="Century" w:cs="Times New Roman"/>
          <w:color w:val="000000" w:themeColor="text1"/>
          <w:szCs w:val="24"/>
        </w:rPr>
      </w:pPr>
    </w:p>
    <w:p w14:paraId="3F1F38AD" w14:textId="77777777" w:rsidR="00F0533B" w:rsidRDefault="00F0533B" w:rsidP="00F0533B">
      <w:pPr>
        <w:rPr>
          <w:rFonts w:ascii="ＭＳ 明朝" w:eastAsia="ＭＳ 明朝" w:hAnsi="Century" w:cs="Times New Roman"/>
          <w:color w:val="000000" w:themeColor="text1"/>
          <w:szCs w:val="24"/>
        </w:rPr>
      </w:pPr>
    </w:p>
    <w:p w14:paraId="2BCE1852" w14:textId="77777777" w:rsidR="00F0533B" w:rsidRPr="00F57FBD" w:rsidRDefault="00F0533B" w:rsidP="00F0533B">
      <w:pPr>
        <w:rPr>
          <w:rFonts w:ascii="ＭＳ 明朝" w:eastAsia="ＭＳ 明朝" w:hAnsi="Century" w:cs="Times New Roman"/>
          <w:color w:val="000000" w:themeColor="text1"/>
          <w:szCs w:val="24"/>
        </w:rPr>
      </w:pPr>
    </w:p>
    <w:p w14:paraId="1C87C29B" w14:textId="183C451C" w:rsidR="00F0533B" w:rsidRPr="00A43BF0" w:rsidRDefault="00F0533B" w:rsidP="00F0533B">
      <w:pPr>
        <w:pStyle w:val="1"/>
        <w:jc w:val="center"/>
        <w:rPr>
          <w:rFonts w:asciiTheme="majorEastAsia" w:hAnsiTheme="majorEastAsia" w:cs="Times New Roman"/>
          <w:sz w:val="36"/>
        </w:rPr>
      </w:pPr>
      <w:bookmarkStart w:id="74" w:name="_Toc435222474"/>
      <w:r>
        <w:rPr>
          <w:rFonts w:asciiTheme="majorEastAsia" w:hAnsiTheme="majorEastAsia" w:cs="Times New Roman" w:hint="eastAsia"/>
          <w:sz w:val="36"/>
        </w:rPr>
        <w:t>競争的対話に係る</w:t>
      </w:r>
      <w:r w:rsidRPr="00F0533B">
        <w:rPr>
          <w:rFonts w:asciiTheme="majorEastAsia" w:hAnsiTheme="majorEastAsia" w:cs="Times New Roman" w:hint="eastAsia"/>
          <w:sz w:val="36"/>
        </w:rPr>
        <w:t>事前質問の受付時における提出書類</w:t>
      </w:r>
      <w:bookmarkEnd w:id="74"/>
    </w:p>
    <w:p w14:paraId="1F416C5B" w14:textId="77777777" w:rsidR="00F0533B" w:rsidRDefault="00F0533B" w:rsidP="00F0533B">
      <w:pPr>
        <w:rPr>
          <w:rFonts w:ascii="ＭＳ 明朝" w:eastAsia="ＭＳ 明朝" w:hAnsi="Century" w:cs="Times New Roman"/>
          <w:szCs w:val="24"/>
        </w:rPr>
      </w:pPr>
    </w:p>
    <w:p w14:paraId="54BA2E8D" w14:textId="77777777" w:rsidR="00F0533B" w:rsidRDefault="00F0533B">
      <w:pPr>
        <w:widowControl/>
        <w:jc w:val="left"/>
        <w:rPr>
          <w:rFonts w:ascii="ＭＳ 明朝" w:eastAsia="ＭＳ 明朝" w:hAnsi="Century" w:cs="Times New Roman"/>
          <w:szCs w:val="24"/>
        </w:rPr>
      </w:pPr>
    </w:p>
    <w:p w14:paraId="0598ABBF" w14:textId="77777777" w:rsidR="00F0533B" w:rsidRDefault="00F0533B">
      <w:pPr>
        <w:widowControl/>
        <w:jc w:val="left"/>
        <w:rPr>
          <w:rFonts w:ascii="ＭＳ 明朝" w:eastAsia="ＭＳ 明朝" w:hAnsi="Century" w:cs="Times New Roman"/>
          <w:szCs w:val="24"/>
        </w:rPr>
      </w:pPr>
    </w:p>
    <w:p w14:paraId="4D0184AB" w14:textId="77777777" w:rsidR="00F0533B" w:rsidRDefault="00F0533B">
      <w:pPr>
        <w:widowControl/>
        <w:jc w:val="left"/>
        <w:rPr>
          <w:rFonts w:ascii="ＭＳ 明朝" w:eastAsia="ＭＳ 明朝" w:hAnsi="Century" w:cs="Times New Roman"/>
          <w:szCs w:val="24"/>
        </w:rPr>
      </w:pPr>
    </w:p>
    <w:p w14:paraId="4E4B7C7F" w14:textId="77777777" w:rsidR="00F0533B" w:rsidRDefault="00F0533B">
      <w:pPr>
        <w:widowControl/>
        <w:jc w:val="left"/>
        <w:rPr>
          <w:rFonts w:ascii="ＭＳ 明朝" w:eastAsia="ＭＳ 明朝" w:hAnsi="Century" w:cs="Times New Roman"/>
          <w:szCs w:val="24"/>
        </w:rPr>
      </w:pPr>
    </w:p>
    <w:p w14:paraId="40F3EEF3" w14:textId="77777777" w:rsidR="00F0533B" w:rsidRDefault="00F0533B">
      <w:pPr>
        <w:widowControl/>
        <w:jc w:val="left"/>
        <w:rPr>
          <w:rFonts w:ascii="ＭＳ 明朝" w:eastAsia="ＭＳ 明朝" w:hAnsi="Century" w:cs="Times New Roman"/>
          <w:szCs w:val="24"/>
        </w:rPr>
      </w:pPr>
    </w:p>
    <w:p w14:paraId="6922BFCF" w14:textId="77777777" w:rsidR="00F0533B" w:rsidRDefault="00F0533B">
      <w:pPr>
        <w:widowControl/>
        <w:jc w:val="left"/>
        <w:rPr>
          <w:rFonts w:ascii="ＭＳ 明朝" w:eastAsia="ＭＳ 明朝" w:hAnsi="Century" w:cs="Times New Roman"/>
          <w:szCs w:val="24"/>
        </w:rPr>
      </w:pPr>
    </w:p>
    <w:p w14:paraId="752558BD" w14:textId="77777777" w:rsidR="00F0533B" w:rsidRDefault="00F0533B">
      <w:pPr>
        <w:widowControl/>
        <w:jc w:val="left"/>
        <w:rPr>
          <w:rFonts w:ascii="ＭＳ 明朝" w:eastAsia="ＭＳ 明朝" w:hAnsi="Century" w:cs="Times New Roman"/>
          <w:szCs w:val="24"/>
        </w:rPr>
      </w:pPr>
    </w:p>
    <w:p w14:paraId="34CA441F" w14:textId="77777777" w:rsidR="00F0533B" w:rsidRDefault="00F0533B">
      <w:pPr>
        <w:widowControl/>
        <w:jc w:val="left"/>
        <w:rPr>
          <w:rFonts w:ascii="ＭＳ 明朝" w:eastAsia="ＭＳ 明朝" w:hAnsi="Century" w:cs="Times New Roman"/>
          <w:szCs w:val="24"/>
        </w:rPr>
      </w:pPr>
    </w:p>
    <w:p w14:paraId="4EA41DAC" w14:textId="77777777" w:rsidR="00F0533B" w:rsidRDefault="00F0533B">
      <w:pPr>
        <w:widowControl/>
        <w:jc w:val="left"/>
        <w:rPr>
          <w:rFonts w:ascii="ＭＳ 明朝" w:eastAsia="ＭＳ 明朝" w:hAnsi="Century" w:cs="Times New Roman"/>
          <w:szCs w:val="24"/>
        </w:rPr>
      </w:pPr>
    </w:p>
    <w:p w14:paraId="0913231C" w14:textId="77777777" w:rsidR="00F0533B" w:rsidRDefault="00F0533B">
      <w:pPr>
        <w:widowControl/>
        <w:jc w:val="left"/>
        <w:rPr>
          <w:rFonts w:ascii="ＭＳ 明朝" w:eastAsia="ＭＳ 明朝" w:hAnsi="Century" w:cs="Times New Roman"/>
          <w:szCs w:val="24"/>
        </w:rPr>
      </w:pPr>
    </w:p>
    <w:p w14:paraId="3E36918F" w14:textId="77777777" w:rsidR="00F0533B" w:rsidRDefault="00F0533B">
      <w:pPr>
        <w:widowControl/>
        <w:jc w:val="left"/>
        <w:rPr>
          <w:rFonts w:ascii="ＭＳ 明朝" w:eastAsia="ＭＳ 明朝" w:hAnsi="Century" w:cs="Times New Roman"/>
          <w:szCs w:val="24"/>
        </w:rPr>
      </w:pPr>
    </w:p>
    <w:p w14:paraId="4E7AF11E" w14:textId="77777777" w:rsidR="00F0533B" w:rsidRDefault="00F0533B">
      <w:pPr>
        <w:widowControl/>
        <w:jc w:val="left"/>
        <w:rPr>
          <w:rFonts w:ascii="ＭＳ 明朝" w:eastAsia="ＭＳ 明朝" w:hAnsi="Century" w:cs="Times New Roman"/>
          <w:szCs w:val="24"/>
        </w:rPr>
      </w:pPr>
    </w:p>
    <w:p w14:paraId="5D80E164" w14:textId="77777777" w:rsidR="00F0533B" w:rsidRDefault="00F0533B">
      <w:pPr>
        <w:widowControl/>
        <w:jc w:val="left"/>
        <w:rPr>
          <w:rFonts w:ascii="ＭＳ 明朝" w:eastAsia="ＭＳ 明朝" w:hAnsi="Century" w:cs="Times New Roman"/>
          <w:szCs w:val="24"/>
        </w:rPr>
      </w:pPr>
    </w:p>
    <w:p w14:paraId="34539CD5" w14:textId="77777777" w:rsidR="00F0533B" w:rsidRDefault="00F0533B">
      <w:pPr>
        <w:widowControl/>
        <w:jc w:val="left"/>
        <w:rPr>
          <w:rFonts w:ascii="ＭＳ 明朝" w:eastAsia="ＭＳ 明朝" w:hAnsi="Century" w:cs="Times New Roman"/>
          <w:szCs w:val="24"/>
        </w:rPr>
      </w:pPr>
    </w:p>
    <w:p w14:paraId="06B4799D" w14:textId="77777777" w:rsidR="00F0533B" w:rsidRDefault="00F0533B">
      <w:pPr>
        <w:widowControl/>
        <w:jc w:val="left"/>
        <w:rPr>
          <w:rFonts w:ascii="ＭＳ 明朝" w:eastAsia="ＭＳ 明朝" w:hAnsi="Century" w:cs="Times New Roman"/>
          <w:szCs w:val="24"/>
        </w:rPr>
      </w:pPr>
    </w:p>
    <w:p w14:paraId="54AA3488" w14:textId="77777777" w:rsidR="00F0533B" w:rsidRDefault="00F0533B">
      <w:pPr>
        <w:widowControl/>
        <w:jc w:val="left"/>
        <w:rPr>
          <w:rFonts w:ascii="ＭＳ 明朝" w:eastAsia="ＭＳ 明朝" w:hAnsi="Century" w:cs="Times New Roman"/>
          <w:szCs w:val="24"/>
        </w:rPr>
      </w:pPr>
    </w:p>
    <w:p w14:paraId="20AE1D99" w14:textId="77777777" w:rsidR="00F0533B" w:rsidRDefault="00F0533B">
      <w:pPr>
        <w:widowControl/>
        <w:jc w:val="left"/>
        <w:rPr>
          <w:rFonts w:ascii="ＭＳ 明朝" w:eastAsia="ＭＳ 明朝" w:hAnsi="Century" w:cs="Times New Roman"/>
          <w:szCs w:val="24"/>
        </w:rPr>
      </w:pPr>
    </w:p>
    <w:p w14:paraId="52B24867" w14:textId="77777777" w:rsidR="00F0533B" w:rsidRDefault="00F0533B">
      <w:pPr>
        <w:widowControl/>
        <w:jc w:val="left"/>
        <w:rPr>
          <w:rFonts w:ascii="ＭＳ 明朝" w:eastAsia="ＭＳ 明朝" w:hAnsi="Century" w:cs="Times New Roman"/>
          <w:szCs w:val="24"/>
        </w:rPr>
      </w:pPr>
    </w:p>
    <w:p w14:paraId="1C907EBF" w14:textId="77777777" w:rsidR="00F0533B" w:rsidRDefault="00F0533B">
      <w:pPr>
        <w:widowControl/>
        <w:jc w:val="left"/>
        <w:rPr>
          <w:rFonts w:ascii="ＭＳ 明朝" w:eastAsia="ＭＳ 明朝" w:hAnsi="Century" w:cs="Times New Roman"/>
          <w:szCs w:val="24"/>
        </w:rPr>
      </w:pPr>
    </w:p>
    <w:p w14:paraId="6E5B2B5E" w14:textId="77777777" w:rsidR="00F0533B" w:rsidRDefault="00F0533B">
      <w:pPr>
        <w:widowControl/>
        <w:jc w:val="left"/>
        <w:rPr>
          <w:rFonts w:ascii="ＭＳ 明朝" w:eastAsia="ＭＳ 明朝" w:hAnsi="Century" w:cs="Times New Roman"/>
          <w:szCs w:val="24"/>
        </w:rPr>
      </w:pPr>
    </w:p>
    <w:p w14:paraId="3A9BA804" w14:textId="77777777" w:rsidR="00F0533B" w:rsidRDefault="00F0533B">
      <w:pPr>
        <w:widowControl/>
        <w:jc w:val="left"/>
        <w:rPr>
          <w:rFonts w:ascii="ＭＳ 明朝" w:eastAsia="ＭＳ 明朝" w:hAnsi="Century" w:cs="Times New Roman"/>
          <w:szCs w:val="24"/>
        </w:rPr>
      </w:pPr>
    </w:p>
    <w:p w14:paraId="7364698F" w14:textId="32A3FD5E" w:rsidR="00F0533B" w:rsidRPr="00FB028D" w:rsidRDefault="00F0533B" w:rsidP="00F0533B">
      <w:pPr>
        <w:pStyle w:val="3"/>
        <w:ind w:leftChars="0" w:left="0"/>
        <w:rPr>
          <w:rFonts w:asciiTheme="minorEastAsia" w:eastAsiaTheme="minorEastAsia" w:hAnsiTheme="minorEastAsia"/>
          <w:kern w:val="0"/>
          <w:sz w:val="24"/>
        </w:rPr>
      </w:pPr>
      <w:bookmarkStart w:id="75" w:name="_Toc435222475"/>
      <w:r w:rsidRPr="00FB028D">
        <w:rPr>
          <w:rFonts w:asciiTheme="minorEastAsia" w:eastAsiaTheme="minorEastAsia" w:hAnsiTheme="minorEastAsia" w:hint="eastAsia"/>
          <w:kern w:val="0"/>
          <w:sz w:val="24"/>
        </w:rPr>
        <w:lastRenderedPageBreak/>
        <w:t>【様式</w:t>
      </w:r>
      <w:r>
        <w:rPr>
          <w:rFonts w:asciiTheme="minorEastAsia" w:eastAsiaTheme="minorEastAsia" w:hAnsiTheme="minorEastAsia" w:hint="eastAsia"/>
          <w:kern w:val="0"/>
          <w:sz w:val="24"/>
        </w:rPr>
        <w:t>９</w:t>
      </w:r>
      <w:r w:rsidRPr="00FB028D">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競争的対話に係る事前</w:t>
      </w:r>
      <w:r w:rsidRPr="00FB028D">
        <w:rPr>
          <w:rFonts w:asciiTheme="minorEastAsia" w:eastAsiaTheme="minorEastAsia" w:hAnsiTheme="minorEastAsia" w:hint="eastAsia"/>
          <w:kern w:val="0"/>
          <w:sz w:val="24"/>
        </w:rPr>
        <w:t>質問書</w:t>
      </w:r>
      <w:bookmarkEnd w:id="75"/>
    </w:p>
    <w:p w14:paraId="6E327BD9" w14:textId="77777777" w:rsidR="00F0533B" w:rsidRPr="008D2715" w:rsidRDefault="00F0533B" w:rsidP="00F0533B">
      <w:pPr>
        <w:spacing w:beforeLines="50" w:before="180"/>
        <w:jc w:val="right"/>
        <w:rPr>
          <w:rFonts w:ascii="ＭＳ 明朝" w:eastAsia="ＭＳ 明朝" w:hAnsi="Century" w:cs="Times New Roman"/>
          <w:szCs w:val="24"/>
        </w:rPr>
      </w:pPr>
      <w:r w:rsidRPr="008D2715">
        <w:rPr>
          <w:rFonts w:ascii="ＭＳ 明朝" w:eastAsia="ＭＳ 明朝" w:hAnsi="Century" w:cs="Times New Roman" w:hint="eastAsia"/>
          <w:szCs w:val="24"/>
        </w:rPr>
        <w:t>平成　　年　　月　　日</w:t>
      </w:r>
    </w:p>
    <w:p w14:paraId="21C61910" w14:textId="77777777" w:rsidR="00F0533B" w:rsidRPr="008D2715" w:rsidRDefault="00F0533B" w:rsidP="00F0533B">
      <w:pPr>
        <w:rPr>
          <w:rFonts w:ascii="ＭＳ 明朝" w:eastAsia="ＭＳ 明朝" w:hAnsi="Century" w:cs="Times New Roman"/>
          <w:szCs w:val="24"/>
        </w:rPr>
      </w:pPr>
    </w:p>
    <w:p w14:paraId="1B93042D" w14:textId="7A162545" w:rsidR="00F0533B" w:rsidRPr="00F0533B" w:rsidRDefault="00F0533B" w:rsidP="00F0533B">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愛知県有料道路運営等事業に関する競争的対話に係る事前</w:t>
      </w:r>
      <w:r w:rsidRPr="008D2715">
        <w:rPr>
          <w:rFonts w:ascii="ＭＳ 明朝" w:eastAsia="ＭＳ 明朝" w:hAnsi="ＭＳ 明朝" w:cs="ＭＳ 明朝" w:hint="eastAsia"/>
          <w:kern w:val="0"/>
          <w:sz w:val="24"/>
          <w:szCs w:val="24"/>
        </w:rPr>
        <w:t>質問書</w:t>
      </w:r>
    </w:p>
    <w:p w14:paraId="7213E8AB" w14:textId="77777777" w:rsidR="00F0533B" w:rsidRPr="00F0533B" w:rsidRDefault="00F0533B" w:rsidP="00F0533B">
      <w:pPr>
        <w:rPr>
          <w:rFonts w:ascii="ＭＳ 明朝" w:eastAsia="ＭＳ 明朝" w:hAnsi="Century" w:cs="Times New Roman"/>
          <w:szCs w:val="24"/>
        </w:rPr>
      </w:pPr>
    </w:p>
    <w:p w14:paraId="00D1DC6A" w14:textId="63E8E3A6" w:rsidR="00F0533B" w:rsidRPr="008D2715" w:rsidRDefault="00F0533B" w:rsidP="00F0533B">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Pr="008D2715">
        <w:rPr>
          <w:rFonts w:ascii="ＭＳ 明朝" w:eastAsia="ＭＳ 明朝" w:hAnsi="Century" w:cs="Times New Roman" w:hint="eastAsia"/>
          <w:szCs w:val="24"/>
        </w:rPr>
        <w:t>年</w:t>
      </w:r>
      <w:r>
        <w:rPr>
          <w:rFonts w:ascii="ＭＳ 明朝" w:eastAsia="ＭＳ 明朝" w:hAnsi="Century" w:cs="Times New Roman" w:hint="eastAsia"/>
          <w:szCs w:val="24"/>
        </w:rPr>
        <w:t>１１</w:t>
      </w:r>
      <w:r w:rsidRPr="008D2715">
        <w:rPr>
          <w:rFonts w:ascii="ＭＳ 明朝" w:eastAsia="ＭＳ 明朝" w:hAnsi="Century" w:cs="Times New Roman" w:hint="eastAsia"/>
          <w:szCs w:val="24"/>
        </w:rPr>
        <w:t>月</w:t>
      </w:r>
      <w:r>
        <w:rPr>
          <w:rFonts w:ascii="ＭＳ 明朝" w:eastAsia="ＭＳ 明朝" w:hAnsi="Century" w:cs="Times New Roman" w:hint="eastAsia"/>
          <w:szCs w:val="24"/>
        </w:rPr>
        <w:t>１６</w:t>
      </w:r>
      <w:r w:rsidRPr="008D2715">
        <w:rPr>
          <w:rFonts w:ascii="ＭＳ 明朝" w:eastAsia="ＭＳ 明朝" w:hAnsi="Century" w:cs="Times New Roman" w:hint="eastAsia"/>
          <w:szCs w:val="24"/>
        </w:rPr>
        <w:t>日付で募集要項等の公表がありました「</w:t>
      </w:r>
      <w:r>
        <w:rPr>
          <w:rFonts w:ascii="ＭＳ 明朝" w:eastAsia="ＭＳ 明朝" w:hAnsi="Century" w:cs="Times New Roman" w:hint="eastAsia"/>
          <w:szCs w:val="24"/>
        </w:rPr>
        <w:t>愛知県有料道路運営等事業</w:t>
      </w:r>
      <w:r w:rsidRPr="008D2715">
        <w:rPr>
          <w:rFonts w:ascii="ＭＳ 明朝" w:eastAsia="ＭＳ 明朝" w:hAnsi="Century" w:cs="Times New Roman" w:hint="eastAsia"/>
          <w:szCs w:val="24"/>
        </w:rPr>
        <w:t>」について、以下のとおり</w:t>
      </w:r>
      <w:r>
        <w:rPr>
          <w:rFonts w:ascii="ＭＳ 明朝" w:eastAsia="ＭＳ 明朝" w:hAnsi="Century" w:cs="Times New Roman" w:hint="eastAsia"/>
          <w:szCs w:val="24"/>
        </w:rPr>
        <w:t>、競争的対話に係る事前</w:t>
      </w:r>
      <w:r w:rsidRPr="008D2715">
        <w:rPr>
          <w:rFonts w:ascii="ＭＳ 明朝" w:eastAsia="ＭＳ 明朝" w:hAnsi="Century" w:cs="Times New Roman" w:hint="eastAsia"/>
          <w:szCs w:val="24"/>
        </w:rPr>
        <w:t>質問を提出します。</w:t>
      </w:r>
    </w:p>
    <w:p w14:paraId="0E017E64" w14:textId="77777777" w:rsidR="00F0533B" w:rsidRPr="008D2715" w:rsidRDefault="00F0533B" w:rsidP="00F0533B">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53"/>
        <w:gridCol w:w="1548"/>
        <w:gridCol w:w="1043"/>
        <w:gridCol w:w="658"/>
        <w:gridCol w:w="385"/>
        <w:gridCol w:w="1044"/>
        <w:gridCol w:w="1701"/>
        <w:gridCol w:w="3134"/>
      </w:tblGrid>
      <w:tr w:rsidR="00F0533B" w:rsidRPr="008D2715" w14:paraId="1FDFD7FA" w14:textId="77777777" w:rsidTr="00F0533B">
        <w:trPr>
          <w:trHeight w:val="465"/>
        </w:trPr>
        <w:tc>
          <w:tcPr>
            <w:tcW w:w="2130" w:type="dxa"/>
            <w:gridSpan w:val="3"/>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A5A786D" w14:textId="337C0B83" w:rsidR="00F0533B" w:rsidRPr="008D2715" w:rsidRDefault="00EA0495" w:rsidP="00F0533B">
            <w:pPr>
              <w:jc w:val="center"/>
              <w:rPr>
                <w:rFonts w:ascii="ＭＳ Ｐ明朝" w:eastAsia="ＭＳ Ｐ明朝" w:hAnsi="ＭＳ Ｐ明朝" w:cs="Arial Unicode MS"/>
              </w:rPr>
            </w:pPr>
            <w:r>
              <w:rPr>
                <w:rFonts w:ascii="ＭＳ Ｐ明朝" w:eastAsia="ＭＳ Ｐ明朝" w:hAnsi="ＭＳ Ｐ明朝" w:cs="Times New Roman" w:hint="eastAsia"/>
              </w:rPr>
              <w:t>応募グループ名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BCAD87C" w14:textId="77777777" w:rsidR="00F0533B" w:rsidRPr="008D2715" w:rsidRDefault="00F0533B" w:rsidP="00F0533B">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EA0495" w:rsidRPr="008D2715" w14:paraId="42B4BDAF" w14:textId="77777777" w:rsidTr="00EA0495">
        <w:trPr>
          <w:trHeight w:val="465"/>
        </w:trPr>
        <w:tc>
          <w:tcPr>
            <w:tcW w:w="582"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textDirection w:val="tbRlV"/>
            <w:vAlign w:val="center"/>
          </w:tcPr>
          <w:p w14:paraId="366DEB7A" w14:textId="09D4B2F5" w:rsidR="00EA0495" w:rsidRPr="008D2715" w:rsidRDefault="00EA0495" w:rsidP="00EA0495">
            <w:pPr>
              <w:ind w:left="113" w:right="113"/>
              <w:jc w:val="center"/>
              <w:rPr>
                <w:rFonts w:ascii="ＭＳ Ｐ明朝" w:eastAsia="ＭＳ Ｐ明朝" w:hAnsi="ＭＳ Ｐ明朝" w:cs="Arial Unicode MS"/>
              </w:rPr>
            </w:pPr>
            <w:r>
              <w:rPr>
                <w:rFonts w:ascii="ＭＳ Ｐ明朝" w:eastAsia="ＭＳ Ｐ明朝" w:hAnsi="ＭＳ Ｐ明朝" w:cs="Arial Unicode MS" w:hint="eastAsia"/>
              </w:rPr>
              <w:t>代表企業</w:t>
            </w:r>
          </w:p>
        </w:tc>
        <w:tc>
          <w:tcPr>
            <w:tcW w:w="154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96D5DDF" w14:textId="6E48BDB1" w:rsidR="00EA0495" w:rsidRPr="008D2715" w:rsidRDefault="00EA0495" w:rsidP="00F0533B">
            <w:pPr>
              <w:jc w:val="center"/>
              <w:rPr>
                <w:rFonts w:ascii="ＭＳ Ｐ明朝" w:eastAsia="ＭＳ Ｐ明朝" w:hAnsi="ＭＳ Ｐ明朝" w:cs="Arial Unicode MS"/>
              </w:rPr>
            </w:pPr>
            <w:r>
              <w:rPr>
                <w:rFonts w:ascii="ＭＳ Ｐ明朝" w:eastAsia="ＭＳ Ｐ明朝" w:hAnsi="ＭＳ Ｐ明朝" w:cs="Arial Unicode MS"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3B71BDD" w14:textId="77777777" w:rsidR="00EA0495" w:rsidRPr="008D2715" w:rsidRDefault="00EA0495" w:rsidP="00F0533B">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EA0495" w:rsidRPr="008D2715" w14:paraId="5F16A5AD"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9090CD3" w14:textId="6ACF75A7" w:rsidR="00EA0495" w:rsidRPr="008D2715" w:rsidRDefault="00EA0495" w:rsidP="00F0533B">
            <w:pPr>
              <w:jc w:val="center"/>
              <w:rPr>
                <w:rFonts w:ascii="ＭＳ Ｐ明朝" w:eastAsia="ＭＳ Ｐ明朝" w:hAnsi="ＭＳ Ｐ明朝" w:cs="Arial Unicode MS"/>
              </w:rPr>
            </w:pPr>
          </w:p>
        </w:tc>
        <w:tc>
          <w:tcPr>
            <w:tcW w:w="154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ADDB898" w14:textId="2F481F2E"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6FF66C7" w14:textId="77777777" w:rsidR="00EA0495" w:rsidRPr="008D2715" w:rsidRDefault="00EA0495" w:rsidP="00F0533B">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EA0495" w:rsidRPr="008D2715" w14:paraId="70ADE6E9"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7099C6D" w14:textId="1B175B04" w:rsidR="00EA0495" w:rsidRPr="008D2715" w:rsidRDefault="00EA0495" w:rsidP="00F0533B">
            <w:pPr>
              <w:jc w:val="center"/>
              <w:rPr>
                <w:rFonts w:ascii="ＭＳ Ｐ明朝" w:eastAsia="ＭＳ Ｐ明朝" w:hAnsi="ＭＳ Ｐ明朝" w:cs="Arial Unicode MS"/>
              </w:rPr>
            </w:pPr>
          </w:p>
        </w:tc>
        <w:tc>
          <w:tcPr>
            <w:tcW w:w="154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DEBF55" w14:textId="33E1845A"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Arial Unicode MS" w:hint="eastAsia"/>
              </w:rPr>
              <w:t>部</w:t>
            </w:r>
            <w:r w:rsidRPr="008D2715">
              <w:rPr>
                <w:rFonts w:ascii="ＭＳ Ｐ明朝" w:eastAsia="ＭＳ Ｐ明朝" w:hAnsi="ＭＳ Ｐ明朝" w:cs="Times New Roman" w:hint="eastAsia"/>
              </w:rPr>
              <w:t xml:space="preserve">　　</w:t>
            </w:r>
            <w:r w:rsidRPr="008D2715">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65EDF6B" w14:textId="77777777" w:rsidR="00EA0495" w:rsidRPr="008D2715" w:rsidRDefault="00EA0495" w:rsidP="00F0533B">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EA0495" w:rsidRPr="008D2715" w14:paraId="12FD6451"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4F76A6A" w14:textId="77777777" w:rsidR="00EA0495" w:rsidRPr="008D2715" w:rsidRDefault="00EA0495" w:rsidP="00F0533B">
            <w:pPr>
              <w:jc w:val="center"/>
              <w:rPr>
                <w:rFonts w:ascii="ＭＳ Ｐ明朝" w:eastAsia="ＭＳ Ｐ明朝" w:hAnsi="ＭＳ Ｐ明朝" w:cs="Times New Roman"/>
              </w:rPr>
            </w:pPr>
          </w:p>
        </w:tc>
        <w:tc>
          <w:tcPr>
            <w:tcW w:w="154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2BA39DA" w14:textId="6A0B65AB"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D4A35C4" w14:textId="77777777" w:rsidR="00EA0495" w:rsidRPr="008D2715" w:rsidRDefault="00EA0495" w:rsidP="00F0533B">
            <w:pPr>
              <w:rPr>
                <w:rFonts w:ascii="ＭＳ Ｐ明朝" w:eastAsia="ＭＳ Ｐ明朝" w:hAnsi="ＭＳ Ｐ明朝" w:cs="Times New Roman"/>
              </w:rPr>
            </w:pPr>
          </w:p>
        </w:tc>
      </w:tr>
      <w:tr w:rsidR="00EA0495" w:rsidRPr="008D2715" w14:paraId="04512055"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2F21C41" w14:textId="3672466E" w:rsidR="00EA0495" w:rsidRPr="008D2715" w:rsidRDefault="00EA0495" w:rsidP="00F0533B">
            <w:pPr>
              <w:jc w:val="center"/>
              <w:rPr>
                <w:rFonts w:ascii="ＭＳ Ｐ明朝" w:eastAsia="ＭＳ Ｐ明朝" w:hAnsi="ＭＳ Ｐ明朝" w:cs="Arial Unicode MS"/>
              </w:rPr>
            </w:pPr>
          </w:p>
        </w:tc>
        <w:tc>
          <w:tcPr>
            <w:tcW w:w="1548" w:type="dxa"/>
            <w:vMerge w:val="restart"/>
            <w:tcBorders>
              <w:top w:val="single" w:sz="4" w:space="0" w:color="auto"/>
              <w:left w:val="single" w:sz="4" w:space="0" w:color="auto"/>
              <w:right w:val="nil"/>
            </w:tcBorders>
            <w:shd w:val="clear" w:color="auto" w:fill="F2F2F2" w:themeFill="background1" w:themeFillShade="F2"/>
            <w:vAlign w:val="center"/>
          </w:tcPr>
          <w:p w14:paraId="5A805DB9" w14:textId="5904AD9F"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985D66" w14:textId="77777777"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3543C7B4" w14:textId="77777777" w:rsidR="00EA0495" w:rsidRPr="008D2715" w:rsidRDefault="00EA0495" w:rsidP="00F0533B">
            <w:pPr>
              <w:rPr>
                <w:rFonts w:ascii="ＭＳ Ｐ明朝" w:eastAsia="ＭＳ Ｐ明朝" w:hAnsi="ＭＳ Ｐ明朝" w:cs="Arial Unicode MS"/>
              </w:rPr>
            </w:pPr>
          </w:p>
        </w:tc>
      </w:tr>
      <w:tr w:rsidR="00EA0495" w:rsidRPr="008D2715" w14:paraId="702F4832"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BAB16D2" w14:textId="77777777" w:rsidR="00EA0495" w:rsidRPr="008D2715" w:rsidRDefault="00EA0495" w:rsidP="00F0533B">
            <w:pPr>
              <w:jc w:val="center"/>
              <w:rPr>
                <w:rFonts w:ascii="ＭＳ Ｐ明朝" w:eastAsia="ＭＳ Ｐ明朝" w:hAnsi="ＭＳ Ｐ明朝" w:cs="Arial Unicode MS"/>
              </w:rPr>
            </w:pPr>
          </w:p>
        </w:tc>
        <w:tc>
          <w:tcPr>
            <w:tcW w:w="1548" w:type="dxa"/>
            <w:vMerge/>
            <w:tcBorders>
              <w:left w:val="single" w:sz="4" w:space="0" w:color="auto"/>
              <w:right w:val="nil"/>
            </w:tcBorders>
            <w:shd w:val="clear" w:color="auto" w:fill="F2F2F2" w:themeFill="background1" w:themeFillShade="F2"/>
            <w:vAlign w:val="center"/>
          </w:tcPr>
          <w:p w14:paraId="37520B7C" w14:textId="4132F9EF" w:rsidR="00EA0495" w:rsidRPr="008D2715" w:rsidRDefault="00EA0495" w:rsidP="00F0533B">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8F6D23" w14:textId="77777777"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565AB06E" w14:textId="77777777" w:rsidR="00EA0495" w:rsidRPr="008D2715" w:rsidRDefault="00EA0495" w:rsidP="00F0533B">
            <w:pPr>
              <w:rPr>
                <w:rFonts w:ascii="ＭＳ Ｐ明朝" w:eastAsia="ＭＳ Ｐ明朝" w:hAnsi="ＭＳ Ｐ明朝" w:cs="Arial Unicode MS"/>
              </w:rPr>
            </w:pPr>
          </w:p>
        </w:tc>
      </w:tr>
      <w:tr w:rsidR="00EA0495" w:rsidRPr="008D2715" w14:paraId="683CB1DE" w14:textId="77777777" w:rsidTr="00EA0495">
        <w:trPr>
          <w:trHeight w:val="465"/>
        </w:trPr>
        <w:tc>
          <w:tcPr>
            <w:tcW w:w="582"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CCFF692" w14:textId="77777777" w:rsidR="00EA0495" w:rsidRPr="008D2715" w:rsidRDefault="00EA0495" w:rsidP="00F0533B">
            <w:pPr>
              <w:jc w:val="center"/>
              <w:rPr>
                <w:rFonts w:ascii="ＭＳ Ｐ明朝" w:eastAsia="ＭＳ Ｐ明朝" w:hAnsi="ＭＳ Ｐ明朝" w:cs="Arial Unicode MS"/>
              </w:rPr>
            </w:pPr>
          </w:p>
        </w:tc>
        <w:tc>
          <w:tcPr>
            <w:tcW w:w="1548" w:type="dxa"/>
            <w:vMerge/>
            <w:tcBorders>
              <w:left w:val="single" w:sz="4" w:space="0" w:color="auto"/>
              <w:bottom w:val="single" w:sz="4" w:space="0" w:color="auto"/>
              <w:right w:val="nil"/>
            </w:tcBorders>
            <w:shd w:val="clear" w:color="auto" w:fill="F2F2F2" w:themeFill="background1" w:themeFillShade="F2"/>
            <w:vAlign w:val="center"/>
          </w:tcPr>
          <w:p w14:paraId="60F19701" w14:textId="0F14D22E" w:rsidR="00EA0495" w:rsidRPr="008D2715" w:rsidRDefault="00EA0495" w:rsidP="00F0533B">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3AF055" w14:textId="77777777"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0322C719" w14:textId="77777777" w:rsidR="00EA0495" w:rsidRPr="008D2715" w:rsidRDefault="00EA0495" w:rsidP="00F0533B">
            <w:pPr>
              <w:rPr>
                <w:rFonts w:ascii="ＭＳ Ｐ明朝" w:eastAsia="ＭＳ Ｐ明朝" w:hAnsi="ＭＳ Ｐ明朝" w:cs="Arial Unicode MS"/>
              </w:rPr>
            </w:pPr>
          </w:p>
        </w:tc>
      </w:tr>
      <w:tr w:rsidR="00F0533B" w:rsidRPr="008D2715" w14:paraId="0B408537" w14:textId="77777777" w:rsidTr="00F0533B">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B807CCC" w14:textId="77777777" w:rsidR="00F0533B" w:rsidRPr="008D2715" w:rsidRDefault="00F0533B" w:rsidP="00F0533B">
            <w:pPr>
              <w:rPr>
                <w:rFonts w:ascii="ＭＳ Ｐ明朝" w:eastAsia="ＭＳ Ｐ明朝" w:hAnsi="ＭＳ Ｐ明朝" w:cs="Arial Unicode MS"/>
                <w:sz w:val="22"/>
              </w:rPr>
            </w:pPr>
          </w:p>
        </w:tc>
      </w:tr>
      <w:tr w:rsidR="001837EB" w:rsidRPr="008D2715" w14:paraId="352C0A51" w14:textId="77777777" w:rsidTr="001837EB">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543400F"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No</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FFD5851"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資料名</w:t>
            </w:r>
          </w:p>
        </w:tc>
        <w:tc>
          <w:tcPr>
            <w:tcW w:w="3130"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54DE966" w14:textId="6DC02771" w:rsidR="001837EB" w:rsidRPr="008D2715" w:rsidRDefault="001837EB" w:rsidP="001837E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該当箇所</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E41F618" w14:textId="76998694"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タイトル</w:t>
            </w:r>
          </w:p>
        </w:tc>
        <w:tc>
          <w:tcPr>
            <w:tcW w:w="313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8FFB768" w14:textId="540750F6"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質問</w:t>
            </w:r>
          </w:p>
        </w:tc>
      </w:tr>
      <w:tr w:rsidR="001837EB" w:rsidRPr="008D2715" w14:paraId="00662EE8" w14:textId="77777777" w:rsidTr="001837EB">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759490BA" w14:textId="77777777" w:rsidR="001837EB" w:rsidRPr="008D2715" w:rsidRDefault="001837EB" w:rsidP="00F0533B">
            <w:pPr>
              <w:rPr>
                <w:rFonts w:ascii="ＭＳ Ｐ明朝" w:eastAsia="ＭＳ Ｐ明朝" w:hAnsi="ＭＳ Ｐ明朝" w:cs="Arial Unicode MS"/>
                <w:szCs w:val="21"/>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tcPr>
          <w:p w14:paraId="5F811E76" w14:textId="77777777" w:rsidR="001837EB" w:rsidRPr="008D2715" w:rsidRDefault="001837EB" w:rsidP="00F0533B">
            <w:pPr>
              <w:rPr>
                <w:rFonts w:ascii="ＭＳ Ｐ明朝" w:eastAsia="ＭＳ Ｐ明朝" w:hAnsi="ＭＳ Ｐ明朝" w:cs="Arial Unicode MS"/>
                <w:szCs w:val="21"/>
              </w:rPr>
            </w:pPr>
          </w:p>
        </w:tc>
        <w:tc>
          <w:tcPr>
            <w:tcW w:w="1043"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3B8B098"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頁</w:t>
            </w:r>
          </w:p>
        </w:tc>
        <w:tc>
          <w:tcPr>
            <w:tcW w:w="1043"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5B7BA1"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行目</w:t>
            </w:r>
          </w:p>
        </w:tc>
        <w:tc>
          <w:tcPr>
            <w:tcW w:w="104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3A2A31D"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Arial Unicode MS" w:hint="eastAsia"/>
                <w:szCs w:val="21"/>
              </w:rPr>
              <w:t>項目</w:t>
            </w:r>
          </w:p>
        </w:tc>
        <w:tc>
          <w:tcPr>
            <w:tcW w:w="1701" w:type="dxa"/>
            <w:vMerge/>
            <w:tcBorders>
              <w:top w:val="single" w:sz="4" w:space="0" w:color="auto"/>
              <w:left w:val="single" w:sz="4" w:space="0" w:color="auto"/>
              <w:bottom w:val="single" w:sz="4" w:space="0" w:color="000000"/>
              <w:right w:val="single" w:sz="4" w:space="0" w:color="auto"/>
            </w:tcBorders>
            <w:vAlign w:val="center"/>
          </w:tcPr>
          <w:p w14:paraId="1A3C49A3" w14:textId="77777777" w:rsidR="001837EB" w:rsidRPr="008D2715" w:rsidRDefault="001837EB" w:rsidP="00F0533B">
            <w:pPr>
              <w:rPr>
                <w:rFonts w:ascii="ＭＳ Ｐ明朝" w:eastAsia="ＭＳ Ｐ明朝" w:hAnsi="ＭＳ Ｐ明朝" w:cs="Arial Unicode MS"/>
                <w:szCs w:val="21"/>
              </w:rPr>
            </w:pPr>
          </w:p>
        </w:tc>
        <w:tc>
          <w:tcPr>
            <w:tcW w:w="3134" w:type="dxa"/>
            <w:vMerge/>
            <w:tcBorders>
              <w:top w:val="single" w:sz="4" w:space="0" w:color="auto"/>
              <w:left w:val="single" w:sz="4" w:space="0" w:color="auto"/>
              <w:bottom w:val="single" w:sz="4" w:space="0" w:color="000000"/>
              <w:right w:val="single" w:sz="4" w:space="0" w:color="auto"/>
            </w:tcBorders>
            <w:vAlign w:val="center"/>
          </w:tcPr>
          <w:p w14:paraId="115837ED" w14:textId="451A3A53" w:rsidR="001837EB" w:rsidRPr="008D2715" w:rsidRDefault="001837EB" w:rsidP="00F0533B">
            <w:pPr>
              <w:rPr>
                <w:rFonts w:ascii="ＭＳ Ｐ明朝" w:eastAsia="ＭＳ Ｐ明朝" w:hAnsi="ＭＳ Ｐ明朝" w:cs="Arial Unicode MS"/>
                <w:szCs w:val="21"/>
              </w:rPr>
            </w:pPr>
          </w:p>
        </w:tc>
      </w:tr>
      <w:tr w:rsidR="001837EB" w:rsidRPr="008D2715" w14:paraId="561B48D0" w14:textId="77777777" w:rsidTr="008519D5">
        <w:trPr>
          <w:trHeight w:val="786"/>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222969"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1</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89B84A7" w14:textId="77777777" w:rsidR="001837EB" w:rsidRPr="008D2715" w:rsidRDefault="001837EB" w:rsidP="00F0533B">
            <w:pPr>
              <w:spacing w:line="280" w:lineRule="exact"/>
              <w:rPr>
                <w:rFonts w:ascii="ＭＳ Ｐ明朝" w:eastAsia="ＭＳ Ｐ明朝" w:hAnsi="ＭＳ Ｐ明朝" w:cs="Arial Unicode MS"/>
                <w:szCs w:val="21"/>
              </w:rPr>
            </w:pPr>
          </w:p>
          <w:p w14:paraId="213CC4ED" w14:textId="77777777" w:rsidR="001837EB" w:rsidRPr="008D2715" w:rsidRDefault="001837EB" w:rsidP="00F0533B">
            <w:pPr>
              <w:spacing w:beforeLines="25" w:before="90" w:line="280" w:lineRule="exact"/>
              <w:rPr>
                <w:rFonts w:ascii="ＭＳ Ｐ明朝" w:eastAsia="ＭＳ Ｐ明朝" w:hAnsi="ＭＳ Ｐ明朝" w:cs="Arial Unicode MS"/>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554357AF"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387C7F8" w14:textId="77777777" w:rsidR="001837EB" w:rsidRPr="008D2715" w:rsidRDefault="001837EB" w:rsidP="00F0533B">
            <w:pPr>
              <w:spacing w:line="280" w:lineRule="exact"/>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5B0F1E14"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0502B3" w14:textId="77777777" w:rsidR="001837EB" w:rsidRPr="008D2715" w:rsidRDefault="001837EB" w:rsidP="00F0533B">
            <w:pPr>
              <w:spacing w:line="280" w:lineRule="exact"/>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 xml:space="preserve">　</w:t>
            </w:r>
          </w:p>
        </w:tc>
        <w:tc>
          <w:tcPr>
            <w:tcW w:w="3134" w:type="dxa"/>
            <w:tcBorders>
              <w:top w:val="nil"/>
              <w:left w:val="single" w:sz="4" w:space="0" w:color="auto"/>
              <w:bottom w:val="single" w:sz="4" w:space="0" w:color="auto"/>
              <w:right w:val="single" w:sz="4" w:space="0" w:color="auto"/>
            </w:tcBorders>
            <w:vAlign w:val="center"/>
          </w:tcPr>
          <w:p w14:paraId="6E01CCD0" w14:textId="78469D14" w:rsidR="001837EB" w:rsidRPr="008D2715" w:rsidRDefault="001837EB" w:rsidP="00F0533B">
            <w:pPr>
              <w:spacing w:line="280" w:lineRule="exact"/>
              <w:rPr>
                <w:rFonts w:ascii="ＭＳ Ｐ明朝" w:eastAsia="ＭＳ Ｐ明朝" w:hAnsi="ＭＳ Ｐ明朝" w:cs="Arial Unicode MS"/>
                <w:szCs w:val="21"/>
              </w:rPr>
            </w:pPr>
          </w:p>
        </w:tc>
      </w:tr>
      <w:tr w:rsidR="001837EB" w:rsidRPr="008D2715" w14:paraId="7162984C" w14:textId="77777777" w:rsidTr="001837EB">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FC53A23"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2</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C54441A" w14:textId="77777777" w:rsidR="001837EB" w:rsidRPr="008D2715" w:rsidRDefault="001837EB" w:rsidP="00F0533B">
            <w:pPr>
              <w:spacing w:line="280" w:lineRule="exact"/>
              <w:jc w:val="left"/>
              <w:rPr>
                <w:rFonts w:ascii="ＭＳ Ｐ明朝" w:eastAsia="ＭＳ Ｐ明朝" w:hAnsi="ＭＳ Ｐ明朝" w:cs="Arial Unicode MS"/>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0111D929" w14:textId="77777777" w:rsidR="001837EB" w:rsidRPr="008D2715" w:rsidRDefault="001837EB" w:rsidP="00F0533B">
            <w:pPr>
              <w:spacing w:line="280" w:lineRule="exact"/>
              <w:jc w:val="center"/>
              <w:rPr>
                <w:rFonts w:ascii="ＭＳ Ｐ明朝" w:eastAsia="ＭＳ Ｐ明朝" w:hAnsi="ＭＳ Ｐ明朝" w:cs="Times New Roman"/>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4C4B564"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296F7959"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BD8C82" w14:textId="77777777" w:rsidR="001837EB" w:rsidRPr="008D2715" w:rsidRDefault="001837EB" w:rsidP="00F0533B">
            <w:pPr>
              <w:spacing w:line="280" w:lineRule="exact"/>
              <w:rPr>
                <w:rFonts w:ascii="ＭＳ Ｐ明朝" w:eastAsia="ＭＳ Ｐ明朝" w:hAnsi="ＭＳ Ｐ明朝" w:cs="Times New Roman"/>
                <w:szCs w:val="21"/>
              </w:rPr>
            </w:pPr>
          </w:p>
        </w:tc>
        <w:tc>
          <w:tcPr>
            <w:tcW w:w="3134" w:type="dxa"/>
            <w:tcBorders>
              <w:top w:val="nil"/>
              <w:left w:val="single" w:sz="4" w:space="0" w:color="auto"/>
              <w:bottom w:val="single" w:sz="4" w:space="0" w:color="auto"/>
              <w:right w:val="single" w:sz="4" w:space="0" w:color="auto"/>
            </w:tcBorders>
            <w:vAlign w:val="center"/>
          </w:tcPr>
          <w:p w14:paraId="348F1D44" w14:textId="327D449A" w:rsidR="001837EB" w:rsidRPr="008D2715" w:rsidRDefault="001837EB" w:rsidP="00F0533B">
            <w:pPr>
              <w:spacing w:line="280" w:lineRule="exact"/>
              <w:rPr>
                <w:rFonts w:ascii="ＭＳ Ｐ明朝" w:eastAsia="ＭＳ Ｐ明朝" w:hAnsi="ＭＳ Ｐ明朝" w:cs="Times New Roman"/>
                <w:szCs w:val="21"/>
              </w:rPr>
            </w:pPr>
          </w:p>
        </w:tc>
      </w:tr>
      <w:tr w:rsidR="001837EB" w:rsidRPr="008D2715" w14:paraId="091EC3C1" w14:textId="77777777" w:rsidTr="001837EB">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E7994F4"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3</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954481B" w14:textId="77777777" w:rsidR="001837EB" w:rsidRPr="008D2715" w:rsidRDefault="001837EB" w:rsidP="00F0533B">
            <w:pPr>
              <w:spacing w:line="280" w:lineRule="exact"/>
              <w:rPr>
                <w:rFonts w:ascii="ＭＳ Ｐ明朝" w:eastAsia="ＭＳ Ｐ明朝" w:hAnsi="ＭＳ Ｐ明朝" w:cs="Arial Unicode MS"/>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761730EC" w14:textId="77777777" w:rsidR="001837EB" w:rsidRPr="008D2715" w:rsidRDefault="001837EB" w:rsidP="00F0533B">
            <w:pPr>
              <w:spacing w:line="280" w:lineRule="exact"/>
              <w:jc w:val="center"/>
              <w:rPr>
                <w:rFonts w:ascii="ＭＳ Ｐ明朝" w:eastAsia="ＭＳ Ｐ明朝" w:hAnsi="ＭＳ Ｐ明朝" w:cs="Times New Roman"/>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2BCCB3D"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4FCDC697"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A32F901" w14:textId="77777777" w:rsidR="001837EB" w:rsidRPr="008D2715" w:rsidRDefault="001837EB" w:rsidP="00F0533B">
            <w:pPr>
              <w:spacing w:line="280" w:lineRule="exact"/>
              <w:rPr>
                <w:rFonts w:ascii="ＭＳ Ｐ明朝" w:eastAsia="ＭＳ Ｐ明朝" w:hAnsi="ＭＳ Ｐ明朝" w:cs="Times New Roman"/>
                <w:szCs w:val="21"/>
              </w:rPr>
            </w:pPr>
          </w:p>
        </w:tc>
        <w:tc>
          <w:tcPr>
            <w:tcW w:w="3134" w:type="dxa"/>
            <w:tcBorders>
              <w:top w:val="nil"/>
              <w:left w:val="single" w:sz="4" w:space="0" w:color="auto"/>
              <w:bottom w:val="single" w:sz="4" w:space="0" w:color="auto"/>
              <w:right w:val="single" w:sz="4" w:space="0" w:color="auto"/>
            </w:tcBorders>
            <w:vAlign w:val="center"/>
          </w:tcPr>
          <w:p w14:paraId="24486A32" w14:textId="3FE61EA8" w:rsidR="001837EB" w:rsidRPr="008D2715" w:rsidRDefault="001837EB" w:rsidP="00F0533B">
            <w:pPr>
              <w:spacing w:line="280" w:lineRule="exact"/>
              <w:rPr>
                <w:rFonts w:ascii="ＭＳ Ｐ明朝" w:eastAsia="ＭＳ Ｐ明朝" w:hAnsi="ＭＳ Ｐ明朝" w:cs="Times New Roman"/>
                <w:szCs w:val="21"/>
              </w:rPr>
            </w:pPr>
          </w:p>
        </w:tc>
      </w:tr>
      <w:tr w:rsidR="001837EB" w:rsidRPr="008D2715" w14:paraId="4F97527B" w14:textId="77777777" w:rsidTr="001837EB">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C487071"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4</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0E9B23" w14:textId="77777777" w:rsidR="001837EB" w:rsidRPr="008D2715" w:rsidRDefault="001837EB" w:rsidP="00F0533B">
            <w:pPr>
              <w:spacing w:line="280" w:lineRule="exact"/>
              <w:rPr>
                <w:rFonts w:ascii="ＭＳ Ｐ明朝" w:eastAsia="ＭＳ Ｐ明朝" w:hAnsi="ＭＳ Ｐ明朝" w:cs="Times New Roman"/>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2440D3ED" w14:textId="77777777" w:rsidR="001837EB" w:rsidRPr="008D2715" w:rsidRDefault="001837EB" w:rsidP="00F0533B">
            <w:pPr>
              <w:spacing w:line="280" w:lineRule="exact"/>
              <w:jc w:val="center"/>
              <w:rPr>
                <w:rFonts w:ascii="ＭＳ Ｐ明朝" w:eastAsia="ＭＳ Ｐ明朝" w:hAnsi="ＭＳ Ｐ明朝" w:cs="Times New Roman"/>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60EFBB7"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67DB7EC2"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23DF30C" w14:textId="77777777" w:rsidR="001837EB" w:rsidRPr="008D2715" w:rsidRDefault="001837EB" w:rsidP="00F0533B">
            <w:pPr>
              <w:spacing w:line="280" w:lineRule="exact"/>
              <w:rPr>
                <w:rFonts w:ascii="ＭＳ Ｐ明朝" w:eastAsia="ＭＳ Ｐ明朝" w:hAnsi="ＭＳ Ｐ明朝" w:cs="Times New Roman"/>
                <w:szCs w:val="21"/>
              </w:rPr>
            </w:pPr>
          </w:p>
        </w:tc>
        <w:tc>
          <w:tcPr>
            <w:tcW w:w="3134" w:type="dxa"/>
            <w:tcBorders>
              <w:top w:val="nil"/>
              <w:left w:val="single" w:sz="4" w:space="0" w:color="auto"/>
              <w:bottom w:val="single" w:sz="4" w:space="0" w:color="auto"/>
              <w:right w:val="single" w:sz="4" w:space="0" w:color="auto"/>
            </w:tcBorders>
            <w:vAlign w:val="center"/>
          </w:tcPr>
          <w:p w14:paraId="6A9ACC2A" w14:textId="53BD5A4C" w:rsidR="001837EB" w:rsidRPr="008D2715" w:rsidRDefault="001837EB" w:rsidP="00F0533B">
            <w:pPr>
              <w:spacing w:line="280" w:lineRule="exact"/>
              <w:rPr>
                <w:rFonts w:ascii="ＭＳ Ｐ明朝" w:eastAsia="ＭＳ Ｐ明朝" w:hAnsi="ＭＳ Ｐ明朝" w:cs="Times New Roman"/>
                <w:szCs w:val="21"/>
              </w:rPr>
            </w:pPr>
          </w:p>
        </w:tc>
      </w:tr>
      <w:tr w:rsidR="001837EB" w:rsidRPr="008D2715" w14:paraId="27002885" w14:textId="77777777" w:rsidTr="001837EB">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B440FBF"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5</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D1D1522" w14:textId="77777777" w:rsidR="001837EB" w:rsidRPr="008D2715" w:rsidRDefault="001837EB" w:rsidP="00F0533B">
            <w:pPr>
              <w:spacing w:line="280" w:lineRule="exact"/>
              <w:rPr>
                <w:rFonts w:ascii="ＭＳ Ｐ明朝" w:eastAsia="ＭＳ Ｐ明朝" w:hAnsi="ＭＳ Ｐ明朝" w:cs="Times New Roman"/>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7F6790A8" w14:textId="77777777" w:rsidR="001837EB" w:rsidRPr="008D2715" w:rsidRDefault="001837EB" w:rsidP="00F0533B">
            <w:pPr>
              <w:spacing w:line="280" w:lineRule="exact"/>
              <w:jc w:val="center"/>
              <w:rPr>
                <w:rFonts w:ascii="ＭＳ Ｐ明朝" w:eastAsia="ＭＳ Ｐ明朝" w:hAnsi="ＭＳ Ｐ明朝" w:cs="Times New Roman"/>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3258134"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10DA919E"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0FE1E3" w14:textId="77777777" w:rsidR="001837EB" w:rsidRPr="008D2715" w:rsidRDefault="001837EB" w:rsidP="00F0533B">
            <w:pPr>
              <w:spacing w:line="280" w:lineRule="exact"/>
              <w:rPr>
                <w:rFonts w:ascii="ＭＳ Ｐ明朝" w:eastAsia="ＭＳ Ｐ明朝" w:hAnsi="ＭＳ Ｐ明朝" w:cs="Times New Roman"/>
                <w:szCs w:val="21"/>
              </w:rPr>
            </w:pPr>
          </w:p>
        </w:tc>
        <w:tc>
          <w:tcPr>
            <w:tcW w:w="3134" w:type="dxa"/>
            <w:tcBorders>
              <w:top w:val="nil"/>
              <w:left w:val="single" w:sz="4" w:space="0" w:color="auto"/>
              <w:bottom w:val="single" w:sz="4" w:space="0" w:color="auto"/>
              <w:right w:val="single" w:sz="4" w:space="0" w:color="auto"/>
            </w:tcBorders>
            <w:vAlign w:val="center"/>
          </w:tcPr>
          <w:p w14:paraId="2C111931" w14:textId="12E1A1FB" w:rsidR="001837EB" w:rsidRPr="008D2715" w:rsidRDefault="001837EB" w:rsidP="00F0533B">
            <w:pPr>
              <w:spacing w:line="280" w:lineRule="exact"/>
              <w:rPr>
                <w:rFonts w:ascii="ＭＳ Ｐ明朝" w:eastAsia="ＭＳ Ｐ明朝" w:hAnsi="ＭＳ Ｐ明朝" w:cs="Times New Roman"/>
                <w:szCs w:val="21"/>
              </w:rPr>
            </w:pPr>
          </w:p>
        </w:tc>
      </w:tr>
    </w:tbl>
    <w:p w14:paraId="4C1F473D" w14:textId="77777777" w:rsidR="00F0533B" w:rsidRPr="008D2715" w:rsidRDefault="00F0533B" w:rsidP="00564BE4">
      <w:pPr>
        <w:spacing w:beforeLines="50" w:before="180" w:line="200" w:lineRule="exact"/>
        <w:rPr>
          <w:rFonts w:ascii="ＭＳ 明朝" w:eastAsia="ＭＳ 明朝" w:hAnsi="Century" w:cs="Times New Roman"/>
          <w:sz w:val="18"/>
          <w:szCs w:val="24"/>
        </w:rPr>
      </w:pPr>
      <w:r w:rsidRPr="008D2715">
        <w:rPr>
          <w:rFonts w:ascii="ＭＳ 明朝" w:eastAsia="ＭＳ 明朝" w:hAnsi="Century" w:cs="Times New Roman" w:hint="eastAsia"/>
          <w:sz w:val="18"/>
          <w:szCs w:val="24"/>
        </w:rPr>
        <w:t>※ 該当箇所の記入に当たっては、数値、記号は半角文字で記入してください。</w:t>
      </w:r>
    </w:p>
    <w:p w14:paraId="66FCCF97" w14:textId="77777777" w:rsidR="00F0533B" w:rsidRPr="008D2715" w:rsidRDefault="00F0533B" w:rsidP="00564BE4">
      <w:pPr>
        <w:spacing w:line="200" w:lineRule="exact"/>
        <w:rPr>
          <w:rFonts w:ascii="ＭＳ 明朝" w:eastAsia="ＭＳ 明朝" w:hAnsi="Century" w:cs="Times New Roman"/>
          <w:sz w:val="18"/>
          <w:szCs w:val="24"/>
        </w:rPr>
      </w:pPr>
      <w:r w:rsidRPr="008D2715">
        <w:rPr>
          <w:rFonts w:ascii="ＭＳ 明朝" w:eastAsia="ＭＳ 明朝" w:hAnsi="Century" w:cs="Times New Roman" w:hint="eastAsia"/>
          <w:sz w:val="18"/>
          <w:szCs w:val="24"/>
        </w:rPr>
        <w:t>※ 行が不足する場合は適宜追加してください。</w:t>
      </w:r>
    </w:p>
    <w:p w14:paraId="0BB4CB4B" w14:textId="77777777" w:rsidR="00F0533B" w:rsidRPr="008D2715" w:rsidRDefault="00F0533B" w:rsidP="00564BE4">
      <w:pPr>
        <w:spacing w:line="200" w:lineRule="exact"/>
        <w:rPr>
          <w:rFonts w:ascii="ＭＳ 明朝" w:eastAsia="ＭＳ 明朝" w:hAnsi="Century" w:cs="Times New Roman"/>
          <w:sz w:val="18"/>
          <w:szCs w:val="24"/>
        </w:rPr>
      </w:pPr>
      <w:r w:rsidRPr="008D2715">
        <w:rPr>
          <w:rFonts w:ascii="ＭＳ 明朝" w:eastAsia="ＭＳ 明朝" w:hAnsi="Century" w:cs="Times New Roman" w:hint="eastAsia"/>
          <w:sz w:val="18"/>
          <w:szCs w:val="24"/>
        </w:rPr>
        <w:t>※ それぞれの資料ごとに当該個所の順に記入してください。</w:t>
      </w:r>
    </w:p>
    <w:p w14:paraId="31E7C441" w14:textId="77777777" w:rsidR="00F0533B" w:rsidRDefault="00F0533B" w:rsidP="00564BE4">
      <w:pPr>
        <w:spacing w:line="200" w:lineRule="exact"/>
        <w:rPr>
          <w:rFonts w:ascii="ＭＳ 明朝" w:eastAsia="ＭＳ 明朝" w:hAnsi="Century" w:cs="Times New Roman"/>
          <w:sz w:val="18"/>
          <w:szCs w:val="24"/>
        </w:rPr>
      </w:pPr>
      <w:r w:rsidRPr="008D2715">
        <w:rPr>
          <w:rFonts w:ascii="ＭＳ 明朝" w:eastAsia="ＭＳ 明朝" w:hAnsi="Century" w:cs="Times New Roman" w:hint="eastAsia"/>
          <w:sz w:val="18"/>
          <w:szCs w:val="24"/>
        </w:rPr>
        <w:t>※ 行の高さ以外の書式は変更しないで</w:t>
      </w:r>
      <w:r>
        <w:rPr>
          <w:rFonts w:ascii="ＭＳ 明朝" w:eastAsia="ＭＳ 明朝" w:hAnsi="Century" w:cs="Times New Roman" w:hint="eastAsia"/>
          <w:sz w:val="18"/>
          <w:szCs w:val="24"/>
        </w:rPr>
        <w:t>ください</w:t>
      </w:r>
      <w:r w:rsidRPr="008D2715">
        <w:rPr>
          <w:rFonts w:ascii="ＭＳ 明朝" w:eastAsia="ＭＳ 明朝" w:hAnsi="Century" w:cs="Times New Roman" w:hint="eastAsia"/>
          <w:sz w:val="18"/>
          <w:szCs w:val="24"/>
        </w:rPr>
        <w:t>。</w:t>
      </w:r>
    </w:p>
    <w:p w14:paraId="2360BA72" w14:textId="77777777" w:rsidR="00F0533B" w:rsidRDefault="00F0533B" w:rsidP="00564BE4">
      <w:pPr>
        <w:spacing w:line="200" w:lineRule="exact"/>
        <w:rPr>
          <w:rFonts w:ascii="ＭＳ 明朝" w:eastAsia="ＭＳ 明朝" w:hAnsi="Century" w:cs="Times New Roman"/>
          <w:sz w:val="18"/>
          <w:szCs w:val="24"/>
        </w:rPr>
      </w:pPr>
      <w:r>
        <w:rPr>
          <w:rFonts w:ascii="ＭＳ 明朝" w:eastAsia="ＭＳ 明朝" w:hAnsi="Century" w:cs="Times New Roman" w:hint="eastAsia"/>
          <w:sz w:val="18"/>
          <w:szCs w:val="24"/>
        </w:rPr>
        <w:t xml:space="preserve">※ </w:t>
      </w:r>
      <w:r w:rsidRPr="007F7746">
        <w:rPr>
          <w:rFonts w:ascii="ＭＳ 明朝" w:eastAsia="ＭＳ 明朝" w:hAnsi="Century" w:cs="Times New Roman" w:hint="eastAsia"/>
          <w:sz w:val="18"/>
          <w:szCs w:val="24"/>
        </w:rPr>
        <w:t>質問間</w:t>
      </w:r>
      <w:r>
        <w:rPr>
          <w:rFonts w:ascii="ＭＳ 明朝" w:eastAsia="ＭＳ 明朝" w:hAnsi="Century" w:cs="Times New Roman" w:hint="eastAsia"/>
          <w:sz w:val="18"/>
          <w:szCs w:val="24"/>
        </w:rPr>
        <w:t>の相互参照は行わないでください。</w:t>
      </w:r>
    </w:p>
    <w:p w14:paraId="08438607" w14:textId="77777777" w:rsidR="00564BE4" w:rsidRDefault="00F0533B" w:rsidP="00564BE4">
      <w:pPr>
        <w:spacing w:line="200" w:lineRule="exact"/>
        <w:rPr>
          <w:rFonts w:ascii="ＭＳ 明朝" w:eastAsia="ＭＳ 明朝" w:hAnsi="Century" w:cs="Times New Roman"/>
          <w:sz w:val="18"/>
          <w:szCs w:val="24"/>
        </w:rPr>
      </w:pPr>
      <w:r>
        <w:rPr>
          <w:rFonts w:ascii="ＭＳ 明朝" w:eastAsia="ＭＳ 明朝" w:hAnsi="Century" w:cs="Times New Roman" w:hint="eastAsia"/>
          <w:sz w:val="18"/>
          <w:szCs w:val="24"/>
        </w:rPr>
        <w:t>※ 本様式はMicrosoft EXCEL形式で提出してください。</w:t>
      </w:r>
    </w:p>
    <w:p w14:paraId="504FAAE0" w14:textId="77777777" w:rsidR="00564BE4" w:rsidRPr="00564BE4" w:rsidRDefault="00564BE4" w:rsidP="00564BE4">
      <w:pPr>
        <w:spacing w:line="200" w:lineRule="exact"/>
        <w:rPr>
          <w:rFonts w:ascii="ＭＳ 明朝" w:eastAsia="ＭＳ 明朝" w:hAnsi="Century" w:cs="Times New Roman"/>
          <w:sz w:val="18"/>
          <w:szCs w:val="24"/>
        </w:rPr>
      </w:pPr>
      <w:r w:rsidRPr="00564BE4">
        <w:rPr>
          <w:rFonts w:ascii="ＭＳ 明朝" w:eastAsia="ＭＳ 明朝" w:hAnsi="Century" w:cs="Times New Roman" w:hint="eastAsia"/>
          <w:sz w:val="18"/>
          <w:szCs w:val="24"/>
        </w:rPr>
        <w:t>※ 行は、該当ページの最上部から数えたものを記入してください。表、改行は含めないでください。</w:t>
      </w:r>
    </w:p>
    <w:p w14:paraId="2BE6B3CE" w14:textId="2CC6E3ED" w:rsidR="00F0533B" w:rsidRPr="00F0533B" w:rsidRDefault="00564BE4" w:rsidP="00564BE4">
      <w:pPr>
        <w:spacing w:line="200" w:lineRule="exact"/>
        <w:rPr>
          <w:rFonts w:ascii="ＭＳ 明朝" w:eastAsia="ＭＳ 明朝" w:hAnsi="Century" w:cs="Times New Roman"/>
          <w:sz w:val="18"/>
          <w:szCs w:val="24"/>
        </w:rPr>
      </w:pPr>
      <w:r>
        <w:rPr>
          <w:rFonts w:ascii="ＭＳ 明朝" w:eastAsia="ＭＳ 明朝" w:hAnsi="Century" w:cs="Times New Roman" w:hint="eastAsia"/>
          <w:sz w:val="18"/>
          <w:szCs w:val="24"/>
        </w:rPr>
        <w:t xml:space="preserve">   </w:t>
      </w:r>
      <w:r w:rsidRPr="00564BE4">
        <w:rPr>
          <w:rFonts w:ascii="ＭＳ 明朝" w:eastAsia="ＭＳ 明朝" w:hAnsi="Century" w:cs="Times New Roman" w:hint="eastAsia"/>
          <w:sz w:val="18"/>
          <w:szCs w:val="24"/>
        </w:rPr>
        <w:t>図や表に対する質問は、該当図表のタイトルと番号を記入してください。</w:t>
      </w:r>
      <w:r w:rsidR="00F0533B">
        <w:rPr>
          <w:rFonts w:ascii="ＭＳ 明朝" w:eastAsia="ＭＳ 明朝" w:hAnsi="Century" w:cs="Times New Roman"/>
          <w:szCs w:val="24"/>
        </w:rPr>
        <w:br w:type="page"/>
      </w:r>
    </w:p>
    <w:p w14:paraId="153793CA" w14:textId="45E59FFD" w:rsidR="00F0533B" w:rsidRDefault="00F0533B" w:rsidP="00F0533B">
      <w:pPr>
        <w:rPr>
          <w:rFonts w:ascii="ＭＳ 明朝" w:eastAsia="ＭＳ 明朝" w:hAnsi="Century" w:cs="Times New Roman"/>
          <w:szCs w:val="24"/>
        </w:rPr>
      </w:pPr>
    </w:p>
    <w:p w14:paraId="2590C247" w14:textId="77777777" w:rsidR="00283AC5" w:rsidRPr="00F0533B" w:rsidRDefault="00283AC5" w:rsidP="000C13F5">
      <w:pPr>
        <w:rPr>
          <w:rFonts w:ascii="ＭＳ 明朝" w:eastAsia="ＭＳ 明朝" w:hAnsi="Century" w:cs="Times New Roman"/>
          <w:color w:val="000000" w:themeColor="text1"/>
          <w:szCs w:val="24"/>
        </w:rPr>
      </w:pPr>
    </w:p>
    <w:p w14:paraId="3D79DA56" w14:textId="77777777" w:rsidR="00F57FBD" w:rsidRDefault="00F57FBD" w:rsidP="000C13F5">
      <w:pPr>
        <w:rPr>
          <w:rFonts w:ascii="ＭＳ 明朝" w:eastAsia="ＭＳ 明朝" w:hAnsi="Century" w:cs="Times New Roman"/>
          <w:color w:val="000000" w:themeColor="text1"/>
          <w:szCs w:val="24"/>
        </w:rPr>
      </w:pPr>
    </w:p>
    <w:p w14:paraId="06B9E618" w14:textId="77777777" w:rsidR="00F57FBD" w:rsidRDefault="00F57FBD" w:rsidP="000C13F5">
      <w:pPr>
        <w:rPr>
          <w:rFonts w:ascii="ＭＳ 明朝" w:eastAsia="ＭＳ 明朝" w:hAnsi="Century" w:cs="Times New Roman"/>
          <w:color w:val="000000" w:themeColor="text1"/>
          <w:szCs w:val="24"/>
        </w:rPr>
      </w:pPr>
    </w:p>
    <w:p w14:paraId="24BCD9D2" w14:textId="77777777" w:rsidR="00F57FBD" w:rsidRDefault="00F57FBD" w:rsidP="000C13F5">
      <w:pPr>
        <w:rPr>
          <w:rFonts w:ascii="ＭＳ 明朝" w:eastAsia="ＭＳ 明朝" w:hAnsi="Century" w:cs="Times New Roman"/>
          <w:color w:val="000000" w:themeColor="text1"/>
          <w:szCs w:val="24"/>
        </w:rPr>
      </w:pPr>
    </w:p>
    <w:p w14:paraId="7BFD227B" w14:textId="77777777" w:rsidR="00F57FBD" w:rsidRDefault="00F57FBD" w:rsidP="000C13F5">
      <w:pPr>
        <w:rPr>
          <w:rFonts w:ascii="ＭＳ 明朝" w:eastAsia="ＭＳ 明朝" w:hAnsi="Century" w:cs="Times New Roman"/>
          <w:color w:val="000000" w:themeColor="text1"/>
          <w:szCs w:val="24"/>
        </w:rPr>
      </w:pPr>
    </w:p>
    <w:p w14:paraId="3920B6AE" w14:textId="77777777" w:rsidR="00F57FBD" w:rsidRDefault="00F57FBD" w:rsidP="000C13F5">
      <w:pPr>
        <w:rPr>
          <w:rFonts w:ascii="ＭＳ 明朝" w:eastAsia="ＭＳ 明朝" w:hAnsi="Century" w:cs="Times New Roman"/>
          <w:color w:val="000000" w:themeColor="text1"/>
          <w:szCs w:val="24"/>
        </w:rPr>
      </w:pPr>
    </w:p>
    <w:p w14:paraId="370CFD90" w14:textId="77777777" w:rsidR="00F57FBD" w:rsidRDefault="00F57FBD" w:rsidP="000C13F5">
      <w:pPr>
        <w:rPr>
          <w:rFonts w:ascii="ＭＳ 明朝" w:eastAsia="ＭＳ 明朝" w:hAnsi="Century" w:cs="Times New Roman"/>
          <w:color w:val="000000" w:themeColor="text1"/>
          <w:szCs w:val="24"/>
        </w:rPr>
      </w:pPr>
    </w:p>
    <w:p w14:paraId="08685AAD" w14:textId="77777777" w:rsidR="00F57FBD" w:rsidRPr="00F57FBD" w:rsidRDefault="00F57FBD" w:rsidP="000C13F5">
      <w:pPr>
        <w:rPr>
          <w:rFonts w:ascii="ＭＳ 明朝" w:eastAsia="ＭＳ 明朝" w:hAnsi="Century" w:cs="Times New Roman"/>
          <w:color w:val="000000" w:themeColor="text1"/>
          <w:szCs w:val="24"/>
        </w:rPr>
      </w:pPr>
    </w:p>
    <w:p w14:paraId="266B5EC3" w14:textId="77777777" w:rsidR="00283AC5" w:rsidRPr="00F57FBD" w:rsidRDefault="00283AC5" w:rsidP="000C13F5">
      <w:pPr>
        <w:rPr>
          <w:rFonts w:ascii="ＭＳ 明朝" w:eastAsia="ＭＳ 明朝" w:hAnsi="Century" w:cs="Times New Roman"/>
          <w:color w:val="000000" w:themeColor="text1"/>
          <w:szCs w:val="24"/>
        </w:rPr>
      </w:pPr>
    </w:p>
    <w:p w14:paraId="001F365C" w14:textId="77777777" w:rsidR="00283AC5" w:rsidRPr="00F57FBD" w:rsidRDefault="00283AC5" w:rsidP="000C13F5">
      <w:pPr>
        <w:rPr>
          <w:rFonts w:ascii="ＭＳ 明朝" w:eastAsia="ＭＳ 明朝" w:hAnsi="Century" w:cs="Times New Roman"/>
          <w:color w:val="000000" w:themeColor="text1"/>
          <w:szCs w:val="24"/>
        </w:rPr>
      </w:pPr>
    </w:p>
    <w:p w14:paraId="487520E4" w14:textId="77777777" w:rsidR="00283AC5" w:rsidRPr="00F57FBD" w:rsidRDefault="00283AC5" w:rsidP="000C13F5">
      <w:pPr>
        <w:rPr>
          <w:rFonts w:ascii="ＭＳ 明朝" w:eastAsia="ＭＳ 明朝" w:hAnsi="Century" w:cs="Times New Roman"/>
          <w:color w:val="000000" w:themeColor="text1"/>
          <w:szCs w:val="24"/>
        </w:rPr>
      </w:pPr>
    </w:p>
    <w:p w14:paraId="507BB0E2" w14:textId="77777777" w:rsidR="00283AC5" w:rsidRPr="00F57FBD" w:rsidRDefault="00283AC5" w:rsidP="000C13F5">
      <w:pPr>
        <w:rPr>
          <w:rFonts w:ascii="ＭＳ 明朝" w:eastAsia="ＭＳ 明朝" w:hAnsi="Century" w:cs="Times New Roman"/>
          <w:color w:val="000000" w:themeColor="text1"/>
          <w:szCs w:val="24"/>
        </w:rPr>
      </w:pPr>
    </w:p>
    <w:p w14:paraId="343D9F1A" w14:textId="77777777" w:rsidR="00283AC5" w:rsidRDefault="00283AC5" w:rsidP="000C13F5">
      <w:pPr>
        <w:rPr>
          <w:rFonts w:ascii="ＭＳ 明朝" w:eastAsia="ＭＳ 明朝" w:hAnsi="Century" w:cs="Times New Roman"/>
          <w:color w:val="000000" w:themeColor="text1"/>
          <w:szCs w:val="24"/>
        </w:rPr>
      </w:pPr>
    </w:p>
    <w:p w14:paraId="3B0D697C" w14:textId="77777777" w:rsidR="003607F9" w:rsidRDefault="003607F9" w:rsidP="000C13F5">
      <w:pPr>
        <w:rPr>
          <w:rFonts w:ascii="ＭＳ 明朝" w:eastAsia="ＭＳ 明朝" w:hAnsi="Century" w:cs="Times New Roman"/>
          <w:color w:val="000000" w:themeColor="text1"/>
          <w:szCs w:val="24"/>
        </w:rPr>
      </w:pPr>
    </w:p>
    <w:p w14:paraId="0C948700" w14:textId="77777777" w:rsidR="003607F9" w:rsidRPr="00F57FBD" w:rsidRDefault="003607F9" w:rsidP="000C13F5">
      <w:pPr>
        <w:rPr>
          <w:rFonts w:ascii="ＭＳ 明朝" w:eastAsia="ＭＳ 明朝" w:hAnsi="Century" w:cs="Times New Roman"/>
          <w:color w:val="000000" w:themeColor="text1"/>
          <w:szCs w:val="24"/>
        </w:rPr>
      </w:pPr>
    </w:p>
    <w:p w14:paraId="390BD362" w14:textId="77777777" w:rsidR="00283AC5" w:rsidRPr="00A43BF0" w:rsidRDefault="00283AC5" w:rsidP="00B203E9">
      <w:pPr>
        <w:pStyle w:val="1"/>
        <w:jc w:val="center"/>
        <w:rPr>
          <w:rFonts w:asciiTheme="majorEastAsia" w:hAnsiTheme="majorEastAsia" w:cs="Times New Roman"/>
          <w:sz w:val="36"/>
        </w:rPr>
      </w:pPr>
      <w:bookmarkStart w:id="76" w:name="_Toc435222476"/>
      <w:r w:rsidRPr="00A43BF0">
        <w:rPr>
          <w:rFonts w:asciiTheme="majorEastAsia" w:hAnsiTheme="majorEastAsia" w:cs="Times New Roman" w:hint="eastAsia"/>
          <w:sz w:val="36"/>
        </w:rPr>
        <w:t>第二次審査書類</w:t>
      </w:r>
      <w:r w:rsidR="006579E9" w:rsidRPr="00A43BF0">
        <w:rPr>
          <w:rFonts w:asciiTheme="majorEastAsia" w:hAnsiTheme="majorEastAsia" w:cs="Times New Roman" w:hint="eastAsia"/>
          <w:sz w:val="36"/>
        </w:rPr>
        <w:t>の受付時における提出書類</w:t>
      </w:r>
      <w:bookmarkEnd w:id="76"/>
    </w:p>
    <w:p w14:paraId="15B91BEA" w14:textId="77777777" w:rsidR="00283AC5" w:rsidRDefault="00283AC5" w:rsidP="000C13F5">
      <w:pPr>
        <w:rPr>
          <w:rFonts w:ascii="ＭＳ 明朝" w:eastAsia="ＭＳ 明朝" w:hAnsi="Century" w:cs="Times New Roman"/>
          <w:szCs w:val="24"/>
        </w:rPr>
      </w:pPr>
    </w:p>
    <w:p w14:paraId="79709428" w14:textId="77777777" w:rsidR="00855AF9" w:rsidRDefault="00855AF9" w:rsidP="000C13F5">
      <w:pPr>
        <w:rPr>
          <w:rFonts w:ascii="ＭＳ 明朝" w:eastAsia="ＭＳ 明朝" w:hAnsi="Century" w:cs="Times New Roman"/>
          <w:szCs w:val="24"/>
        </w:rPr>
      </w:pPr>
      <w:r>
        <w:rPr>
          <w:rFonts w:ascii="ＭＳ 明朝" w:eastAsia="ＭＳ 明朝" w:hAnsi="Century" w:cs="Times New Roman"/>
          <w:szCs w:val="24"/>
        </w:rPr>
        <w:br w:type="page"/>
      </w:r>
    </w:p>
    <w:p w14:paraId="08047705" w14:textId="7ACCCE67" w:rsidR="00283AC5" w:rsidRPr="005E5FDF" w:rsidRDefault="00283AC5" w:rsidP="00283AC5">
      <w:pPr>
        <w:pStyle w:val="3"/>
        <w:ind w:leftChars="0" w:left="0"/>
        <w:rPr>
          <w:rFonts w:asciiTheme="minorEastAsia" w:eastAsiaTheme="minorEastAsia" w:hAnsiTheme="minorEastAsia"/>
          <w:kern w:val="0"/>
          <w:sz w:val="24"/>
        </w:rPr>
      </w:pPr>
      <w:bookmarkStart w:id="77" w:name="_Toc435222477"/>
      <w:r w:rsidRPr="005E5FDF">
        <w:rPr>
          <w:rFonts w:asciiTheme="minorEastAsia" w:eastAsiaTheme="minorEastAsia" w:hAnsiTheme="minorEastAsia" w:hint="eastAsia"/>
          <w:kern w:val="0"/>
          <w:sz w:val="24"/>
        </w:rPr>
        <w:lastRenderedPageBreak/>
        <w:t>【様式</w:t>
      </w:r>
      <w:r w:rsidR="00EA0495">
        <w:rPr>
          <w:rFonts w:asciiTheme="minorEastAsia" w:eastAsiaTheme="minorEastAsia" w:hAnsiTheme="minorEastAsia" w:hint="eastAsia"/>
          <w:kern w:val="0"/>
          <w:sz w:val="24"/>
        </w:rPr>
        <w:t>１０</w:t>
      </w:r>
      <w:r w:rsidRPr="005E5FDF">
        <w:rPr>
          <w:rFonts w:asciiTheme="minorEastAsia" w:eastAsiaTheme="minorEastAsia" w:hAnsiTheme="minorEastAsia" w:hint="eastAsia"/>
          <w:kern w:val="0"/>
          <w:sz w:val="24"/>
        </w:rPr>
        <w:t>】第二次審査書類提出書</w:t>
      </w:r>
      <w:bookmarkEnd w:id="77"/>
    </w:p>
    <w:p w14:paraId="2E56A30E" w14:textId="77777777" w:rsidR="00283AC5" w:rsidRPr="00AB0A6E" w:rsidRDefault="00283AC5"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CBA1851" w14:textId="77777777" w:rsidR="00283AC5" w:rsidRPr="004E732C" w:rsidRDefault="00283AC5" w:rsidP="00283AC5">
      <w:pPr>
        <w:rPr>
          <w:rFonts w:ascii="ＭＳ 明朝" w:eastAsia="ＭＳ 明朝" w:hAnsi="Century" w:cs="Times New Roman"/>
          <w:szCs w:val="24"/>
        </w:rPr>
      </w:pPr>
    </w:p>
    <w:p w14:paraId="1A43B92A" w14:textId="77777777" w:rsidR="00283AC5" w:rsidRDefault="00283AC5" w:rsidP="00283AC5">
      <w:pPr>
        <w:rPr>
          <w:rFonts w:ascii="ＭＳ 明朝" w:eastAsia="ＭＳ 明朝" w:hAnsi="Century" w:cs="Times New Roman"/>
          <w:szCs w:val="24"/>
        </w:rPr>
      </w:pPr>
    </w:p>
    <w:p w14:paraId="33233CA7" w14:textId="77777777" w:rsidR="00283AC5" w:rsidRDefault="00FA5A78"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69DA9594" w14:textId="77777777" w:rsidR="00283AC5" w:rsidRPr="004E732C" w:rsidRDefault="00283AC5" w:rsidP="00283AC5">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二</w:t>
      </w:r>
      <w:r w:rsidRPr="004E732C">
        <w:rPr>
          <w:rFonts w:ascii="ＭＳ 明朝" w:eastAsia="ＭＳ 明朝" w:hAnsi="ＭＳ 明朝" w:cs="ＭＳ 明朝" w:hint="eastAsia"/>
          <w:kern w:val="0"/>
          <w:sz w:val="24"/>
          <w:szCs w:val="24"/>
        </w:rPr>
        <w:t>次審査書類提出書</w:t>
      </w:r>
    </w:p>
    <w:p w14:paraId="01A9307A" w14:textId="77777777" w:rsidR="00283AC5" w:rsidRPr="00AB0A6E" w:rsidRDefault="00283AC5" w:rsidP="00733FB1">
      <w:pPr>
        <w:rPr>
          <w:rFonts w:ascii="ＭＳ 明朝" w:eastAsia="ＭＳ 明朝" w:hAnsi="Century" w:cs="Times New Roman"/>
          <w:szCs w:val="24"/>
        </w:rPr>
      </w:pPr>
    </w:p>
    <w:p w14:paraId="52B56667" w14:textId="77777777" w:rsidR="00FE0B9B" w:rsidRPr="00AB0A6E" w:rsidRDefault="00FE0B9B" w:rsidP="00FE0B9B">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14264C19" w14:textId="77777777" w:rsidR="00283AC5" w:rsidRPr="00FE0B9B" w:rsidRDefault="00283AC5" w:rsidP="009134FA">
      <w:pPr>
        <w:rPr>
          <w:rFonts w:ascii="ＭＳ 明朝" w:eastAsia="ＭＳ 明朝" w:hAnsi="Century" w:cs="Times New Roman"/>
          <w:szCs w:val="24"/>
        </w:rPr>
      </w:pPr>
    </w:p>
    <w:p w14:paraId="1C420F62" w14:textId="77777777" w:rsidR="00283AC5" w:rsidRDefault="00283AC5" w:rsidP="00283AC5">
      <w:pPr>
        <w:rPr>
          <w:rFonts w:ascii="ＭＳ 明朝" w:eastAsia="ＭＳ 明朝" w:hAnsi="Century" w:cs="Times New Roman"/>
          <w:szCs w:val="24"/>
        </w:rPr>
      </w:pPr>
    </w:p>
    <w:p w14:paraId="128C2F73" w14:textId="77777777" w:rsidR="00657B75" w:rsidRPr="00AB0A6E" w:rsidRDefault="00657B75" w:rsidP="00657B75">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27050687" w14:textId="3F3B9777" w:rsidR="00657B75" w:rsidRPr="00AB0A6E" w:rsidRDefault="00657B75" w:rsidP="00657B7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06D821EB" w14:textId="77777777" w:rsidR="00657B75" w:rsidRPr="008D2715" w:rsidRDefault="00657B75" w:rsidP="00657B75">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1633"/>
        </w:rPr>
        <w:t>所在</w:t>
      </w:r>
      <w:r w:rsidRPr="003269C5">
        <w:rPr>
          <w:rFonts w:ascii="ＭＳ 明朝" w:eastAsia="ＭＳ 明朝" w:hAnsi="Century" w:cs="Times New Roman" w:hint="eastAsia"/>
          <w:spacing w:val="15"/>
          <w:kern w:val="0"/>
          <w:szCs w:val="24"/>
          <w:fitText w:val="1260" w:id="995781633"/>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2C99E2AE" w14:textId="77777777" w:rsidR="00657B75" w:rsidRPr="008D2715" w:rsidRDefault="00657B75" w:rsidP="00657B75">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1634"/>
        </w:rPr>
        <w:t>代表者</w:t>
      </w:r>
      <w:r w:rsidRPr="003269C5">
        <w:rPr>
          <w:rFonts w:ascii="ＭＳ 明朝" w:eastAsia="ＭＳ 明朝" w:hAnsi="Century" w:cs="Times New Roman" w:hint="eastAsia"/>
          <w:spacing w:val="30"/>
          <w:kern w:val="0"/>
          <w:szCs w:val="24"/>
          <w:fitText w:val="1260" w:id="995781634"/>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9CB535C" w14:textId="77777777" w:rsidR="00283AC5" w:rsidRPr="00657B75" w:rsidRDefault="00283AC5" w:rsidP="00283AC5">
      <w:pPr>
        <w:rPr>
          <w:rFonts w:ascii="ＭＳ 明朝" w:eastAsia="ＭＳ 明朝" w:hAnsi="Century" w:cs="Times New Roman"/>
          <w:szCs w:val="24"/>
        </w:rPr>
      </w:pPr>
    </w:p>
    <w:p w14:paraId="6849E5E8" w14:textId="77777777" w:rsidR="00283AC5" w:rsidRPr="00AB0A6E" w:rsidRDefault="00283AC5" w:rsidP="00283AC5">
      <w:pPr>
        <w:rPr>
          <w:rFonts w:ascii="ＭＳ 明朝" w:eastAsia="ＭＳ 明朝" w:hAnsi="Century" w:cs="Times New Roman"/>
          <w:szCs w:val="24"/>
        </w:rPr>
      </w:pPr>
    </w:p>
    <w:p w14:paraId="7605EE4A" w14:textId="77777777" w:rsidR="00283AC5" w:rsidRPr="004E732C" w:rsidRDefault="00283AC5" w:rsidP="00283AC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FA5A78">
        <w:rPr>
          <w:rFonts w:ascii="ＭＳ 明朝" w:eastAsia="ＭＳ 明朝" w:hAnsi="Century" w:cs="Times New Roman" w:hint="eastAsia"/>
          <w:szCs w:val="24"/>
        </w:rPr>
        <w:t>愛知県有料道路運営等事業</w:t>
      </w:r>
      <w:r w:rsidR="00683A89">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に基づき、第二次審査に係る審査</w:t>
      </w:r>
      <w:r w:rsidRPr="004E732C">
        <w:rPr>
          <w:rFonts w:ascii="ＭＳ 明朝" w:eastAsia="ＭＳ 明朝" w:hAnsi="Century" w:cs="Times New Roman" w:hint="eastAsia"/>
          <w:szCs w:val="24"/>
        </w:rPr>
        <w:t>書類を添付して提出します。</w:t>
      </w:r>
    </w:p>
    <w:p w14:paraId="5C937422" w14:textId="77777777" w:rsidR="00283AC5" w:rsidRPr="00AB0A6E" w:rsidRDefault="00283AC5" w:rsidP="00283AC5">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14:paraId="1FDB21E2" w14:textId="77777777" w:rsidR="00990116" w:rsidRDefault="00990116" w:rsidP="00283AC5">
      <w:pPr>
        <w:ind w:rightChars="300" w:right="630"/>
        <w:rPr>
          <w:rFonts w:ascii="ＭＳ 明朝" w:eastAsia="ＭＳ 明朝" w:hAnsi="Century" w:cs="Times New Roman"/>
          <w:szCs w:val="24"/>
        </w:rPr>
      </w:pPr>
    </w:p>
    <w:p w14:paraId="34AF934C" w14:textId="77777777" w:rsidR="000B2746" w:rsidRDefault="000B2746" w:rsidP="00283AC5">
      <w:pPr>
        <w:ind w:rightChars="300" w:right="630"/>
        <w:rPr>
          <w:rFonts w:ascii="ＭＳ 明朝" w:eastAsia="ＭＳ 明朝" w:hAnsi="Century" w:cs="Times New Roman"/>
          <w:szCs w:val="24"/>
        </w:rPr>
      </w:pPr>
      <w:r>
        <w:rPr>
          <w:rFonts w:ascii="ＭＳ 明朝" w:eastAsia="ＭＳ 明朝" w:hAnsi="Century" w:cs="Times New Roman"/>
          <w:szCs w:val="24"/>
        </w:rPr>
        <w:br w:type="page"/>
      </w:r>
    </w:p>
    <w:p w14:paraId="4EB2AD4A" w14:textId="1E17422D" w:rsidR="00283AC5" w:rsidRPr="005E5FDF" w:rsidRDefault="00283AC5" w:rsidP="00283AC5">
      <w:pPr>
        <w:pStyle w:val="3"/>
        <w:ind w:leftChars="0" w:left="0"/>
        <w:rPr>
          <w:rFonts w:asciiTheme="minorEastAsia" w:eastAsiaTheme="minorEastAsia" w:hAnsiTheme="minorEastAsia"/>
          <w:kern w:val="0"/>
          <w:sz w:val="24"/>
        </w:rPr>
      </w:pPr>
      <w:bookmarkStart w:id="78" w:name="_Toc435222478"/>
      <w:r w:rsidRPr="005E5FDF">
        <w:rPr>
          <w:rFonts w:asciiTheme="minorEastAsia" w:eastAsiaTheme="minorEastAsia" w:hAnsiTheme="minorEastAsia" w:hint="eastAsia"/>
          <w:kern w:val="0"/>
          <w:sz w:val="24"/>
        </w:rPr>
        <w:lastRenderedPageBreak/>
        <w:t>【様式</w:t>
      </w:r>
      <w:r w:rsidR="005E5FDF">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１</w:t>
      </w:r>
      <w:r w:rsidRPr="005E5FDF">
        <w:rPr>
          <w:rFonts w:asciiTheme="minorEastAsia" w:eastAsiaTheme="minorEastAsia" w:hAnsiTheme="minorEastAsia" w:hint="eastAsia"/>
          <w:kern w:val="0"/>
          <w:sz w:val="24"/>
        </w:rPr>
        <w:t>】</w:t>
      </w:r>
      <w:r w:rsidR="00C82DA8" w:rsidRPr="005E5FDF">
        <w:rPr>
          <w:rFonts w:asciiTheme="minorEastAsia" w:eastAsiaTheme="minorEastAsia" w:hAnsiTheme="minorEastAsia" w:hint="eastAsia"/>
          <w:kern w:val="0"/>
          <w:sz w:val="24"/>
        </w:rPr>
        <w:t>要求水準書に関する確認書</w:t>
      </w:r>
      <w:bookmarkEnd w:id="78"/>
    </w:p>
    <w:p w14:paraId="37AED231" w14:textId="77777777" w:rsidR="00283AC5" w:rsidRPr="00AB0A6E" w:rsidRDefault="00283AC5"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8C26144" w14:textId="77777777" w:rsidR="00283AC5" w:rsidRPr="004E732C" w:rsidRDefault="00283AC5" w:rsidP="00283AC5">
      <w:pPr>
        <w:rPr>
          <w:rFonts w:ascii="ＭＳ 明朝" w:eastAsia="ＭＳ 明朝" w:hAnsi="Century" w:cs="Times New Roman"/>
          <w:szCs w:val="24"/>
        </w:rPr>
      </w:pPr>
    </w:p>
    <w:p w14:paraId="641A41C5" w14:textId="77777777" w:rsidR="00283AC5" w:rsidRDefault="00283AC5" w:rsidP="00283AC5">
      <w:pPr>
        <w:rPr>
          <w:rFonts w:ascii="ＭＳ 明朝" w:eastAsia="ＭＳ 明朝" w:hAnsi="Century" w:cs="Times New Roman"/>
          <w:szCs w:val="24"/>
        </w:rPr>
      </w:pPr>
    </w:p>
    <w:p w14:paraId="5E5A1B20" w14:textId="77777777" w:rsidR="00283AC5" w:rsidRDefault="00FA5A78"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1CF7E6E" w14:textId="77777777" w:rsidR="00283AC5" w:rsidRPr="004E732C" w:rsidRDefault="00C82DA8" w:rsidP="00283AC5">
      <w:pPr>
        <w:autoSpaceDE w:val="0"/>
        <w:autoSpaceDN w:val="0"/>
        <w:adjustRightInd w:val="0"/>
        <w:jc w:val="center"/>
        <w:rPr>
          <w:rFonts w:ascii="ＭＳ 明朝" w:eastAsia="ＭＳ 明朝" w:hAnsi="ＭＳ 明朝" w:cs="ＭＳ 明朝"/>
          <w:kern w:val="0"/>
          <w:sz w:val="24"/>
          <w:szCs w:val="24"/>
        </w:rPr>
      </w:pPr>
      <w:r w:rsidRPr="00C82DA8">
        <w:rPr>
          <w:rFonts w:ascii="ＭＳ 明朝" w:eastAsia="ＭＳ 明朝" w:hAnsi="ＭＳ 明朝" w:cs="ＭＳ 明朝" w:hint="eastAsia"/>
          <w:kern w:val="0"/>
          <w:sz w:val="24"/>
          <w:szCs w:val="24"/>
        </w:rPr>
        <w:t>要求水準書に関する確認書</w:t>
      </w:r>
    </w:p>
    <w:p w14:paraId="503219B4" w14:textId="77777777" w:rsidR="00283AC5" w:rsidRPr="00AB0A6E" w:rsidRDefault="00283AC5" w:rsidP="00733FB1">
      <w:pPr>
        <w:rPr>
          <w:rFonts w:ascii="ＭＳ 明朝" w:eastAsia="ＭＳ 明朝" w:hAnsi="Century" w:cs="Times New Roman"/>
          <w:szCs w:val="24"/>
        </w:rPr>
      </w:pPr>
    </w:p>
    <w:p w14:paraId="2D10DCC4" w14:textId="77777777" w:rsidR="00283AC5" w:rsidRPr="00AB0A6E" w:rsidRDefault="00FE0B9B" w:rsidP="00283AC5">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7AF224E4" w14:textId="77777777" w:rsidR="00283AC5" w:rsidRDefault="00283AC5" w:rsidP="00283AC5">
      <w:pPr>
        <w:rPr>
          <w:rFonts w:ascii="ＭＳ 明朝" w:eastAsia="ＭＳ 明朝" w:hAnsi="Century" w:cs="Times New Roman"/>
          <w:szCs w:val="24"/>
        </w:rPr>
      </w:pPr>
    </w:p>
    <w:p w14:paraId="2699EA6E" w14:textId="77777777" w:rsidR="00657B75" w:rsidRPr="00AB0A6E" w:rsidRDefault="00657B75" w:rsidP="00657B75">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79C340CB" w14:textId="50EF40A6" w:rsidR="00657B75" w:rsidRPr="00AB0A6E" w:rsidRDefault="00657B75" w:rsidP="00657B7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5299ACD9" w14:textId="77777777" w:rsidR="00657B75" w:rsidRPr="008D2715" w:rsidRDefault="00657B75" w:rsidP="00657B75">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1636"/>
        </w:rPr>
        <w:t>所在</w:t>
      </w:r>
      <w:r w:rsidRPr="003269C5">
        <w:rPr>
          <w:rFonts w:ascii="ＭＳ 明朝" w:eastAsia="ＭＳ 明朝" w:hAnsi="Century" w:cs="Times New Roman" w:hint="eastAsia"/>
          <w:spacing w:val="15"/>
          <w:kern w:val="0"/>
          <w:szCs w:val="24"/>
          <w:fitText w:val="1260" w:id="995781636"/>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6C88D978" w14:textId="77777777" w:rsidR="00657B75" w:rsidRPr="008D2715" w:rsidRDefault="00657B75" w:rsidP="00657B75">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1637"/>
        </w:rPr>
        <w:t>代表者</w:t>
      </w:r>
      <w:r w:rsidRPr="003269C5">
        <w:rPr>
          <w:rFonts w:ascii="ＭＳ 明朝" w:eastAsia="ＭＳ 明朝" w:hAnsi="Century" w:cs="Times New Roman" w:hint="eastAsia"/>
          <w:spacing w:val="30"/>
          <w:kern w:val="0"/>
          <w:szCs w:val="24"/>
          <w:fitText w:val="1260" w:id="995781637"/>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6A69CE73" w14:textId="77777777" w:rsidR="00283AC5" w:rsidRPr="00657B75" w:rsidRDefault="00283AC5" w:rsidP="00283AC5">
      <w:pPr>
        <w:rPr>
          <w:rFonts w:ascii="ＭＳ 明朝" w:eastAsia="ＭＳ 明朝" w:hAnsi="Century" w:cs="Times New Roman"/>
          <w:szCs w:val="24"/>
        </w:rPr>
      </w:pPr>
    </w:p>
    <w:p w14:paraId="7821F5E1" w14:textId="77777777" w:rsidR="00283AC5" w:rsidRPr="00AB0A6E" w:rsidRDefault="00283AC5" w:rsidP="00283AC5">
      <w:pPr>
        <w:rPr>
          <w:rFonts w:ascii="ＭＳ 明朝" w:eastAsia="ＭＳ 明朝" w:hAnsi="Century" w:cs="Times New Roman"/>
          <w:szCs w:val="24"/>
        </w:rPr>
      </w:pPr>
    </w:p>
    <w:p w14:paraId="49E2AC5A" w14:textId="3808CEA3" w:rsidR="00283AC5" w:rsidRPr="004E732C" w:rsidRDefault="00D64394" w:rsidP="00C82DA8">
      <w:pPr>
        <w:ind w:leftChars="300" w:left="630" w:rightChars="300" w:right="630"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186571">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186571">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186571">
        <w:rPr>
          <w:rFonts w:ascii="ＭＳ 明朝" w:eastAsia="ＭＳ 明朝" w:hAnsi="Century" w:cs="Times New Roman" w:hint="eastAsia"/>
          <w:szCs w:val="24"/>
        </w:rPr>
        <w:t>日付</w:t>
      </w:r>
      <w:r w:rsidR="00C82DA8" w:rsidRPr="00186571">
        <w:rPr>
          <w:rFonts w:ascii="ＭＳ 明朝" w:eastAsia="ＭＳ 明朝" w:hAnsi="Century" w:cs="Times New Roman" w:hint="eastAsia"/>
          <w:szCs w:val="24"/>
        </w:rPr>
        <w:t>で募集要項</w:t>
      </w:r>
      <w:r w:rsidR="00512401" w:rsidRPr="00186571">
        <w:rPr>
          <w:rFonts w:ascii="ＭＳ 明朝" w:eastAsia="ＭＳ 明朝" w:hAnsi="Century" w:cs="Times New Roman" w:hint="eastAsia"/>
          <w:szCs w:val="24"/>
        </w:rPr>
        <w:t>等</w:t>
      </w:r>
      <w:r w:rsidR="00C82DA8" w:rsidRPr="00186571">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C82DA8" w:rsidRPr="00186571">
        <w:rPr>
          <w:rFonts w:ascii="ＭＳ 明朝" w:eastAsia="ＭＳ 明朝" w:hAnsi="Century" w:cs="Times New Roman" w:hint="eastAsia"/>
          <w:szCs w:val="24"/>
        </w:rPr>
        <w:t>」の審査に係る提出書類の一式は、「</w:t>
      </w:r>
      <w:r w:rsidR="00FA5A78">
        <w:rPr>
          <w:rFonts w:ascii="ＭＳ 明朝" w:eastAsia="ＭＳ 明朝" w:hAnsi="Century" w:cs="Times New Roman" w:hint="eastAsia"/>
          <w:szCs w:val="24"/>
        </w:rPr>
        <w:t>愛知県有料道路運営等事業</w:t>
      </w:r>
      <w:r w:rsidR="00C82DA8" w:rsidRPr="00186571">
        <w:rPr>
          <w:rFonts w:ascii="ＭＳ 明朝" w:eastAsia="ＭＳ 明朝" w:hAnsi="Century" w:cs="Times New Roman" w:hint="eastAsia"/>
          <w:szCs w:val="24"/>
        </w:rPr>
        <w:t xml:space="preserve">　</w:t>
      </w:r>
      <w:r w:rsidR="001D07FD" w:rsidRPr="00186571">
        <w:rPr>
          <w:rFonts w:ascii="ＭＳ 明朝" w:eastAsia="ＭＳ 明朝" w:hAnsi="Century" w:cs="Times New Roman" w:hint="eastAsia"/>
          <w:szCs w:val="24"/>
        </w:rPr>
        <w:t>要求水準書」に規定された</w:t>
      </w:r>
      <w:r w:rsidR="00C82DA8" w:rsidRPr="00186571">
        <w:rPr>
          <w:rFonts w:ascii="ＭＳ 明朝" w:eastAsia="ＭＳ 明朝" w:hAnsi="Century" w:cs="Times New Roman" w:hint="eastAsia"/>
          <w:szCs w:val="24"/>
        </w:rPr>
        <w:t>要求水準と同等又はそれ以上の水準であることを誓約します。</w:t>
      </w:r>
    </w:p>
    <w:p w14:paraId="17FADD07" w14:textId="77777777" w:rsidR="00E168DC" w:rsidRDefault="00E168DC" w:rsidP="00932CA8">
      <w:pPr>
        <w:rPr>
          <w:rFonts w:ascii="Arial" w:eastAsia="ＭＳ 明朝" w:hAnsi="Arial" w:cs="Times New Roman"/>
          <w:szCs w:val="21"/>
        </w:rPr>
      </w:pPr>
    </w:p>
    <w:p w14:paraId="0DFE1157" w14:textId="77777777" w:rsidR="00FB7F0B" w:rsidRDefault="00286D52">
      <w:pPr>
        <w:widowControl/>
        <w:jc w:val="left"/>
        <w:rPr>
          <w:rFonts w:ascii="Arial" w:eastAsia="ＭＳ 明朝" w:hAnsi="Arial" w:cs="Times New Roman"/>
          <w:szCs w:val="21"/>
        </w:rPr>
        <w:sectPr w:rsidR="00FB7F0B" w:rsidSect="002B06CC">
          <w:footerReference w:type="default" r:id="rId14"/>
          <w:pgSz w:w="11907" w:h="16839" w:code="9"/>
          <w:pgMar w:top="851" w:right="851" w:bottom="851" w:left="851" w:header="851" w:footer="992" w:gutter="0"/>
          <w:cols w:space="425"/>
          <w:docGrid w:type="lines" w:linePitch="360"/>
        </w:sectPr>
      </w:pPr>
      <w:r>
        <w:rPr>
          <w:rFonts w:ascii="Arial" w:eastAsia="ＭＳ 明朝" w:hAnsi="Arial" w:cs="Times New Roman"/>
          <w:szCs w:val="21"/>
        </w:rPr>
        <w:br w:type="page"/>
      </w:r>
    </w:p>
    <w:p w14:paraId="1663CB73" w14:textId="77777777" w:rsidR="00D91221" w:rsidRDefault="00D91221" w:rsidP="00D91221">
      <w:pPr>
        <w:widowControl/>
        <w:ind w:left="241" w:hangingChars="100" w:hanging="241"/>
        <w:jc w:val="left"/>
        <w:rPr>
          <w:rFonts w:asciiTheme="majorEastAsia" w:eastAsiaTheme="majorEastAsia" w:hAnsiTheme="majorEastAsia" w:cstheme="majorBidi"/>
          <w:b/>
          <w:kern w:val="0"/>
          <w:sz w:val="24"/>
        </w:rPr>
      </w:pPr>
    </w:p>
    <w:p w14:paraId="0D80AFAE" w14:textId="77777777" w:rsidR="00D91221" w:rsidRPr="00A91F38" w:rsidRDefault="00D91221" w:rsidP="00D91221">
      <w:pPr>
        <w:wordWrap w:val="0"/>
        <w:jc w:val="right"/>
        <w:rPr>
          <w:rFonts w:ascii="ＭＳ 明朝" w:eastAsia="ＭＳ 明朝" w:hAnsi="Century" w:cs="Times New Roman"/>
          <w:i/>
          <w:szCs w:val="24"/>
        </w:rPr>
      </w:pPr>
      <w:r w:rsidRPr="00A91F38">
        <w:rPr>
          <w:rFonts w:ascii="ＭＳ 明朝" w:eastAsia="ＭＳ 明朝" w:hAnsi="Century" w:cs="Times New Roman" w:hint="eastAsia"/>
          <w:i/>
          <w:szCs w:val="24"/>
        </w:rPr>
        <w:t xml:space="preserve">　　</w:t>
      </w:r>
    </w:p>
    <w:p w14:paraId="1CE062D5" w14:textId="77777777" w:rsidR="00D91221" w:rsidRDefault="00D91221" w:rsidP="00D91221">
      <w:pPr>
        <w:rPr>
          <w:rFonts w:ascii="ＭＳ 明朝" w:eastAsia="ＭＳ 明朝" w:hAnsi="Century" w:cs="Times New Roman"/>
          <w:szCs w:val="24"/>
        </w:rPr>
      </w:pPr>
    </w:p>
    <w:p w14:paraId="673C36D4" w14:textId="77777777" w:rsidR="00D91221" w:rsidRDefault="00D91221" w:rsidP="00D91221">
      <w:pPr>
        <w:rPr>
          <w:rFonts w:ascii="ＭＳ 明朝" w:eastAsia="ＭＳ 明朝" w:hAnsi="Century" w:cs="Times New Roman"/>
          <w:szCs w:val="24"/>
        </w:rPr>
      </w:pPr>
    </w:p>
    <w:p w14:paraId="0C105EBA" w14:textId="77777777" w:rsidR="00D91221" w:rsidRDefault="00D91221" w:rsidP="00D91221">
      <w:pPr>
        <w:rPr>
          <w:rFonts w:ascii="ＭＳ 明朝" w:eastAsia="ＭＳ 明朝" w:hAnsi="Century" w:cs="Times New Roman"/>
          <w:szCs w:val="24"/>
        </w:rPr>
      </w:pPr>
    </w:p>
    <w:p w14:paraId="6B0EB4C6" w14:textId="77777777" w:rsidR="00D91221" w:rsidRPr="00884054" w:rsidRDefault="00D91221" w:rsidP="00D91221">
      <w:pPr>
        <w:rPr>
          <w:rFonts w:ascii="ＭＳ 明朝" w:eastAsia="ＭＳ 明朝" w:hAnsi="Century" w:cs="Times New Roman"/>
          <w:szCs w:val="24"/>
        </w:rPr>
      </w:pPr>
    </w:p>
    <w:p w14:paraId="2E39FA67" w14:textId="77777777" w:rsidR="00D91221" w:rsidRPr="00884054" w:rsidRDefault="00D91221" w:rsidP="00D91221">
      <w:pPr>
        <w:rPr>
          <w:rFonts w:ascii="ＭＳ 明朝" w:eastAsia="ＭＳ 明朝" w:hAnsi="Century" w:cs="Times New Roman"/>
          <w:szCs w:val="24"/>
        </w:rPr>
      </w:pPr>
    </w:p>
    <w:p w14:paraId="01481F9B" w14:textId="77777777" w:rsidR="00D91221" w:rsidRPr="00884054" w:rsidRDefault="00D91221" w:rsidP="00D91221">
      <w:pPr>
        <w:rPr>
          <w:rFonts w:ascii="ＭＳ 明朝" w:eastAsia="ＭＳ 明朝" w:hAnsi="Century" w:cs="Times New Roman"/>
          <w:szCs w:val="24"/>
        </w:rPr>
      </w:pPr>
    </w:p>
    <w:p w14:paraId="46F13D26" w14:textId="77777777" w:rsidR="00D91221" w:rsidRPr="00884054" w:rsidRDefault="00D91221" w:rsidP="00D91221">
      <w:pPr>
        <w:rPr>
          <w:rFonts w:ascii="ＭＳ 明朝" w:eastAsia="ＭＳ 明朝" w:hAnsi="Century" w:cs="Times New Roman"/>
          <w:szCs w:val="24"/>
        </w:rPr>
      </w:pPr>
    </w:p>
    <w:p w14:paraId="2FC3AB5B" w14:textId="77777777" w:rsidR="00D91221" w:rsidRPr="00884054" w:rsidRDefault="00D91221" w:rsidP="00D91221">
      <w:pPr>
        <w:rPr>
          <w:rFonts w:ascii="ＭＳ 明朝" w:eastAsia="ＭＳ 明朝" w:hAnsi="Century" w:cs="Times New Roman"/>
          <w:szCs w:val="24"/>
        </w:rPr>
      </w:pPr>
    </w:p>
    <w:p w14:paraId="00918B1E" w14:textId="77777777" w:rsidR="00D91221" w:rsidRPr="00301FCD" w:rsidRDefault="00D91221" w:rsidP="00C52B53">
      <w:pPr>
        <w:pStyle w:val="aff"/>
      </w:pPr>
      <w:bookmarkStart w:id="79" w:name="_Toc3200510"/>
      <w:bookmarkStart w:id="80" w:name="_Toc3200628"/>
      <w:bookmarkStart w:id="81" w:name="_Toc11813911"/>
      <w:bookmarkStart w:id="82" w:name="_Toc12187613"/>
      <w:bookmarkStart w:id="83" w:name="_Toc12338051"/>
      <w:bookmarkStart w:id="84" w:name="_Toc383101968"/>
      <w:bookmarkStart w:id="85" w:name="_Toc415239743"/>
      <w:bookmarkStart w:id="86" w:name="_Toc435222479"/>
      <w:r>
        <w:rPr>
          <w:rFonts w:hint="eastAsia"/>
        </w:rPr>
        <w:t>第二次</w:t>
      </w:r>
      <w:r w:rsidR="00286D52">
        <w:rPr>
          <w:rFonts w:hint="eastAsia"/>
        </w:rPr>
        <w:t xml:space="preserve">審査書類　</w:t>
      </w:r>
      <w:r w:rsidRPr="00301FCD">
        <w:rPr>
          <w:rFonts w:hint="eastAsia"/>
        </w:rPr>
        <w:t>提案</w:t>
      </w:r>
      <w:bookmarkEnd w:id="79"/>
      <w:bookmarkEnd w:id="80"/>
      <w:bookmarkEnd w:id="81"/>
      <w:bookmarkEnd w:id="82"/>
      <w:bookmarkEnd w:id="83"/>
      <w:r w:rsidRPr="00301FCD">
        <w:rPr>
          <w:rFonts w:hint="eastAsia"/>
        </w:rPr>
        <w:t>審査書類</w:t>
      </w:r>
      <w:bookmarkEnd w:id="84"/>
      <w:bookmarkEnd w:id="85"/>
      <w:bookmarkEnd w:id="86"/>
      <w:r>
        <w:rPr>
          <w:rFonts w:hint="eastAsia"/>
        </w:rPr>
        <w:t xml:space="preserve">　</w:t>
      </w:r>
    </w:p>
    <w:p w14:paraId="6A92B531" w14:textId="77777777" w:rsidR="00D91221" w:rsidRPr="00884054" w:rsidRDefault="00D91221" w:rsidP="00D91221">
      <w:pPr>
        <w:rPr>
          <w:rFonts w:ascii="ＭＳ 明朝" w:eastAsia="ＭＳ 明朝" w:hAnsi="Century" w:cs="Times New Roman"/>
          <w:szCs w:val="24"/>
        </w:rPr>
      </w:pPr>
    </w:p>
    <w:p w14:paraId="193E1AF5" w14:textId="77777777" w:rsidR="00D91221" w:rsidRPr="00884054" w:rsidRDefault="00D91221" w:rsidP="00D91221">
      <w:pPr>
        <w:rPr>
          <w:rFonts w:ascii="ＭＳ 明朝" w:eastAsia="ＭＳ 明朝" w:hAnsi="Century" w:cs="Times New Roman"/>
          <w:szCs w:val="24"/>
        </w:rPr>
      </w:pPr>
    </w:p>
    <w:p w14:paraId="7E9CD522" w14:textId="77777777" w:rsidR="00D91221" w:rsidRPr="00884054" w:rsidRDefault="00D91221" w:rsidP="00D91221">
      <w:pPr>
        <w:rPr>
          <w:rFonts w:ascii="ＭＳ 明朝" w:eastAsia="ＭＳ 明朝" w:hAnsi="Century" w:cs="Times New Roman"/>
          <w:szCs w:val="24"/>
        </w:rPr>
      </w:pPr>
    </w:p>
    <w:p w14:paraId="61A97907" w14:textId="77777777" w:rsidR="00D91221" w:rsidRPr="00884054" w:rsidRDefault="00D91221" w:rsidP="00D91221">
      <w:pPr>
        <w:rPr>
          <w:rFonts w:ascii="ＭＳ 明朝" w:eastAsia="ＭＳ 明朝" w:hAnsi="Century" w:cs="Times New Roman"/>
          <w:szCs w:val="24"/>
        </w:rPr>
      </w:pPr>
    </w:p>
    <w:p w14:paraId="3D94EF2A" w14:textId="77777777" w:rsidR="00D91221" w:rsidRPr="00884054" w:rsidRDefault="00D91221" w:rsidP="00D91221">
      <w:pPr>
        <w:rPr>
          <w:rFonts w:ascii="ＭＳ 明朝" w:eastAsia="ＭＳ 明朝" w:hAnsi="Century" w:cs="Times New Roman"/>
          <w:szCs w:val="24"/>
        </w:rPr>
      </w:pPr>
    </w:p>
    <w:p w14:paraId="15A7EE22" w14:textId="77777777" w:rsidR="00D91221" w:rsidRPr="00884054" w:rsidRDefault="00D91221" w:rsidP="009134FA">
      <w:pPr>
        <w:rPr>
          <w:rFonts w:ascii="ＭＳ 明朝" w:eastAsia="ＭＳ 明朝" w:hAnsi="Century" w:cs="Times New Roman"/>
          <w:szCs w:val="24"/>
        </w:rPr>
      </w:pPr>
    </w:p>
    <w:p w14:paraId="666759F4" w14:textId="77777777" w:rsidR="00D91221" w:rsidRPr="005372E4" w:rsidRDefault="00D91221" w:rsidP="00D91221">
      <w:pPr>
        <w:rPr>
          <w:rFonts w:ascii="ＭＳ 明朝" w:eastAsia="ＭＳ 明朝" w:hAnsi="Century" w:cs="Times New Roman"/>
          <w:szCs w:val="24"/>
        </w:rPr>
      </w:pPr>
    </w:p>
    <w:p w14:paraId="25F2CA0C" w14:textId="77777777" w:rsidR="00D91221" w:rsidRPr="00884054" w:rsidRDefault="00D91221" w:rsidP="00D91221">
      <w:pPr>
        <w:rPr>
          <w:rFonts w:ascii="ＭＳ 明朝" w:eastAsia="ＭＳ 明朝" w:hAnsi="Century" w:cs="Times New Roman"/>
          <w:szCs w:val="24"/>
        </w:rPr>
      </w:pPr>
    </w:p>
    <w:p w14:paraId="6E3DF11E" w14:textId="77777777" w:rsidR="00D91221" w:rsidRPr="00884054" w:rsidRDefault="00D91221" w:rsidP="00D91221">
      <w:pPr>
        <w:rPr>
          <w:rFonts w:ascii="ＭＳ 明朝" w:eastAsia="ＭＳ 明朝" w:hAnsi="Century" w:cs="Times New Roman"/>
          <w:szCs w:val="24"/>
        </w:rPr>
      </w:pPr>
    </w:p>
    <w:p w14:paraId="59580608" w14:textId="77777777" w:rsidR="00D91221" w:rsidRPr="00884054" w:rsidRDefault="00D91221" w:rsidP="00D91221">
      <w:pPr>
        <w:rPr>
          <w:rFonts w:ascii="ＭＳ 明朝" w:eastAsia="ＭＳ 明朝" w:hAnsi="Century" w:cs="Times New Roman"/>
          <w:szCs w:val="24"/>
        </w:rPr>
      </w:pPr>
    </w:p>
    <w:p w14:paraId="20EC3DBF" w14:textId="77777777" w:rsidR="00D91221" w:rsidRPr="00884054" w:rsidRDefault="00D91221" w:rsidP="00D91221">
      <w:pPr>
        <w:rPr>
          <w:rFonts w:ascii="ＭＳ 明朝" w:eastAsia="ＭＳ 明朝" w:hAnsi="Century" w:cs="Times New Roman"/>
          <w:szCs w:val="24"/>
        </w:rPr>
      </w:pPr>
    </w:p>
    <w:p w14:paraId="22097DE3" w14:textId="77777777" w:rsidR="00D91221" w:rsidRPr="00884054" w:rsidRDefault="00D91221" w:rsidP="00D91221">
      <w:pPr>
        <w:rPr>
          <w:rFonts w:ascii="ＭＳ 明朝" w:eastAsia="ＭＳ 明朝" w:hAnsi="Century" w:cs="Times New Roman"/>
          <w:szCs w:val="24"/>
        </w:rPr>
      </w:pPr>
    </w:p>
    <w:p w14:paraId="612F3B77" w14:textId="77777777" w:rsidR="00D91221" w:rsidRPr="00884054" w:rsidRDefault="00D91221" w:rsidP="00D91221">
      <w:pPr>
        <w:rPr>
          <w:rFonts w:ascii="ＭＳ 明朝" w:eastAsia="ＭＳ 明朝" w:hAnsi="Century" w:cs="Times New Roman"/>
          <w:szCs w:val="24"/>
        </w:rPr>
      </w:pPr>
    </w:p>
    <w:p w14:paraId="6C092170" w14:textId="77777777" w:rsidR="00D91221" w:rsidRDefault="00D91221" w:rsidP="00D91221">
      <w:pPr>
        <w:rPr>
          <w:rFonts w:ascii="ＭＳ 明朝" w:eastAsia="ＭＳ 明朝" w:hAnsi="Century" w:cs="Times New Roman"/>
          <w:szCs w:val="24"/>
        </w:rPr>
      </w:pPr>
    </w:p>
    <w:p w14:paraId="3554C464" w14:textId="77777777" w:rsidR="00D91221" w:rsidRDefault="00D91221" w:rsidP="00D91221">
      <w:pPr>
        <w:rPr>
          <w:rFonts w:ascii="ＭＳ 明朝" w:eastAsia="ＭＳ 明朝" w:hAnsi="Century" w:cs="Times New Roman"/>
          <w:szCs w:val="24"/>
        </w:rPr>
      </w:pPr>
    </w:p>
    <w:p w14:paraId="0FFF102A" w14:textId="77777777" w:rsidR="00D91221" w:rsidRPr="00884054" w:rsidRDefault="00D91221" w:rsidP="00D91221">
      <w:pPr>
        <w:rPr>
          <w:rFonts w:ascii="ＭＳ 明朝" w:eastAsia="ＭＳ 明朝" w:hAnsi="Century" w:cs="Times New Roman"/>
          <w:szCs w:val="24"/>
        </w:rPr>
      </w:pPr>
    </w:p>
    <w:p w14:paraId="471BDAF2" w14:textId="77777777" w:rsidR="00D91221" w:rsidRPr="00884054" w:rsidRDefault="00D91221" w:rsidP="00D91221">
      <w:pPr>
        <w:rPr>
          <w:rFonts w:ascii="ＭＳ 明朝" w:eastAsia="ＭＳ 明朝" w:hAnsi="Century" w:cs="Times New Roman"/>
          <w:szCs w:val="24"/>
        </w:rPr>
      </w:pPr>
    </w:p>
    <w:p w14:paraId="12AB5EE4" w14:textId="77777777" w:rsidR="00D91221" w:rsidRDefault="00D91221" w:rsidP="00D91221">
      <w:pPr>
        <w:rPr>
          <w:rFonts w:ascii="ＭＳ 明朝" w:eastAsia="ＭＳ 明朝" w:hAnsi="Century" w:cs="Times New Roman"/>
          <w:szCs w:val="24"/>
        </w:rPr>
      </w:pPr>
    </w:p>
    <w:p w14:paraId="536416A9" w14:textId="77777777" w:rsidR="003607F9" w:rsidRDefault="003607F9" w:rsidP="00D91221">
      <w:pPr>
        <w:rPr>
          <w:rFonts w:ascii="ＭＳ 明朝" w:eastAsia="ＭＳ 明朝" w:hAnsi="Century" w:cs="Times New Roman"/>
          <w:szCs w:val="24"/>
        </w:rPr>
      </w:pPr>
    </w:p>
    <w:p w14:paraId="41C63653" w14:textId="77777777" w:rsidR="003607F9" w:rsidRDefault="003607F9" w:rsidP="00D91221">
      <w:pPr>
        <w:rPr>
          <w:rFonts w:ascii="ＭＳ 明朝" w:eastAsia="ＭＳ 明朝" w:hAnsi="Century" w:cs="Times New Roman"/>
          <w:szCs w:val="24"/>
        </w:rPr>
      </w:pPr>
    </w:p>
    <w:p w14:paraId="6C1EDB53" w14:textId="74C3F1C8" w:rsidR="00D91221" w:rsidRPr="005E5FDF" w:rsidRDefault="00D91221" w:rsidP="00D91221">
      <w:pPr>
        <w:jc w:val="right"/>
        <w:rPr>
          <w:rFonts w:asciiTheme="minorEastAsia" w:hAnsiTheme="minorEastAsia" w:cs="Times New Roman"/>
          <w:sz w:val="24"/>
          <w:szCs w:val="24"/>
        </w:rPr>
      </w:pPr>
      <w:bookmarkStart w:id="87" w:name="_Toc11813912"/>
      <w:bookmarkStart w:id="88" w:name="_Toc12187614"/>
      <w:bookmarkStart w:id="89" w:name="_Toc12338052"/>
      <w:r w:rsidRPr="005E5FDF">
        <w:rPr>
          <w:rFonts w:asciiTheme="minorEastAsia" w:hAnsiTheme="minorEastAsia" w:cs="Times New Roman" w:hint="eastAsia"/>
          <w:sz w:val="24"/>
          <w:szCs w:val="24"/>
        </w:rPr>
        <w:t>【様式</w:t>
      </w:r>
      <w:r w:rsidR="005E5FDF">
        <w:rPr>
          <w:rFonts w:asciiTheme="minorEastAsia" w:hAnsiTheme="minorEastAsia" w:cs="Times New Roman" w:hint="eastAsia"/>
          <w:sz w:val="24"/>
          <w:szCs w:val="24"/>
        </w:rPr>
        <w:t>Ｂ</w:t>
      </w:r>
      <w:r w:rsidRPr="005E5FDF">
        <w:rPr>
          <w:rFonts w:asciiTheme="minorEastAsia" w:hAnsiTheme="minorEastAsia" w:cs="Times New Roman" w:hint="eastAsia"/>
          <w:sz w:val="24"/>
          <w:szCs w:val="24"/>
        </w:rPr>
        <w:t>・</w:t>
      </w:r>
      <w:r w:rsidR="005E5FDF">
        <w:rPr>
          <w:rFonts w:asciiTheme="minorEastAsia" w:hAnsiTheme="minorEastAsia" w:cs="Times New Roman" w:hint="eastAsia"/>
          <w:sz w:val="24"/>
          <w:szCs w:val="24"/>
        </w:rPr>
        <w:t>Ｃ</w:t>
      </w:r>
      <w:r w:rsidR="00C368D2">
        <w:rPr>
          <w:rFonts w:asciiTheme="minorEastAsia" w:hAnsiTheme="minorEastAsia" w:cs="Times New Roman" w:hint="eastAsia"/>
          <w:sz w:val="24"/>
          <w:szCs w:val="24"/>
        </w:rPr>
        <w:t>・Ｄ</w:t>
      </w:r>
      <w:r w:rsidRPr="005E5FDF">
        <w:rPr>
          <w:rFonts w:asciiTheme="minorEastAsia" w:hAnsiTheme="minorEastAsia" w:cs="Times New Roman" w:hint="eastAsia"/>
          <w:sz w:val="24"/>
          <w:szCs w:val="24"/>
        </w:rPr>
        <w:t>】第二次審査書類　表紙</w:t>
      </w:r>
      <w:bookmarkEnd w:id="87"/>
      <w:bookmarkEnd w:id="88"/>
      <w:bookmarkEnd w:id="89"/>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tblGrid>
      <w:tr w:rsidR="00D91221" w:rsidRPr="00884054" w14:paraId="0902213E" w14:textId="77777777" w:rsidTr="004C21C1">
        <w:trPr>
          <w:cantSplit/>
          <w:trHeight w:val="283"/>
        </w:trPr>
        <w:tc>
          <w:tcPr>
            <w:tcW w:w="1531" w:type="dxa"/>
            <w:shd w:val="clear" w:color="auto" w:fill="F2F2F2" w:themeFill="background1" w:themeFillShade="F2"/>
            <w:vAlign w:val="center"/>
          </w:tcPr>
          <w:p w14:paraId="76D102CC"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531" w:type="dxa"/>
            <w:vAlign w:val="center"/>
          </w:tcPr>
          <w:p w14:paraId="4B6551DB" w14:textId="77777777" w:rsidR="00D91221" w:rsidRPr="00884054" w:rsidRDefault="00D91221" w:rsidP="003607F9">
            <w:pPr>
              <w:rPr>
                <w:rFonts w:ascii="ＭＳ 明朝" w:eastAsia="ＭＳ 明朝" w:hAnsi="Century" w:cs="Times New Roman"/>
                <w:szCs w:val="24"/>
              </w:rPr>
            </w:pPr>
          </w:p>
        </w:tc>
      </w:tr>
    </w:tbl>
    <w:p w14:paraId="31C20378" w14:textId="77777777" w:rsidR="00D91221" w:rsidRPr="00884054" w:rsidRDefault="00D91221" w:rsidP="00D91221">
      <w:pPr>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30BE89AA" w14:textId="77777777" w:rsidTr="003607F9">
        <w:trPr>
          <w:cantSplit/>
        </w:trPr>
        <w:tc>
          <w:tcPr>
            <w:tcW w:w="1470" w:type="dxa"/>
            <w:shd w:val="clear" w:color="auto" w:fill="F2F2F2" w:themeFill="background1" w:themeFillShade="F2"/>
            <w:vAlign w:val="center"/>
          </w:tcPr>
          <w:p w14:paraId="7B0BD20E"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0F865D86" w14:textId="77777777" w:rsidR="00D91221" w:rsidRPr="00884054" w:rsidRDefault="00D91221" w:rsidP="003607F9">
            <w:pPr>
              <w:rPr>
                <w:rFonts w:ascii="ＭＳ 明朝" w:eastAsia="ＭＳ 明朝" w:hAnsi="Century" w:cs="Times New Roman"/>
                <w:szCs w:val="24"/>
              </w:rPr>
            </w:pPr>
          </w:p>
        </w:tc>
      </w:tr>
    </w:tbl>
    <w:p w14:paraId="18B40A23" w14:textId="77777777" w:rsidR="00D91221" w:rsidRPr="00884054" w:rsidRDefault="00D91221" w:rsidP="00D91221">
      <w:pPr>
        <w:rPr>
          <w:rFonts w:ascii="ＭＳ 明朝" w:eastAsia="ＭＳ 明朝" w:hAnsi="Century" w:cs="Times New Roman"/>
          <w:szCs w:val="24"/>
        </w:rPr>
      </w:pPr>
    </w:p>
    <w:p w14:paraId="4DF5B037" w14:textId="77777777" w:rsidR="00D91221" w:rsidRDefault="00D91221" w:rsidP="00D91221">
      <w:pPr>
        <w:rPr>
          <w:rFonts w:ascii="ＭＳ 明朝" w:eastAsia="ＭＳ 明朝" w:hAnsi="Century" w:cs="Times New Roman"/>
          <w:szCs w:val="24"/>
        </w:rPr>
        <w:sectPr w:rsidR="00D91221" w:rsidSect="003607F9">
          <w:footerReference w:type="default" r:id="rId15"/>
          <w:pgSz w:w="11907" w:h="16839" w:code="9"/>
          <w:pgMar w:top="851" w:right="851" w:bottom="851" w:left="851" w:header="851" w:footer="493" w:gutter="0"/>
          <w:cols w:space="425"/>
          <w:docGrid w:type="lines" w:linePitch="360"/>
        </w:sectPr>
      </w:pPr>
    </w:p>
    <w:tbl>
      <w:tblPr>
        <w:tblpPr w:leftFromText="142" w:rightFromText="142" w:vertAnchor="text" w:tblpXSpec="right" w:tblpY="1"/>
        <w:tblOverlap w:val="never"/>
        <w:tblW w:w="27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9E45C1" w14:paraId="799F9463" w14:textId="77777777" w:rsidTr="004C21C1">
        <w:trPr>
          <w:cantSplit/>
          <w:trHeight w:val="283"/>
          <w:jc w:val="right"/>
        </w:trPr>
        <w:tc>
          <w:tcPr>
            <w:tcW w:w="1361" w:type="dxa"/>
            <w:shd w:val="clear" w:color="auto" w:fill="F2F2F2" w:themeFill="background1" w:themeFillShade="F2"/>
            <w:vAlign w:val="center"/>
          </w:tcPr>
          <w:p w14:paraId="6575FD1A" w14:textId="7D527C74" w:rsidR="00D91221" w:rsidRPr="00DD607B" w:rsidRDefault="00D91221" w:rsidP="003607F9">
            <w:pPr>
              <w:jc w:val="center"/>
              <w:rPr>
                <w:rFonts w:asciiTheme="majorEastAsia" w:eastAsiaTheme="majorEastAsia" w:hAnsiTheme="majorEastAsia" w:cs="Times New Roman"/>
                <w:color w:val="000000" w:themeColor="text1"/>
                <w:szCs w:val="24"/>
              </w:rPr>
            </w:pPr>
            <w:bookmarkStart w:id="90" w:name="_Toc12338053"/>
            <w:r w:rsidRPr="009E45C1">
              <w:rPr>
                <w:rFonts w:ascii="ＭＳ 明朝" w:eastAsia="ＭＳ 明朝" w:hAnsi="Century" w:cs="Times New Roman"/>
                <w:color w:val="000000" w:themeColor="text1"/>
                <w:szCs w:val="24"/>
              </w:rPr>
              <w:lastRenderedPageBreak/>
              <w:br w:type="page"/>
            </w:r>
            <w:r w:rsidRPr="00DD607B">
              <w:rPr>
                <w:rFonts w:asciiTheme="majorEastAsia" w:eastAsiaTheme="majorEastAsia" w:hAnsiTheme="majorEastAsia" w:cs="Times New Roman" w:hint="eastAsia"/>
                <w:color w:val="000000" w:themeColor="text1"/>
                <w:szCs w:val="24"/>
                <w:shd w:val="clear" w:color="auto" w:fill="F2F2F2" w:themeFill="background1" w:themeFillShade="F2"/>
              </w:rPr>
              <w:t>通し</w:t>
            </w:r>
            <w:r w:rsidR="00EA0495" w:rsidRPr="00DD607B">
              <w:rPr>
                <w:rFonts w:asciiTheme="majorEastAsia" w:eastAsiaTheme="majorEastAsia" w:hAnsiTheme="majorEastAsia" w:hint="eastAsia"/>
                <w:shd w:val="clear" w:color="auto" w:fill="F2F2F2" w:themeFill="background1" w:themeFillShade="F2"/>
              </w:rPr>
              <w:t>番号</w:t>
            </w:r>
          </w:p>
        </w:tc>
        <w:tc>
          <w:tcPr>
            <w:tcW w:w="1361" w:type="dxa"/>
            <w:vAlign w:val="center"/>
          </w:tcPr>
          <w:p w14:paraId="7A7BC774" w14:textId="77777777" w:rsidR="00D91221" w:rsidRPr="009E45C1" w:rsidRDefault="00D91221" w:rsidP="003607F9">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bookmarkEnd w:id="90"/>
    <w:p w14:paraId="7A0CA5DA" w14:textId="1A6C8264" w:rsidR="00D91221" w:rsidRPr="005E5FDF" w:rsidRDefault="00D91221" w:rsidP="007D35EA">
      <w:pPr>
        <w:pStyle w:val="AD0"/>
        <w:rPr>
          <w:color w:val="auto"/>
        </w:rPr>
      </w:pPr>
      <w:r w:rsidRPr="00E31E17">
        <w:rPr>
          <w:color w:val="auto"/>
        </w:rPr>
        <w:br w:type="textWrapping" w:clear="all"/>
      </w:r>
      <w:bookmarkStart w:id="91" w:name="_Toc435222480"/>
      <w:r w:rsidR="007D35EA" w:rsidRPr="00CD69E2">
        <w:rPr>
          <w:rFonts w:hint="eastAsia"/>
        </w:rPr>
        <w:t>【様式</w:t>
      </w:r>
      <w:r w:rsidR="005E5FDF" w:rsidRPr="00CD69E2">
        <w:rPr>
          <w:rFonts w:hint="eastAsia"/>
        </w:rPr>
        <w:t>Ｂ－１</w:t>
      </w:r>
      <w:r w:rsidR="007D35EA" w:rsidRPr="00CD69E2">
        <w:rPr>
          <w:rFonts w:hint="eastAsia"/>
        </w:rPr>
        <w:t>】①基本方針　全体事業方針に関する提案書</w:t>
      </w:r>
      <w:bookmarkEnd w:id="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2"/>
        <w:gridCol w:w="1559"/>
        <w:gridCol w:w="4492"/>
      </w:tblGrid>
      <w:tr w:rsidR="00E31E17" w:rsidRPr="00E31E17" w14:paraId="078BBE87" w14:textId="77777777" w:rsidTr="00455642">
        <w:trPr>
          <w:trHeight w:val="403"/>
          <w:jc w:val="center"/>
        </w:trPr>
        <w:tc>
          <w:tcPr>
            <w:tcW w:w="10403" w:type="dxa"/>
            <w:gridSpan w:val="3"/>
            <w:shd w:val="clear" w:color="auto" w:fill="F2F2F2" w:themeFill="background1" w:themeFillShade="F2"/>
            <w:vAlign w:val="center"/>
          </w:tcPr>
          <w:p w14:paraId="5243A131" w14:textId="6B0FEACC" w:rsidR="00D91221" w:rsidRPr="005E5FDF" w:rsidRDefault="005E5FDF" w:rsidP="003607F9">
            <w:pPr>
              <w:rPr>
                <w:rFonts w:asciiTheme="majorEastAsia" w:eastAsiaTheme="majorEastAsia" w:hAnsiTheme="majorEastAsia"/>
                <w:kern w:val="0"/>
                <w:szCs w:val="21"/>
              </w:rPr>
            </w:pPr>
            <w:r w:rsidRPr="005E5FDF">
              <w:rPr>
                <w:rFonts w:asciiTheme="majorEastAsia" w:eastAsiaTheme="majorEastAsia" w:hAnsiTheme="majorEastAsia" w:hint="eastAsia"/>
              </w:rPr>
              <w:t>【様式Ｂ－１】</w:t>
            </w:r>
            <w:r w:rsidR="00D91221" w:rsidRPr="005E5FDF">
              <w:rPr>
                <w:rFonts w:asciiTheme="majorEastAsia" w:eastAsiaTheme="majorEastAsia" w:hAnsiTheme="majorEastAsia" w:hint="eastAsia"/>
                <w:kern w:val="0"/>
                <w:szCs w:val="21"/>
              </w:rPr>
              <w:t>①基本方針　全体事業方針に関する提案書</w:t>
            </w:r>
          </w:p>
        </w:tc>
      </w:tr>
      <w:tr w:rsidR="00E31E17" w:rsidRPr="00E31E17" w14:paraId="408BC8D6" w14:textId="77777777" w:rsidTr="004C21C1">
        <w:trPr>
          <w:trHeight w:val="13316"/>
          <w:jc w:val="center"/>
        </w:trPr>
        <w:tc>
          <w:tcPr>
            <w:tcW w:w="10403" w:type="dxa"/>
            <w:gridSpan w:val="3"/>
            <w:tcBorders>
              <w:right w:val="single" w:sz="4" w:space="0" w:color="auto"/>
            </w:tcBorders>
          </w:tcPr>
          <w:p w14:paraId="1718FFD6"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128266D6" w14:textId="607D729D" w:rsidR="00373446" w:rsidRPr="00F27CA1" w:rsidRDefault="00621FC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全体事業方針を実現するための</w:t>
            </w:r>
            <w:r w:rsidR="00550D1E" w:rsidRPr="00F27CA1">
              <w:rPr>
                <w:rFonts w:asciiTheme="minorEastAsia" w:hAnsiTheme="minorEastAsia" w:cs="ＭＳ 明朝" w:hint="eastAsia"/>
                <w:kern w:val="0"/>
                <w:szCs w:val="21"/>
              </w:rPr>
              <w:t>計画</w:t>
            </w:r>
            <w:r w:rsidR="00D91221" w:rsidRPr="00F27CA1">
              <w:rPr>
                <w:rFonts w:asciiTheme="minorEastAsia" w:hAnsiTheme="minorEastAsia" w:cs="ＭＳ 明朝" w:hint="eastAsia"/>
                <w:kern w:val="0"/>
                <w:szCs w:val="21"/>
              </w:rPr>
              <w:t>を下記の観点で記述すること。</w:t>
            </w:r>
          </w:p>
          <w:p w14:paraId="78B62FC9"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05438D2"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短期（５年程度）の取組</w:t>
            </w:r>
            <w:r w:rsidR="00550D1E" w:rsidRPr="00F27CA1">
              <w:rPr>
                <w:rFonts w:asciiTheme="minorEastAsia" w:hAnsiTheme="minorEastAsia" w:cs="ＭＳ 明朝" w:hint="eastAsia"/>
                <w:kern w:val="0"/>
                <w:szCs w:val="21"/>
              </w:rPr>
              <w:t>計画</w:t>
            </w:r>
          </w:p>
          <w:p w14:paraId="3A147B13"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3EC256E1"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事業期間全体の取組</w:t>
            </w:r>
            <w:r w:rsidR="00550D1E" w:rsidRPr="00F27CA1">
              <w:rPr>
                <w:rFonts w:asciiTheme="minorEastAsia" w:hAnsiTheme="minorEastAsia" w:cs="ＭＳ 明朝" w:hint="eastAsia"/>
                <w:kern w:val="0"/>
                <w:szCs w:val="21"/>
              </w:rPr>
              <w:t>計画</w:t>
            </w:r>
          </w:p>
        </w:tc>
      </w:tr>
      <w:tr w:rsidR="00D91221" w:rsidRPr="00355B7F" w14:paraId="5AF19B51" w14:textId="77777777" w:rsidTr="003607F9">
        <w:trPr>
          <w:trHeight w:val="193"/>
          <w:jc w:val="center"/>
        </w:trPr>
        <w:tc>
          <w:tcPr>
            <w:tcW w:w="4352" w:type="dxa"/>
            <w:tcBorders>
              <w:left w:val="nil"/>
              <w:bottom w:val="nil"/>
            </w:tcBorders>
            <w:vAlign w:val="center"/>
          </w:tcPr>
          <w:p w14:paraId="4DA47E14"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A8591EB"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13BB73E" w14:textId="77777777" w:rsidR="00D91221" w:rsidRPr="00724AED" w:rsidRDefault="00D91221" w:rsidP="003607F9">
            <w:pPr>
              <w:rPr>
                <w:rFonts w:ascii="ＭＳ 明朝" w:eastAsia="ＭＳ 明朝" w:hAnsi="Century" w:cs="Times New Roman"/>
                <w:szCs w:val="24"/>
              </w:rPr>
            </w:pPr>
          </w:p>
        </w:tc>
      </w:tr>
    </w:tbl>
    <w:p w14:paraId="01E04B72" w14:textId="77777777" w:rsidR="00D91221" w:rsidRDefault="00D91221" w:rsidP="00D91221">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02E87DB4" w14:textId="77777777" w:rsidTr="004C21C1">
        <w:trPr>
          <w:cantSplit/>
          <w:trHeight w:val="283"/>
          <w:jc w:val="right"/>
        </w:trPr>
        <w:tc>
          <w:tcPr>
            <w:tcW w:w="1361" w:type="dxa"/>
            <w:shd w:val="clear" w:color="auto" w:fill="F2F2F2" w:themeFill="background1" w:themeFillShade="F2"/>
            <w:vAlign w:val="center"/>
          </w:tcPr>
          <w:p w14:paraId="14BAFFCD" w14:textId="77777777" w:rsidR="00D91221" w:rsidRPr="00DD607B" w:rsidRDefault="00D91221" w:rsidP="004C21C1">
            <w:pPr>
              <w:jc w:val="center"/>
              <w:rPr>
                <w:rFonts w:asciiTheme="majorEastAsia" w:eastAsiaTheme="majorEastAsia" w:hAnsiTheme="majorEastAsia"/>
                <w:highlight w:val="yellow"/>
              </w:rPr>
            </w:pPr>
            <w:r w:rsidRPr="00724AED">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64F41578"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2C2B2574" w14:textId="6EADA253" w:rsidR="00D91221" w:rsidRPr="00CD69E2" w:rsidRDefault="007D35EA" w:rsidP="007D35EA">
      <w:pPr>
        <w:pStyle w:val="AD0"/>
      </w:pPr>
      <w:bookmarkStart w:id="92" w:name="_Toc435222481"/>
      <w:r w:rsidRPr="00CD69E2">
        <w:rPr>
          <w:rFonts w:hint="eastAsia"/>
        </w:rPr>
        <w:t>【様式</w:t>
      </w:r>
      <w:r w:rsidR="005E5FDF" w:rsidRPr="00CD69E2">
        <w:rPr>
          <w:rFonts w:hint="eastAsia"/>
        </w:rPr>
        <w:t>Ｂ－２－</w:t>
      </w:r>
      <w:r w:rsidR="00330ED1" w:rsidRPr="00CD69E2">
        <w:rPr>
          <w:rFonts w:hint="eastAsia"/>
        </w:rPr>
        <w:t>１</w:t>
      </w:r>
      <w:r w:rsidRPr="00CD69E2">
        <w:rPr>
          <w:rFonts w:hint="eastAsia"/>
        </w:rPr>
        <w:t>】②実施体制　事業全体の実施体制に関する提案書</w:t>
      </w:r>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2A5BE71" w14:textId="77777777" w:rsidTr="00455642">
        <w:trPr>
          <w:trHeight w:val="403"/>
        </w:trPr>
        <w:tc>
          <w:tcPr>
            <w:tcW w:w="10304" w:type="dxa"/>
            <w:gridSpan w:val="3"/>
            <w:shd w:val="clear" w:color="auto" w:fill="F2F2F2" w:themeFill="background1" w:themeFillShade="F2"/>
            <w:vAlign w:val="center"/>
          </w:tcPr>
          <w:p w14:paraId="0E489C6D" w14:textId="745F4E95" w:rsidR="00D91221" w:rsidRPr="00330ED1" w:rsidRDefault="00330ED1" w:rsidP="003607F9">
            <w:pPr>
              <w:rPr>
                <w:rFonts w:asciiTheme="majorEastAsia" w:eastAsiaTheme="majorEastAsia" w:hAnsiTheme="majorEastAsia" w:cs="Times New Roman"/>
                <w:szCs w:val="21"/>
              </w:rPr>
            </w:pPr>
            <w:r w:rsidRPr="00330ED1">
              <w:rPr>
                <w:rFonts w:asciiTheme="majorEastAsia" w:eastAsiaTheme="majorEastAsia" w:hAnsiTheme="majorEastAsia" w:hint="eastAsia"/>
              </w:rPr>
              <w:t>【様式Ｂ－２－１】</w:t>
            </w:r>
            <w:r w:rsidR="00D91221" w:rsidRPr="00330ED1">
              <w:rPr>
                <w:rFonts w:asciiTheme="majorEastAsia" w:eastAsiaTheme="majorEastAsia" w:hAnsiTheme="majorEastAsia" w:hint="eastAsia"/>
                <w:kern w:val="0"/>
                <w:szCs w:val="21"/>
              </w:rPr>
              <w:t>②実施体制</w:t>
            </w:r>
            <w:r w:rsidR="00FC22D8" w:rsidRPr="00330ED1">
              <w:rPr>
                <w:rFonts w:asciiTheme="majorEastAsia" w:eastAsiaTheme="majorEastAsia" w:hAnsiTheme="majorEastAsia" w:hint="eastAsia"/>
                <w:kern w:val="0"/>
                <w:szCs w:val="21"/>
              </w:rPr>
              <w:t>等</w:t>
            </w:r>
            <w:r w:rsidR="00D91221" w:rsidRPr="00330ED1">
              <w:rPr>
                <w:rFonts w:asciiTheme="majorEastAsia" w:eastAsiaTheme="majorEastAsia" w:hAnsiTheme="majorEastAsia" w:hint="eastAsia"/>
                <w:kern w:val="0"/>
                <w:szCs w:val="21"/>
              </w:rPr>
              <w:t xml:space="preserve">　事業全体の実施体制に関する提案書</w:t>
            </w:r>
          </w:p>
        </w:tc>
      </w:tr>
      <w:tr w:rsidR="00D91221" w:rsidRPr="00355B7F" w14:paraId="49F35419" w14:textId="77777777" w:rsidTr="004C21C1">
        <w:trPr>
          <w:trHeight w:val="13316"/>
        </w:trPr>
        <w:tc>
          <w:tcPr>
            <w:tcW w:w="10304" w:type="dxa"/>
            <w:gridSpan w:val="3"/>
            <w:tcBorders>
              <w:right w:val="single" w:sz="4" w:space="0" w:color="auto"/>
            </w:tcBorders>
          </w:tcPr>
          <w:p w14:paraId="7B87BB68" w14:textId="77777777" w:rsidR="00D91221" w:rsidRPr="003553F0"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212D7420" w14:textId="05900862" w:rsidR="00D91221" w:rsidRPr="00384EA8" w:rsidRDefault="00D91221" w:rsidP="00373446">
            <w:pPr>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①</w:t>
            </w:r>
            <w:r w:rsidR="00610478">
              <w:rPr>
                <w:rFonts w:asciiTheme="minorEastAsia" w:hAnsiTheme="minorEastAsia" w:cs="ＭＳ 明朝" w:hint="eastAsia"/>
                <w:kern w:val="0"/>
                <w:szCs w:val="21"/>
              </w:rPr>
              <w:t xml:space="preserve"> </w:t>
            </w:r>
            <w:r w:rsidR="00550D1E" w:rsidRPr="00384EA8">
              <w:rPr>
                <w:rFonts w:asciiTheme="minorEastAsia" w:hAnsiTheme="minorEastAsia" w:cs="ＭＳ 明朝" w:hint="eastAsia"/>
                <w:kern w:val="0"/>
                <w:szCs w:val="21"/>
              </w:rPr>
              <w:t>特定事業と</w:t>
            </w:r>
            <w:r w:rsidR="003B488E" w:rsidRPr="00384EA8">
              <w:rPr>
                <w:rFonts w:asciiTheme="minorEastAsia" w:hAnsiTheme="minorEastAsia" w:cs="ＭＳ 明朝" w:hint="eastAsia"/>
                <w:kern w:val="0"/>
                <w:szCs w:val="21"/>
              </w:rPr>
              <w:t>附帯事業</w:t>
            </w:r>
            <w:r w:rsidR="00550D1E" w:rsidRPr="00384EA8">
              <w:rPr>
                <w:rFonts w:asciiTheme="minorEastAsia" w:hAnsiTheme="minorEastAsia" w:cs="ＭＳ 明朝" w:hint="eastAsia"/>
                <w:kern w:val="0"/>
                <w:szCs w:val="21"/>
              </w:rPr>
              <w:t>の</w:t>
            </w:r>
            <w:r w:rsidRPr="00384EA8">
              <w:rPr>
                <w:rFonts w:asciiTheme="minorEastAsia" w:hAnsiTheme="minorEastAsia" w:cs="ＭＳ 明朝" w:hint="eastAsia"/>
                <w:kern w:val="0"/>
                <w:szCs w:val="21"/>
              </w:rPr>
              <w:t>事業実施体制について、以下の</w:t>
            </w:r>
            <w:r w:rsidR="00846362"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67CCC677" w14:textId="77777777" w:rsidR="00846362" w:rsidRPr="00384EA8" w:rsidRDefault="00846362" w:rsidP="00373446">
            <w:pPr>
              <w:autoSpaceDE w:val="0"/>
              <w:autoSpaceDN w:val="0"/>
              <w:adjustRightInd w:val="0"/>
              <w:ind w:rightChars="-13" w:right="-27"/>
              <w:jc w:val="left"/>
              <w:rPr>
                <w:rFonts w:asciiTheme="minorEastAsia" w:hAnsiTheme="minorEastAsia" w:cs="ＭＳ 明朝"/>
                <w:kern w:val="0"/>
                <w:szCs w:val="21"/>
              </w:rPr>
            </w:pPr>
          </w:p>
          <w:p w14:paraId="226BC5C0" w14:textId="488C8CD9" w:rsidR="00AF4055" w:rsidRPr="00384EA8" w:rsidRDefault="00D91221" w:rsidP="00373446">
            <w:pPr>
              <w:autoSpaceDE w:val="0"/>
              <w:autoSpaceDN w:val="0"/>
              <w:adjustRightInd w:val="0"/>
              <w:ind w:rightChars="-13" w:right="-27" w:firstLineChars="150" w:firstLine="315"/>
              <w:jc w:val="left"/>
              <w:rPr>
                <w:rFonts w:asciiTheme="minorEastAsia" w:hAnsiTheme="minorEastAsia" w:cs="ＭＳ 明朝"/>
                <w:kern w:val="0"/>
                <w:szCs w:val="21"/>
              </w:rPr>
            </w:pPr>
            <w:r w:rsidRPr="00384EA8">
              <w:rPr>
                <w:rFonts w:asciiTheme="minorEastAsia" w:hAnsiTheme="minorEastAsia" w:cs="ＭＳ 明朝"/>
                <w:kern w:val="0"/>
                <w:szCs w:val="21"/>
              </w:rPr>
              <w:t></w:t>
            </w:r>
            <w:r w:rsidR="001565A7" w:rsidRPr="00384EA8">
              <w:rPr>
                <w:rFonts w:asciiTheme="minorEastAsia" w:hAnsiTheme="minorEastAsia" w:cs="ＭＳ 明朝" w:hint="eastAsia"/>
                <w:kern w:val="0"/>
                <w:szCs w:val="21"/>
              </w:rPr>
              <w:t>業務実施体制の考え方と具体的な実施体制</w:t>
            </w:r>
            <w:r w:rsidR="00AF4055" w:rsidRPr="00384EA8">
              <w:rPr>
                <w:rFonts w:asciiTheme="minorEastAsia" w:hAnsiTheme="minorEastAsia" w:cs="ＭＳ 明朝" w:hint="eastAsia"/>
                <w:kern w:val="0"/>
                <w:szCs w:val="21"/>
                <w:vertAlign w:val="superscript"/>
              </w:rPr>
              <w:t>※</w:t>
            </w:r>
          </w:p>
          <w:p w14:paraId="238FCC90" w14:textId="77777777" w:rsidR="00AF4055" w:rsidRPr="00384EA8" w:rsidRDefault="00AF4055" w:rsidP="00AF4055">
            <w:pPr>
              <w:autoSpaceDE w:val="0"/>
              <w:autoSpaceDN w:val="0"/>
              <w:adjustRightInd w:val="0"/>
              <w:ind w:rightChars="-13" w:right="-27"/>
              <w:jc w:val="left"/>
              <w:rPr>
                <w:rFonts w:asciiTheme="minorEastAsia" w:hAnsiTheme="minorEastAsia" w:cs="ＭＳ 明朝"/>
                <w:kern w:val="0"/>
                <w:szCs w:val="21"/>
              </w:rPr>
            </w:pPr>
          </w:p>
          <w:p w14:paraId="35E6B114" w14:textId="671E99AB" w:rsidR="003D1A62" w:rsidRPr="00384EA8" w:rsidRDefault="00AF4055" w:rsidP="00AF4055">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 xml:space="preserve">※ </w:t>
            </w:r>
            <w:r w:rsidR="00AB019D" w:rsidRPr="00384EA8">
              <w:rPr>
                <w:rFonts w:asciiTheme="minorEastAsia" w:hAnsiTheme="minorEastAsia" w:cs="ＭＳ 明朝" w:hint="eastAsia"/>
                <w:kern w:val="0"/>
                <w:szCs w:val="21"/>
              </w:rPr>
              <w:t>別添に詳細を記載</w:t>
            </w:r>
          </w:p>
          <w:p w14:paraId="6E240AAE" w14:textId="77777777" w:rsidR="003D1A62" w:rsidRPr="00384EA8" w:rsidRDefault="003D1A62" w:rsidP="00373446">
            <w:pPr>
              <w:autoSpaceDE w:val="0"/>
              <w:autoSpaceDN w:val="0"/>
              <w:adjustRightInd w:val="0"/>
              <w:ind w:rightChars="-13" w:right="-27"/>
              <w:jc w:val="left"/>
              <w:rPr>
                <w:rFonts w:asciiTheme="minorEastAsia" w:hAnsiTheme="minorEastAsia" w:cs="ＭＳ 明朝"/>
                <w:kern w:val="0"/>
                <w:szCs w:val="21"/>
              </w:rPr>
            </w:pPr>
          </w:p>
          <w:p w14:paraId="0E3BD223" w14:textId="5DA5034F" w:rsidR="00D91221" w:rsidRPr="00384EA8" w:rsidRDefault="00D91221" w:rsidP="00373446">
            <w:pPr>
              <w:autoSpaceDE w:val="0"/>
              <w:autoSpaceDN w:val="0"/>
              <w:adjustRightInd w:val="0"/>
              <w:ind w:left="315" w:rightChars="-13" w:right="-27" w:hangingChars="150" w:hanging="315"/>
              <w:jc w:val="left"/>
              <w:rPr>
                <w:rFonts w:asciiTheme="minorEastAsia" w:hAnsiTheme="minorEastAsia" w:cs="ＭＳ 明朝"/>
                <w:kern w:val="0"/>
                <w:szCs w:val="21"/>
              </w:rPr>
            </w:pPr>
            <w:r w:rsidRPr="00384EA8">
              <w:rPr>
                <w:rFonts w:asciiTheme="minorEastAsia" w:hAnsiTheme="minorEastAsia" w:cs="ＭＳ 明朝" w:hint="eastAsia"/>
                <w:kern w:val="0"/>
                <w:szCs w:val="21"/>
              </w:rPr>
              <w:t>②</w:t>
            </w:r>
            <w:r w:rsidR="00610478" w:rsidRPr="00384EA8">
              <w:rPr>
                <w:rFonts w:asciiTheme="minorEastAsia" w:hAnsiTheme="minorEastAsia" w:cs="ＭＳ 明朝" w:hint="eastAsia"/>
                <w:kern w:val="0"/>
                <w:szCs w:val="21"/>
              </w:rPr>
              <w:t xml:space="preserve"> </w:t>
            </w:r>
            <w:r w:rsidRPr="00384EA8">
              <w:rPr>
                <w:rFonts w:asciiTheme="minorEastAsia" w:hAnsiTheme="minorEastAsia" w:cs="ＭＳ 明朝" w:hint="eastAsia"/>
                <w:kern w:val="0"/>
                <w:szCs w:val="21"/>
              </w:rPr>
              <w:t>ＳＰＣ及び</w:t>
            </w:r>
            <w:r w:rsidR="00550D1E" w:rsidRPr="00384EA8">
              <w:rPr>
                <w:rFonts w:asciiTheme="minorEastAsia" w:hAnsiTheme="minorEastAsia" w:cs="ＭＳ 明朝" w:hint="eastAsia"/>
                <w:kern w:val="0"/>
                <w:szCs w:val="21"/>
              </w:rPr>
              <w:t>特定事業と</w:t>
            </w:r>
            <w:r w:rsidR="003B488E" w:rsidRPr="00384EA8">
              <w:rPr>
                <w:rFonts w:asciiTheme="minorEastAsia" w:hAnsiTheme="minorEastAsia" w:cs="ＭＳ 明朝" w:hint="eastAsia"/>
                <w:kern w:val="0"/>
                <w:szCs w:val="21"/>
              </w:rPr>
              <w:t>附帯事業</w:t>
            </w:r>
            <w:r w:rsidR="00550D1E" w:rsidRPr="00384EA8">
              <w:rPr>
                <w:rFonts w:asciiTheme="minorEastAsia" w:hAnsiTheme="minorEastAsia" w:cs="ＭＳ 明朝" w:hint="eastAsia"/>
                <w:kern w:val="0"/>
                <w:szCs w:val="21"/>
              </w:rPr>
              <w:t>の</w:t>
            </w:r>
            <w:r w:rsidRPr="00384EA8">
              <w:rPr>
                <w:rFonts w:asciiTheme="minorEastAsia" w:hAnsiTheme="minorEastAsia" w:cs="ＭＳ 明朝" w:hint="eastAsia"/>
                <w:kern w:val="0"/>
                <w:szCs w:val="21"/>
              </w:rPr>
              <w:t>各業務を統括する企業の管理体制について、以下の</w:t>
            </w:r>
            <w:r w:rsidR="00846362"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27F948A1"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21642002" w14:textId="77777777" w:rsidR="00D91221" w:rsidRPr="00384EA8" w:rsidRDefault="00D91221" w:rsidP="00373446">
            <w:pPr>
              <w:autoSpaceDE w:val="0"/>
              <w:autoSpaceDN w:val="0"/>
              <w:adjustRightInd w:val="0"/>
              <w:ind w:rightChars="-13" w:right="-27" w:firstLineChars="100" w:firstLine="210"/>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事業の特徴及び応募者の基本的な考え方を反映した、ＳＰＣの設立方針</w:t>
            </w:r>
          </w:p>
          <w:p w14:paraId="192CA633"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60F0B237" w14:textId="77777777" w:rsidR="00D91221" w:rsidRPr="00384EA8" w:rsidRDefault="00D91221" w:rsidP="00373446">
            <w:pPr>
              <w:autoSpaceDE w:val="0"/>
              <w:autoSpaceDN w:val="0"/>
              <w:adjustRightInd w:val="0"/>
              <w:ind w:rightChars="-13" w:right="-27" w:firstLineChars="100" w:firstLine="210"/>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ＳＰＣの円滑な意思決定が可能な経営体制</w:t>
            </w:r>
          </w:p>
          <w:p w14:paraId="0CF1D0F5"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33EA0CD7" w14:textId="1E7CC871" w:rsidR="00D91221" w:rsidRPr="00384EA8" w:rsidRDefault="00D91221" w:rsidP="00373446">
            <w:pPr>
              <w:autoSpaceDE w:val="0"/>
              <w:autoSpaceDN w:val="0"/>
              <w:adjustRightInd w:val="0"/>
              <w:ind w:rightChars="-13" w:right="-27" w:firstLineChars="100" w:firstLine="210"/>
              <w:jc w:val="left"/>
              <w:rPr>
                <w:rFonts w:asciiTheme="minorEastAsia" w:hAnsiTheme="minorEastAsia" w:cs="ＭＳ 明朝"/>
                <w:kern w:val="0"/>
                <w:szCs w:val="21"/>
              </w:rPr>
            </w:pPr>
            <w:r w:rsidRPr="00384EA8">
              <w:rPr>
                <w:rFonts w:asciiTheme="minorEastAsia" w:hAnsiTheme="minorEastAsia" w:cs="ＭＳ 明朝"/>
                <w:kern w:val="0"/>
                <w:szCs w:val="21"/>
              </w:rPr>
              <w:t></w:t>
            </w:r>
            <w:r w:rsidR="00C60D0C" w:rsidRPr="00384EA8">
              <w:rPr>
                <w:rFonts w:asciiTheme="minorEastAsia" w:hAnsiTheme="minorEastAsia" w:cs="ＭＳ 明朝" w:hint="eastAsia"/>
                <w:kern w:val="0"/>
                <w:szCs w:val="21"/>
              </w:rPr>
              <w:t>事業期間中における株主構成の考え方</w:t>
            </w:r>
            <w:r w:rsidR="00CF1885" w:rsidRPr="00384EA8">
              <w:rPr>
                <w:rFonts w:asciiTheme="minorEastAsia" w:hAnsiTheme="minorEastAsia" w:cs="ＭＳ 明朝" w:hint="eastAsia"/>
                <w:kern w:val="0"/>
                <w:szCs w:val="21"/>
              </w:rPr>
              <w:t>（第一次審査から変更した場合はその理由を明示すること）</w:t>
            </w:r>
          </w:p>
          <w:p w14:paraId="34FB52AC"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289F5DAA" w14:textId="77777777" w:rsidR="00D91221" w:rsidRPr="00384EA8" w:rsidRDefault="00D91221" w:rsidP="00373446">
            <w:pPr>
              <w:autoSpaceDE w:val="0"/>
              <w:autoSpaceDN w:val="0"/>
              <w:adjustRightInd w:val="0"/>
              <w:ind w:rightChars="-13" w:right="-27" w:firstLineChars="100" w:firstLine="210"/>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業務の管理体制（人員配置含む）</w:t>
            </w:r>
          </w:p>
          <w:p w14:paraId="04D8F9AF"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12EF6786"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056334F5" w14:textId="77777777" w:rsidR="00CF1885" w:rsidRPr="003553F0" w:rsidRDefault="00CF1885" w:rsidP="00373446">
            <w:pPr>
              <w:pStyle w:val="a3"/>
              <w:numPr>
                <w:ilvl w:val="0"/>
                <w:numId w:val="6"/>
              </w:numPr>
              <w:autoSpaceDE w:val="0"/>
              <w:autoSpaceDN w:val="0"/>
              <w:adjustRightInd w:val="0"/>
              <w:ind w:leftChars="0" w:rightChars="-13" w:right="-27"/>
              <w:jc w:val="left"/>
              <w:rPr>
                <w:rFonts w:asciiTheme="minorEastAsia" w:hAnsiTheme="minorEastAsia" w:cs="ＭＳ 明朝"/>
                <w:kern w:val="0"/>
                <w:sz w:val="20"/>
                <w:szCs w:val="20"/>
              </w:rPr>
            </w:pPr>
            <w:r w:rsidRPr="00384EA8">
              <w:rPr>
                <w:rFonts w:asciiTheme="minorEastAsia" w:hAnsiTheme="minorEastAsia" w:cs="ＭＳ 明朝" w:hint="eastAsia"/>
                <w:kern w:val="0"/>
                <w:szCs w:val="21"/>
              </w:rPr>
              <w:t>株主間協定書、取締役会規定等の別添資料の提出を認める。</w:t>
            </w:r>
          </w:p>
        </w:tc>
      </w:tr>
      <w:tr w:rsidR="00D91221" w:rsidRPr="00355B7F" w14:paraId="6A89F6CA" w14:textId="77777777" w:rsidTr="003607F9">
        <w:trPr>
          <w:cantSplit/>
          <w:trHeight w:val="193"/>
        </w:trPr>
        <w:tc>
          <w:tcPr>
            <w:tcW w:w="4253" w:type="dxa"/>
            <w:tcBorders>
              <w:left w:val="nil"/>
              <w:bottom w:val="nil"/>
            </w:tcBorders>
            <w:vAlign w:val="center"/>
          </w:tcPr>
          <w:p w14:paraId="16EE2CA9"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4A34003F"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7FA5B36" w14:textId="77777777" w:rsidR="00D91221" w:rsidRPr="00724AED" w:rsidRDefault="00D91221" w:rsidP="003607F9">
            <w:pPr>
              <w:rPr>
                <w:rFonts w:ascii="ＭＳ 明朝" w:eastAsia="ＭＳ 明朝" w:hAnsi="Century" w:cs="Times New Roman"/>
                <w:szCs w:val="24"/>
              </w:rPr>
            </w:pPr>
          </w:p>
        </w:tc>
      </w:tr>
    </w:tbl>
    <w:p w14:paraId="49CD8ADC" w14:textId="77777777" w:rsidR="00D91221" w:rsidRDefault="00D91221" w:rsidP="00D91221">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1B4B71" w:rsidRPr="00355B7F" w14:paraId="0B413AB2" w14:textId="77777777" w:rsidTr="004C21C1">
        <w:trPr>
          <w:cantSplit/>
          <w:trHeight w:val="283"/>
          <w:jc w:val="right"/>
        </w:trPr>
        <w:tc>
          <w:tcPr>
            <w:tcW w:w="1361" w:type="dxa"/>
            <w:shd w:val="clear" w:color="auto" w:fill="F2F2F2" w:themeFill="background1" w:themeFillShade="F2"/>
            <w:vAlign w:val="center"/>
          </w:tcPr>
          <w:p w14:paraId="6D54EDD7" w14:textId="77777777" w:rsidR="001B4B71" w:rsidRPr="00DD607B" w:rsidRDefault="001B4B71" w:rsidP="004C21C1">
            <w:pPr>
              <w:jc w:val="center"/>
              <w:rPr>
                <w:rFonts w:asciiTheme="majorEastAsia" w:eastAsiaTheme="majorEastAsia" w:hAnsiTheme="majorEastAsia"/>
                <w:highlight w:val="yellow"/>
              </w:rPr>
            </w:pPr>
            <w:r w:rsidRPr="00724AED">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6E353BBA" w14:textId="77777777" w:rsidR="001B4B71" w:rsidRPr="00724AED" w:rsidRDefault="001B4B71" w:rsidP="001B4B71">
            <w:pPr>
              <w:rPr>
                <w:rFonts w:ascii="ＭＳ 明朝" w:eastAsia="ＭＳ 明朝" w:hAnsi="Century"/>
              </w:rPr>
            </w:pPr>
            <w:r w:rsidRPr="00724AED">
              <w:rPr>
                <w:rFonts w:ascii="ＭＳ 明朝" w:eastAsia="ＭＳ 明朝" w:hAnsi="Century" w:hint="eastAsia"/>
              </w:rPr>
              <w:t xml:space="preserve">　　／●</w:t>
            </w:r>
          </w:p>
        </w:tc>
      </w:tr>
    </w:tbl>
    <w:p w14:paraId="60757656" w14:textId="7E4ECDAC" w:rsidR="001B4B71" w:rsidRPr="00F1548F" w:rsidRDefault="001B4B71" w:rsidP="001B4B71">
      <w:pPr>
        <w:pStyle w:val="AD0"/>
      </w:pPr>
      <w:bookmarkStart w:id="93" w:name="_Toc435222482"/>
      <w:r w:rsidRPr="00F1548F">
        <w:rPr>
          <w:rFonts w:hint="eastAsia"/>
        </w:rPr>
        <w:t>【様式</w:t>
      </w:r>
      <w:r w:rsidR="00330ED1" w:rsidRPr="00F1548F">
        <w:rPr>
          <w:rFonts w:hint="eastAsia"/>
        </w:rPr>
        <w:t xml:space="preserve">Ｂ－２－１　</w:t>
      </w:r>
      <w:r w:rsidR="00441EDF" w:rsidRPr="00F1548F">
        <w:rPr>
          <w:rFonts w:hint="eastAsia"/>
        </w:rPr>
        <w:t>別添</w:t>
      </w:r>
      <w:r w:rsidRPr="00F1548F">
        <w:rPr>
          <w:rFonts w:hint="eastAsia"/>
        </w:rPr>
        <w:t>】②実施体制</w:t>
      </w:r>
      <w:r w:rsidR="00492EF8" w:rsidRPr="00F1548F">
        <w:rPr>
          <w:rFonts w:hint="eastAsia"/>
        </w:rPr>
        <w:t>等</w:t>
      </w:r>
      <w:r w:rsidRPr="00F1548F">
        <w:rPr>
          <w:rFonts w:hint="eastAsia"/>
        </w:rPr>
        <w:t xml:space="preserve">　</w:t>
      </w:r>
      <w:r w:rsidR="00441EDF" w:rsidRPr="00F1548F">
        <w:rPr>
          <w:rFonts w:hint="eastAsia"/>
        </w:rPr>
        <w:t>業務実施企業</w:t>
      </w:r>
      <w:bookmarkEnd w:id="9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1638"/>
        <w:gridCol w:w="7026"/>
      </w:tblGrid>
      <w:tr w:rsidR="00E31E17" w:rsidRPr="00E31E17" w14:paraId="4392E904" w14:textId="77777777" w:rsidTr="00455642">
        <w:trPr>
          <w:trHeight w:val="403"/>
        </w:trPr>
        <w:tc>
          <w:tcPr>
            <w:tcW w:w="10304" w:type="dxa"/>
            <w:gridSpan w:val="3"/>
            <w:shd w:val="clear" w:color="auto" w:fill="F2F2F2" w:themeFill="background1" w:themeFillShade="F2"/>
            <w:vAlign w:val="center"/>
          </w:tcPr>
          <w:p w14:paraId="15499983" w14:textId="7AAF7512" w:rsidR="001B4B71" w:rsidRPr="00330ED1" w:rsidRDefault="00330ED1" w:rsidP="00330ED1">
            <w:pPr>
              <w:rPr>
                <w:rFonts w:asciiTheme="majorEastAsia" w:eastAsiaTheme="majorEastAsia" w:hAnsiTheme="majorEastAsia" w:cs="Times New Roman"/>
                <w:szCs w:val="21"/>
              </w:rPr>
            </w:pPr>
            <w:r w:rsidRPr="00330ED1">
              <w:rPr>
                <w:rFonts w:asciiTheme="majorEastAsia" w:eastAsiaTheme="majorEastAsia" w:hAnsiTheme="majorEastAsia" w:hint="eastAsia"/>
              </w:rPr>
              <w:t>【様式Ｂ－２－１　別添】</w:t>
            </w:r>
            <w:r w:rsidR="001B4B71" w:rsidRPr="00330ED1">
              <w:rPr>
                <w:rFonts w:asciiTheme="majorEastAsia" w:eastAsiaTheme="majorEastAsia" w:hAnsiTheme="majorEastAsia" w:hint="eastAsia"/>
                <w:kern w:val="0"/>
                <w:szCs w:val="21"/>
              </w:rPr>
              <w:t>②実施体制</w:t>
            </w:r>
            <w:r w:rsidR="00492EF8" w:rsidRPr="00330ED1">
              <w:rPr>
                <w:rFonts w:asciiTheme="majorEastAsia" w:eastAsiaTheme="majorEastAsia" w:hAnsiTheme="majorEastAsia" w:hint="eastAsia"/>
                <w:kern w:val="0"/>
                <w:szCs w:val="21"/>
              </w:rPr>
              <w:t>等</w:t>
            </w:r>
            <w:r w:rsidR="001B4B71" w:rsidRPr="00330ED1">
              <w:rPr>
                <w:rFonts w:asciiTheme="majorEastAsia" w:eastAsiaTheme="majorEastAsia" w:hAnsiTheme="majorEastAsia" w:hint="eastAsia"/>
                <w:kern w:val="0"/>
                <w:szCs w:val="21"/>
              </w:rPr>
              <w:t xml:space="preserve">　業務実施企業</w:t>
            </w:r>
          </w:p>
        </w:tc>
      </w:tr>
      <w:tr w:rsidR="001B4B71" w:rsidRPr="00120452" w14:paraId="1E8452D7" w14:textId="77777777" w:rsidTr="001B4B71">
        <w:trPr>
          <w:trHeight w:val="13866"/>
        </w:trPr>
        <w:tc>
          <w:tcPr>
            <w:tcW w:w="10304" w:type="dxa"/>
            <w:gridSpan w:val="3"/>
            <w:tcBorders>
              <w:right w:val="single" w:sz="4" w:space="0" w:color="auto"/>
            </w:tcBorders>
          </w:tcPr>
          <w:p w14:paraId="4E9D2B46" w14:textId="77777777" w:rsidR="001C27FC" w:rsidRDefault="001C27FC" w:rsidP="00373446">
            <w:pPr>
              <w:autoSpaceDE w:val="0"/>
              <w:autoSpaceDN w:val="0"/>
              <w:adjustRightInd w:val="0"/>
              <w:ind w:rightChars="-13" w:right="-27"/>
              <w:jc w:val="left"/>
              <w:rPr>
                <w:rFonts w:asciiTheme="minorEastAsia" w:hAnsiTheme="minorEastAsia" w:cs="ＭＳ 明朝"/>
                <w:kern w:val="0"/>
                <w:sz w:val="20"/>
                <w:szCs w:val="20"/>
              </w:rPr>
            </w:pPr>
          </w:p>
          <w:p w14:paraId="760221A8" w14:textId="40C658D2" w:rsidR="00B56101" w:rsidRPr="00F27CA1" w:rsidRDefault="00B56101" w:rsidP="00373446">
            <w:pPr>
              <w:autoSpaceDE w:val="0"/>
              <w:autoSpaceDN w:val="0"/>
              <w:adjustRightInd w:val="0"/>
              <w:ind w:rightChars="-13" w:right="-27"/>
              <w:jc w:val="left"/>
              <w:rPr>
                <w:rFonts w:asciiTheme="minorEastAsia" w:hAnsiTheme="minorEastAsia" w:cs="ＭＳ 明朝"/>
                <w:kern w:val="0"/>
                <w:szCs w:val="21"/>
              </w:rPr>
            </w:pPr>
            <w:r w:rsidRPr="003553F0">
              <w:rPr>
                <w:rFonts w:asciiTheme="minorEastAsia" w:hAnsiTheme="minorEastAsia" w:cs="ＭＳ 明朝" w:hint="eastAsia"/>
                <w:kern w:val="0"/>
                <w:sz w:val="20"/>
                <w:szCs w:val="20"/>
              </w:rPr>
              <w:t>以</w:t>
            </w:r>
            <w:r w:rsidRPr="00F27CA1">
              <w:rPr>
                <w:rFonts w:asciiTheme="minorEastAsia" w:hAnsiTheme="minorEastAsia" w:cs="ＭＳ 明朝" w:hint="eastAsia"/>
                <w:kern w:val="0"/>
                <w:szCs w:val="21"/>
              </w:rPr>
              <w:t>下の業務について、対応する構成企業又は協力企業の選定の考え方を記載すること。</w:t>
            </w:r>
          </w:p>
          <w:p w14:paraId="7E91EF86" w14:textId="77777777" w:rsidR="001C27FC" w:rsidRPr="00F27CA1" w:rsidRDefault="001C27FC" w:rsidP="00373446">
            <w:pPr>
              <w:autoSpaceDE w:val="0"/>
              <w:autoSpaceDN w:val="0"/>
              <w:adjustRightInd w:val="0"/>
              <w:ind w:rightChars="-13" w:right="-27"/>
              <w:jc w:val="left"/>
              <w:rPr>
                <w:rFonts w:asciiTheme="minorEastAsia" w:hAnsiTheme="minorEastAsia" w:cs="ＭＳ 明朝"/>
                <w:kern w:val="0"/>
                <w:szCs w:val="21"/>
              </w:rPr>
            </w:pPr>
          </w:p>
          <w:p w14:paraId="4AD216C0" w14:textId="77777777" w:rsidR="001B4B71" w:rsidRPr="00F27CA1" w:rsidRDefault="001B4B71" w:rsidP="001B4B71">
            <w:pPr>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■要求水準に定める業務</w:t>
            </w: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1"/>
              <w:gridCol w:w="4581"/>
              <w:gridCol w:w="1399"/>
              <w:gridCol w:w="2691"/>
            </w:tblGrid>
            <w:tr w:rsidR="003553F0" w:rsidRPr="00F27CA1" w14:paraId="317FE418" w14:textId="77777777" w:rsidTr="001B4B71">
              <w:trPr>
                <w:trHeight w:val="270"/>
              </w:trPr>
              <w:tc>
                <w:tcPr>
                  <w:tcW w:w="2446" w:type="pct"/>
                  <w:gridSpan w:val="2"/>
                  <w:vMerge w:val="restart"/>
                  <w:shd w:val="clear" w:color="auto" w:fill="auto"/>
                  <w:noWrap/>
                  <w:vAlign w:val="center"/>
                </w:tcPr>
                <w:p w14:paraId="78BFB32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業務名称</w:t>
                  </w:r>
                </w:p>
              </w:tc>
              <w:tc>
                <w:tcPr>
                  <w:tcW w:w="2554" w:type="pct"/>
                  <w:gridSpan w:val="2"/>
                </w:tcPr>
                <w:p w14:paraId="6D495647" w14:textId="77777777" w:rsidR="001B4B71" w:rsidRPr="00F27CA1" w:rsidRDefault="001B4B71" w:rsidP="001B4B71">
                  <w:pPr>
                    <w:autoSpaceDE w:val="0"/>
                    <w:autoSpaceDN w:val="0"/>
                    <w:adjustRightInd w:val="0"/>
                    <w:spacing w:line="240" w:lineRule="exact"/>
                    <w:ind w:rightChars="-13" w:right="-27"/>
                    <w:jc w:val="center"/>
                    <w:rPr>
                      <w:rFonts w:asciiTheme="minorEastAsia" w:hAnsiTheme="minorEastAsia" w:cs="ＭＳ 明朝"/>
                      <w:kern w:val="0"/>
                      <w:szCs w:val="21"/>
                    </w:rPr>
                  </w:pPr>
                  <w:r w:rsidRPr="00F27CA1">
                    <w:rPr>
                      <w:rFonts w:asciiTheme="minorEastAsia" w:hAnsiTheme="minorEastAsia" w:cs="ＭＳ 明朝" w:hint="eastAsia"/>
                      <w:kern w:val="0"/>
                      <w:szCs w:val="21"/>
                    </w:rPr>
                    <w:t>実施する構成企業又は協力企業の候補</w:t>
                  </w:r>
                </w:p>
              </w:tc>
            </w:tr>
            <w:tr w:rsidR="003553F0" w:rsidRPr="00F27CA1" w14:paraId="61ED476A" w14:textId="77777777" w:rsidTr="001B4B71">
              <w:trPr>
                <w:trHeight w:val="270"/>
              </w:trPr>
              <w:tc>
                <w:tcPr>
                  <w:tcW w:w="2446" w:type="pct"/>
                  <w:gridSpan w:val="2"/>
                  <w:vMerge/>
                  <w:shd w:val="clear" w:color="auto" w:fill="auto"/>
                  <w:noWrap/>
                  <w:vAlign w:val="center"/>
                </w:tcPr>
                <w:p w14:paraId="125E41C4"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221" w:type="pct"/>
                </w:tcPr>
                <w:p w14:paraId="450DB5E6" w14:textId="77777777" w:rsidR="001B4B71" w:rsidRPr="00F27CA1" w:rsidRDefault="001B4B71" w:rsidP="001B4B71">
                  <w:pPr>
                    <w:autoSpaceDE w:val="0"/>
                    <w:autoSpaceDN w:val="0"/>
                    <w:adjustRightInd w:val="0"/>
                    <w:spacing w:line="240" w:lineRule="exact"/>
                    <w:ind w:rightChars="-13" w:right="-27"/>
                    <w:jc w:val="center"/>
                    <w:rPr>
                      <w:rFonts w:asciiTheme="minorEastAsia" w:hAnsiTheme="minorEastAsia" w:cs="ＭＳ 明朝"/>
                      <w:kern w:val="0"/>
                      <w:szCs w:val="21"/>
                    </w:rPr>
                  </w:pPr>
                  <w:r w:rsidRPr="00F27CA1">
                    <w:rPr>
                      <w:rFonts w:asciiTheme="minorEastAsia" w:hAnsiTheme="minorEastAsia" w:cs="ＭＳ 明朝" w:hint="eastAsia"/>
                      <w:kern w:val="0"/>
                      <w:szCs w:val="21"/>
                    </w:rPr>
                    <w:t>企業選定の考え方</w:t>
                  </w:r>
                </w:p>
              </w:tc>
              <w:tc>
                <w:tcPr>
                  <w:tcW w:w="1333" w:type="pct"/>
                  <w:shd w:val="clear" w:color="auto" w:fill="auto"/>
                  <w:noWrap/>
                  <w:vAlign w:val="center"/>
                </w:tcPr>
                <w:p w14:paraId="3A080D26" w14:textId="77777777" w:rsidR="001B4B71" w:rsidRPr="00F27CA1" w:rsidRDefault="001B4B71" w:rsidP="001B4B71">
                  <w:pPr>
                    <w:autoSpaceDE w:val="0"/>
                    <w:autoSpaceDN w:val="0"/>
                    <w:adjustRightInd w:val="0"/>
                    <w:spacing w:line="240" w:lineRule="exact"/>
                    <w:ind w:rightChars="-13" w:right="-27"/>
                    <w:jc w:val="center"/>
                    <w:rPr>
                      <w:rFonts w:asciiTheme="minorEastAsia" w:hAnsiTheme="minorEastAsia" w:cs="ＭＳ 明朝"/>
                      <w:kern w:val="0"/>
                      <w:szCs w:val="21"/>
                    </w:rPr>
                  </w:pPr>
                  <w:r w:rsidRPr="00F27CA1">
                    <w:rPr>
                      <w:rFonts w:asciiTheme="minorEastAsia" w:hAnsiTheme="minorEastAsia" w:cs="ＭＳ 明朝" w:hint="eastAsia"/>
                      <w:kern w:val="0"/>
                      <w:szCs w:val="21"/>
                    </w:rPr>
                    <w:t>構成企業又は協力企業の別</w:t>
                  </w:r>
                </w:p>
              </w:tc>
            </w:tr>
            <w:tr w:rsidR="003553F0" w:rsidRPr="00F27CA1" w14:paraId="737D9212" w14:textId="77777777" w:rsidTr="001B4B71">
              <w:trPr>
                <w:trHeight w:val="270"/>
              </w:trPr>
              <w:tc>
                <w:tcPr>
                  <w:tcW w:w="624" w:type="pct"/>
                  <w:vMerge w:val="restart"/>
                  <w:shd w:val="clear" w:color="auto" w:fill="auto"/>
                  <w:noWrap/>
                  <w:vAlign w:val="center"/>
                  <w:hideMark/>
                </w:tcPr>
                <w:p w14:paraId="66D99AD3"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交通管理</w:t>
                  </w:r>
                </w:p>
                <w:p w14:paraId="45159161"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業務</w:t>
                  </w:r>
                </w:p>
              </w:tc>
              <w:tc>
                <w:tcPr>
                  <w:tcW w:w="1822" w:type="pct"/>
                  <w:shd w:val="clear" w:color="auto" w:fill="auto"/>
                  <w:noWrap/>
                  <w:vAlign w:val="center"/>
                  <w:hideMark/>
                </w:tcPr>
                <w:p w14:paraId="6777125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道路巡回業務</w:t>
                  </w:r>
                </w:p>
              </w:tc>
              <w:tc>
                <w:tcPr>
                  <w:tcW w:w="1221" w:type="pct"/>
                </w:tcPr>
                <w:p w14:paraId="5E06DD0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85B594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69FFF24" w14:textId="77777777" w:rsidTr="001B4B71">
              <w:trPr>
                <w:trHeight w:val="270"/>
              </w:trPr>
              <w:tc>
                <w:tcPr>
                  <w:tcW w:w="624" w:type="pct"/>
                  <w:vMerge/>
                  <w:shd w:val="clear" w:color="auto" w:fill="auto"/>
                  <w:noWrap/>
                  <w:vAlign w:val="center"/>
                  <w:hideMark/>
                </w:tcPr>
                <w:p w14:paraId="3359B819"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3F85EC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交通管制業務</w:t>
                  </w:r>
                </w:p>
              </w:tc>
              <w:tc>
                <w:tcPr>
                  <w:tcW w:w="1221" w:type="pct"/>
                </w:tcPr>
                <w:p w14:paraId="3A593EB4"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CC758A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ACBADC5" w14:textId="77777777" w:rsidTr="001B4B71">
              <w:trPr>
                <w:trHeight w:val="270"/>
              </w:trPr>
              <w:tc>
                <w:tcPr>
                  <w:tcW w:w="624" w:type="pct"/>
                  <w:vMerge w:val="restart"/>
                  <w:shd w:val="clear" w:color="auto" w:fill="auto"/>
                  <w:noWrap/>
                  <w:vAlign w:val="center"/>
                  <w:hideMark/>
                </w:tcPr>
                <w:p w14:paraId="530BDC12"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維持業務</w:t>
                  </w:r>
                </w:p>
              </w:tc>
              <w:tc>
                <w:tcPr>
                  <w:tcW w:w="1822" w:type="pct"/>
                  <w:shd w:val="clear" w:color="auto" w:fill="auto"/>
                  <w:noWrap/>
                  <w:vAlign w:val="center"/>
                  <w:hideMark/>
                </w:tcPr>
                <w:p w14:paraId="0906902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路面清掃業務</w:t>
                  </w:r>
                </w:p>
              </w:tc>
              <w:tc>
                <w:tcPr>
                  <w:tcW w:w="1221" w:type="pct"/>
                </w:tcPr>
                <w:p w14:paraId="5BD429E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558CD5F"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E5D06FC" w14:textId="77777777" w:rsidTr="001B4B71">
              <w:trPr>
                <w:trHeight w:val="270"/>
              </w:trPr>
              <w:tc>
                <w:tcPr>
                  <w:tcW w:w="624" w:type="pct"/>
                  <w:vMerge/>
                  <w:shd w:val="clear" w:color="auto" w:fill="auto"/>
                  <w:noWrap/>
                  <w:vAlign w:val="center"/>
                  <w:hideMark/>
                </w:tcPr>
                <w:p w14:paraId="22D64CF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2525C19" w14:textId="55ED5C15"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休憩施設等清掃業</w:t>
                  </w:r>
                  <w:r w:rsidR="00F07FE6" w:rsidRPr="00F27CA1">
                    <w:rPr>
                      <w:rFonts w:asciiTheme="minorEastAsia" w:hAnsiTheme="minorEastAsia" w:cs="ＭＳ 明朝" w:hint="eastAsia"/>
                      <w:kern w:val="0"/>
                      <w:szCs w:val="21"/>
                    </w:rPr>
                    <w:t>務</w:t>
                  </w:r>
                </w:p>
              </w:tc>
              <w:tc>
                <w:tcPr>
                  <w:tcW w:w="1221" w:type="pct"/>
                </w:tcPr>
                <w:p w14:paraId="7CA3D47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419D71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06B1A26E" w14:textId="77777777" w:rsidTr="001B4B71">
              <w:trPr>
                <w:trHeight w:val="270"/>
              </w:trPr>
              <w:tc>
                <w:tcPr>
                  <w:tcW w:w="624" w:type="pct"/>
                  <w:vMerge/>
                  <w:shd w:val="clear" w:color="auto" w:fill="auto"/>
                  <w:noWrap/>
                  <w:vAlign w:val="center"/>
                  <w:hideMark/>
                </w:tcPr>
                <w:p w14:paraId="31E1E0E4"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17D6185" w14:textId="0DF26D7F"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公衆トイレ清掃業</w:t>
                  </w:r>
                  <w:r w:rsidR="00F07FE6" w:rsidRPr="00F27CA1">
                    <w:rPr>
                      <w:rFonts w:asciiTheme="minorEastAsia" w:hAnsiTheme="minorEastAsia" w:cs="ＭＳ 明朝" w:hint="eastAsia"/>
                      <w:kern w:val="0"/>
                      <w:szCs w:val="21"/>
                    </w:rPr>
                    <w:t>務</w:t>
                  </w:r>
                </w:p>
              </w:tc>
              <w:tc>
                <w:tcPr>
                  <w:tcW w:w="1221" w:type="pct"/>
                </w:tcPr>
                <w:p w14:paraId="02130B3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FA276B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12EEEEBE" w14:textId="77777777" w:rsidTr="001B4B71">
              <w:trPr>
                <w:trHeight w:val="270"/>
              </w:trPr>
              <w:tc>
                <w:tcPr>
                  <w:tcW w:w="624" w:type="pct"/>
                  <w:vMerge/>
                  <w:shd w:val="clear" w:color="auto" w:fill="auto"/>
                  <w:noWrap/>
                  <w:vAlign w:val="center"/>
                  <w:hideMark/>
                </w:tcPr>
                <w:p w14:paraId="67B10CCE"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E45398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トンネル側壁・内装板清掃業務</w:t>
                  </w:r>
                </w:p>
              </w:tc>
              <w:tc>
                <w:tcPr>
                  <w:tcW w:w="1221" w:type="pct"/>
                </w:tcPr>
                <w:p w14:paraId="10BD42E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7BC03E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032D156A" w14:textId="77777777" w:rsidTr="001B4B71">
              <w:trPr>
                <w:trHeight w:val="270"/>
              </w:trPr>
              <w:tc>
                <w:tcPr>
                  <w:tcW w:w="624" w:type="pct"/>
                  <w:vMerge/>
                  <w:shd w:val="clear" w:color="auto" w:fill="auto"/>
                  <w:noWrap/>
                  <w:vAlign w:val="center"/>
                  <w:hideMark/>
                </w:tcPr>
                <w:p w14:paraId="7349B47B"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D9DBB2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排水施設清掃業務</w:t>
                  </w:r>
                </w:p>
              </w:tc>
              <w:tc>
                <w:tcPr>
                  <w:tcW w:w="1221" w:type="pct"/>
                </w:tcPr>
                <w:p w14:paraId="5720E94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4A2589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909DF99" w14:textId="77777777" w:rsidTr="001B4B71">
              <w:trPr>
                <w:trHeight w:val="270"/>
              </w:trPr>
              <w:tc>
                <w:tcPr>
                  <w:tcW w:w="624" w:type="pct"/>
                  <w:vMerge/>
                  <w:shd w:val="clear" w:color="auto" w:fill="auto"/>
                  <w:noWrap/>
                  <w:vAlign w:val="center"/>
                  <w:hideMark/>
                </w:tcPr>
                <w:p w14:paraId="739B2958"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228E0AC3" w14:textId="285F48C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道路附属物清掃業</w:t>
                  </w:r>
                  <w:r w:rsidR="00F07FE6" w:rsidRPr="00F27CA1">
                    <w:rPr>
                      <w:rFonts w:asciiTheme="minorEastAsia" w:hAnsiTheme="minorEastAsia" w:cs="ＭＳ 明朝" w:hint="eastAsia"/>
                      <w:kern w:val="0"/>
                      <w:szCs w:val="21"/>
                    </w:rPr>
                    <w:t>務</w:t>
                  </w:r>
                </w:p>
              </w:tc>
              <w:tc>
                <w:tcPr>
                  <w:tcW w:w="1221" w:type="pct"/>
                </w:tcPr>
                <w:p w14:paraId="3E3F93B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81281C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0003B41" w14:textId="77777777" w:rsidTr="001B4B71">
              <w:trPr>
                <w:trHeight w:val="270"/>
              </w:trPr>
              <w:tc>
                <w:tcPr>
                  <w:tcW w:w="624" w:type="pct"/>
                  <w:vMerge/>
                  <w:shd w:val="clear" w:color="auto" w:fill="auto"/>
                  <w:noWrap/>
                  <w:vAlign w:val="center"/>
                  <w:hideMark/>
                </w:tcPr>
                <w:p w14:paraId="3AD3D9C8"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C56A864"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施設清掃業務</w:t>
                  </w:r>
                </w:p>
              </w:tc>
              <w:tc>
                <w:tcPr>
                  <w:tcW w:w="1221" w:type="pct"/>
                </w:tcPr>
                <w:p w14:paraId="53870341"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D94C96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71CA37EA" w14:textId="77777777" w:rsidTr="001B4B71">
              <w:trPr>
                <w:trHeight w:val="270"/>
              </w:trPr>
              <w:tc>
                <w:tcPr>
                  <w:tcW w:w="624" w:type="pct"/>
                  <w:vMerge/>
                  <w:shd w:val="clear" w:color="auto" w:fill="auto"/>
                  <w:noWrap/>
                  <w:vAlign w:val="center"/>
                  <w:hideMark/>
                </w:tcPr>
                <w:p w14:paraId="33EE12BE"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F51CC9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浄化槽等保守点検業務</w:t>
                  </w:r>
                </w:p>
              </w:tc>
              <w:tc>
                <w:tcPr>
                  <w:tcW w:w="1221" w:type="pct"/>
                </w:tcPr>
                <w:p w14:paraId="1023180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D5D5D1F"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3CD663BB" w14:textId="77777777" w:rsidTr="001B4B71">
              <w:trPr>
                <w:trHeight w:val="270"/>
              </w:trPr>
              <w:tc>
                <w:tcPr>
                  <w:tcW w:w="624" w:type="pct"/>
                  <w:vMerge/>
                  <w:shd w:val="clear" w:color="auto" w:fill="auto"/>
                  <w:noWrap/>
                  <w:vAlign w:val="center"/>
                  <w:hideMark/>
                </w:tcPr>
                <w:p w14:paraId="75CFFB0C"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6DF030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植栽管理業務</w:t>
                  </w:r>
                </w:p>
              </w:tc>
              <w:tc>
                <w:tcPr>
                  <w:tcW w:w="1221" w:type="pct"/>
                </w:tcPr>
                <w:p w14:paraId="7485082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E959DE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9BE7081" w14:textId="77777777" w:rsidTr="001B4B71">
              <w:trPr>
                <w:trHeight w:val="270"/>
              </w:trPr>
              <w:tc>
                <w:tcPr>
                  <w:tcW w:w="624" w:type="pct"/>
                  <w:vMerge/>
                  <w:shd w:val="clear" w:color="auto" w:fill="auto"/>
                  <w:noWrap/>
                  <w:vAlign w:val="center"/>
                  <w:hideMark/>
                </w:tcPr>
                <w:p w14:paraId="07BCD01C"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188671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雪氷対策業務</w:t>
                  </w:r>
                </w:p>
              </w:tc>
              <w:tc>
                <w:tcPr>
                  <w:tcW w:w="1221" w:type="pct"/>
                </w:tcPr>
                <w:p w14:paraId="18E88C1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C523B6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02738CEB" w14:textId="77777777" w:rsidTr="001B4B71">
              <w:trPr>
                <w:trHeight w:val="270"/>
              </w:trPr>
              <w:tc>
                <w:tcPr>
                  <w:tcW w:w="624" w:type="pct"/>
                  <w:vMerge/>
                  <w:shd w:val="clear" w:color="auto" w:fill="auto"/>
                  <w:noWrap/>
                  <w:vAlign w:val="center"/>
                  <w:hideMark/>
                </w:tcPr>
                <w:p w14:paraId="49EEEFA3"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E6C13D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点検整備業務</w:t>
                  </w:r>
                </w:p>
              </w:tc>
              <w:tc>
                <w:tcPr>
                  <w:tcW w:w="1221" w:type="pct"/>
                </w:tcPr>
                <w:p w14:paraId="4341C77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D8F0304"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A483299" w14:textId="77777777" w:rsidTr="001B4B71">
              <w:trPr>
                <w:trHeight w:val="270"/>
              </w:trPr>
              <w:tc>
                <w:tcPr>
                  <w:tcW w:w="624" w:type="pct"/>
                  <w:vMerge/>
                  <w:shd w:val="clear" w:color="auto" w:fill="auto"/>
                  <w:noWrap/>
                  <w:vAlign w:val="center"/>
                  <w:hideMark/>
                </w:tcPr>
                <w:p w14:paraId="25F1CC65"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83AFAF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交通事故復旧業務</w:t>
                  </w:r>
                </w:p>
              </w:tc>
              <w:tc>
                <w:tcPr>
                  <w:tcW w:w="1221" w:type="pct"/>
                </w:tcPr>
                <w:p w14:paraId="19B9952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F9C4D2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2455324" w14:textId="77777777" w:rsidTr="001B4B71">
              <w:trPr>
                <w:trHeight w:val="270"/>
              </w:trPr>
              <w:tc>
                <w:tcPr>
                  <w:tcW w:w="624" w:type="pct"/>
                  <w:vMerge w:val="restart"/>
                  <w:shd w:val="clear" w:color="auto" w:fill="auto"/>
                  <w:noWrap/>
                  <w:vAlign w:val="center"/>
                  <w:hideMark/>
                </w:tcPr>
                <w:p w14:paraId="2EC9ED3A"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施設点検</w:t>
                  </w:r>
                </w:p>
                <w:p w14:paraId="139E9527"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及び</w:t>
                  </w:r>
                </w:p>
                <w:p w14:paraId="45CCACCB"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修繕業務</w:t>
                  </w:r>
                </w:p>
              </w:tc>
              <w:tc>
                <w:tcPr>
                  <w:tcW w:w="1822" w:type="pct"/>
                  <w:shd w:val="clear" w:color="auto" w:fill="auto"/>
                  <w:noWrap/>
                  <w:vAlign w:val="center"/>
                  <w:hideMark/>
                </w:tcPr>
                <w:p w14:paraId="580DC75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舗装点検及び修繕業務</w:t>
                  </w:r>
                </w:p>
              </w:tc>
              <w:tc>
                <w:tcPr>
                  <w:tcW w:w="1221" w:type="pct"/>
                </w:tcPr>
                <w:p w14:paraId="23A5BF3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8A5233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3524F1EF" w14:textId="77777777" w:rsidTr="001B4B71">
              <w:trPr>
                <w:trHeight w:val="270"/>
              </w:trPr>
              <w:tc>
                <w:tcPr>
                  <w:tcW w:w="624" w:type="pct"/>
                  <w:vMerge/>
                  <w:shd w:val="clear" w:color="auto" w:fill="auto"/>
                  <w:noWrap/>
                  <w:vAlign w:val="center"/>
                  <w:hideMark/>
                </w:tcPr>
                <w:p w14:paraId="18937B93"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CF874A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法面、函渠及び擁壁点検及び修繕業務</w:t>
                  </w:r>
                </w:p>
              </w:tc>
              <w:tc>
                <w:tcPr>
                  <w:tcW w:w="1221" w:type="pct"/>
                </w:tcPr>
                <w:p w14:paraId="12A09BC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6855BF1"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483EF620" w14:textId="77777777" w:rsidTr="001B4B71">
              <w:trPr>
                <w:trHeight w:val="270"/>
              </w:trPr>
              <w:tc>
                <w:tcPr>
                  <w:tcW w:w="624" w:type="pct"/>
                  <w:vMerge/>
                  <w:shd w:val="clear" w:color="auto" w:fill="auto"/>
                  <w:noWrap/>
                  <w:vAlign w:val="center"/>
                  <w:hideMark/>
                </w:tcPr>
                <w:p w14:paraId="65623F4E"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523793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排水施設点検及び修繕業務</w:t>
                  </w:r>
                </w:p>
              </w:tc>
              <w:tc>
                <w:tcPr>
                  <w:tcW w:w="1221" w:type="pct"/>
                </w:tcPr>
                <w:p w14:paraId="3CEEF43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61B169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4781EB40" w14:textId="77777777" w:rsidTr="001B4B71">
              <w:trPr>
                <w:trHeight w:val="270"/>
              </w:trPr>
              <w:tc>
                <w:tcPr>
                  <w:tcW w:w="624" w:type="pct"/>
                  <w:vMerge/>
                  <w:shd w:val="clear" w:color="auto" w:fill="auto"/>
                  <w:noWrap/>
                  <w:vAlign w:val="center"/>
                  <w:hideMark/>
                </w:tcPr>
                <w:p w14:paraId="3274FDD8"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D3B279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橋梁点検及び修繕業務</w:t>
                  </w:r>
                </w:p>
              </w:tc>
              <w:tc>
                <w:tcPr>
                  <w:tcW w:w="1221" w:type="pct"/>
                </w:tcPr>
                <w:p w14:paraId="716B1A81"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4E4C5B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0AE0908" w14:textId="77777777" w:rsidTr="001B4B71">
              <w:trPr>
                <w:trHeight w:val="270"/>
              </w:trPr>
              <w:tc>
                <w:tcPr>
                  <w:tcW w:w="624" w:type="pct"/>
                  <w:vMerge/>
                  <w:shd w:val="clear" w:color="auto" w:fill="auto"/>
                  <w:noWrap/>
                  <w:vAlign w:val="center"/>
                  <w:hideMark/>
                </w:tcPr>
                <w:p w14:paraId="5E2AD40F"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2C162D2D" w14:textId="4518A224" w:rsidR="001B4B71" w:rsidRPr="00F27CA1" w:rsidRDefault="001B4B71" w:rsidP="00F460B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航路標識</w:t>
                  </w:r>
                  <w:r w:rsidR="00F460B1" w:rsidRPr="00F27CA1">
                    <w:rPr>
                      <w:rFonts w:asciiTheme="minorEastAsia" w:hAnsiTheme="minorEastAsia" w:cs="ＭＳ 明朝" w:hint="eastAsia"/>
                      <w:kern w:val="0"/>
                      <w:szCs w:val="21"/>
                    </w:rPr>
                    <w:t>の</w:t>
                  </w:r>
                  <w:r w:rsidRPr="00F27CA1">
                    <w:rPr>
                      <w:rFonts w:asciiTheme="minorEastAsia" w:hAnsiTheme="minorEastAsia" w:cs="ＭＳ 明朝" w:hint="eastAsia"/>
                      <w:kern w:val="0"/>
                      <w:szCs w:val="21"/>
                    </w:rPr>
                    <w:t>点検及び修繕業務</w:t>
                  </w:r>
                </w:p>
              </w:tc>
              <w:tc>
                <w:tcPr>
                  <w:tcW w:w="1221" w:type="pct"/>
                </w:tcPr>
                <w:p w14:paraId="69CFD62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556DEC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F460B1" w:rsidRPr="00F27CA1" w14:paraId="25906B23" w14:textId="77777777" w:rsidTr="001B4B71">
              <w:trPr>
                <w:trHeight w:val="270"/>
              </w:trPr>
              <w:tc>
                <w:tcPr>
                  <w:tcW w:w="624" w:type="pct"/>
                  <w:vMerge/>
                  <w:shd w:val="clear" w:color="auto" w:fill="auto"/>
                  <w:noWrap/>
                  <w:vAlign w:val="center"/>
                </w:tcPr>
                <w:p w14:paraId="73A14587" w14:textId="77777777" w:rsidR="00F460B1" w:rsidRPr="00F27CA1" w:rsidRDefault="00F460B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tcPr>
                <w:p w14:paraId="0CF5443B" w14:textId="00B7D3AF" w:rsidR="00F460B1" w:rsidRPr="00F27CA1" w:rsidRDefault="00F460B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制振装置の点検及び修繕業務</w:t>
                  </w:r>
                </w:p>
              </w:tc>
              <w:tc>
                <w:tcPr>
                  <w:tcW w:w="1221" w:type="pct"/>
                </w:tcPr>
                <w:p w14:paraId="38474C66" w14:textId="77777777" w:rsidR="00F460B1" w:rsidRPr="00F27CA1" w:rsidRDefault="00F460B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224AAB0A" w14:textId="77777777" w:rsidR="00F460B1" w:rsidRPr="00F27CA1" w:rsidRDefault="00F460B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251ED1B" w14:textId="77777777" w:rsidTr="001B4B71">
              <w:trPr>
                <w:trHeight w:val="270"/>
              </w:trPr>
              <w:tc>
                <w:tcPr>
                  <w:tcW w:w="624" w:type="pct"/>
                  <w:vMerge/>
                  <w:shd w:val="clear" w:color="auto" w:fill="auto"/>
                  <w:noWrap/>
                  <w:vAlign w:val="center"/>
                  <w:hideMark/>
                </w:tcPr>
                <w:p w14:paraId="3F9D5857"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252D2A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トンネル点検及び修繕業務</w:t>
                  </w:r>
                </w:p>
              </w:tc>
              <w:tc>
                <w:tcPr>
                  <w:tcW w:w="1221" w:type="pct"/>
                </w:tcPr>
                <w:p w14:paraId="0E69253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2C59E2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A1CC824" w14:textId="77777777" w:rsidTr="001B4B71">
              <w:trPr>
                <w:trHeight w:val="270"/>
              </w:trPr>
              <w:tc>
                <w:tcPr>
                  <w:tcW w:w="624" w:type="pct"/>
                  <w:vMerge/>
                  <w:shd w:val="clear" w:color="auto" w:fill="auto"/>
                  <w:noWrap/>
                  <w:vAlign w:val="center"/>
                  <w:hideMark/>
                </w:tcPr>
                <w:p w14:paraId="3C01E6AC"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2FFB215D"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道路附属物等点検及び修繕業務</w:t>
                  </w:r>
                </w:p>
              </w:tc>
              <w:tc>
                <w:tcPr>
                  <w:tcW w:w="1221" w:type="pct"/>
                </w:tcPr>
                <w:p w14:paraId="503BAE3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C96A3F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3B2CA3AD" w14:textId="77777777" w:rsidTr="001B4B71">
              <w:trPr>
                <w:trHeight w:val="270"/>
              </w:trPr>
              <w:tc>
                <w:tcPr>
                  <w:tcW w:w="624" w:type="pct"/>
                  <w:vMerge/>
                  <w:shd w:val="clear" w:color="auto" w:fill="auto"/>
                  <w:noWrap/>
                  <w:vAlign w:val="center"/>
                  <w:hideMark/>
                </w:tcPr>
                <w:p w14:paraId="1D36FAA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1399507"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区画線の点検及び修繕業務</w:t>
                  </w:r>
                </w:p>
              </w:tc>
              <w:tc>
                <w:tcPr>
                  <w:tcW w:w="1221" w:type="pct"/>
                </w:tcPr>
                <w:p w14:paraId="791723A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7BEBB8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1996F15D" w14:textId="77777777" w:rsidTr="001B4B71">
              <w:trPr>
                <w:trHeight w:val="270"/>
              </w:trPr>
              <w:tc>
                <w:tcPr>
                  <w:tcW w:w="624" w:type="pct"/>
                  <w:vMerge/>
                  <w:shd w:val="clear" w:color="auto" w:fill="auto"/>
                  <w:noWrap/>
                  <w:vAlign w:val="center"/>
                  <w:hideMark/>
                </w:tcPr>
                <w:p w14:paraId="3A8FECD4"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E7D57B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施設設備点検及び修繕業務</w:t>
                  </w:r>
                </w:p>
              </w:tc>
              <w:tc>
                <w:tcPr>
                  <w:tcW w:w="1221" w:type="pct"/>
                </w:tcPr>
                <w:p w14:paraId="699A9AA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B2C326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8B0AB63" w14:textId="77777777" w:rsidTr="001B4B71">
              <w:trPr>
                <w:trHeight w:val="270"/>
              </w:trPr>
              <w:tc>
                <w:tcPr>
                  <w:tcW w:w="624" w:type="pct"/>
                  <w:vMerge/>
                  <w:shd w:val="clear" w:color="auto" w:fill="auto"/>
                  <w:noWrap/>
                  <w:vAlign w:val="center"/>
                  <w:hideMark/>
                </w:tcPr>
                <w:p w14:paraId="4EB64324"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13AAB6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自家用電気工作物の保安管理業務</w:t>
                  </w:r>
                </w:p>
              </w:tc>
              <w:tc>
                <w:tcPr>
                  <w:tcW w:w="1221" w:type="pct"/>
                </w:tcPr>
                <w:p w14:paraId="02CF24E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5FC87801"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391C3B7A" w14:textId="77777777" w:rsidTr="001B4B71">
              <w:trPr>
                <w:trHeight w:val="270"/>
              </w:trPr>
              <w:tc>
                <w:tcPr>
                  <w:tcW w:w="624" w:type="pct"/>
                  <w:vMerge/>
                  <w:shd w:val="clear" w:color="auto" w:fill="auto"/>
                  <w:noWrap/>
                  <w:vAlign w:val="center"/>
                  <w:hideMark/>
                </w:tcPr>
                <w:p w14:paraId="1CABCA76"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582CE0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建築施設点検及び修繕業務</w:t>
                  </w:r>
                </w:p>
              </w:tc>
              <w:tc>
                <w:tcPr>
                  <w:tcW w:w="1221" w:type="pct"/>
                </w:tcPr>
                <w:p w14:paraId="062604F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B9909D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72FB230E" w14:textId="77777777" w:rsidTr="001B4B71">
              <w:trPr>
                <w:trHeight w:val="270"/>
              </w:trPr>
              <w:tc>
                <w:tcPr>
                  <w:tcW w:w="624" w:type="pct"/>
                  <w:vMerge/>
                  <w:shd w:val="clear" w:color="auto" w:fill="auto"/>
                  <w:noWrap/>
                  <w:vAlign w:val="center"/>
                  <w:hideMark/>
                </w:tcPr>
                <w:p w14:paraId="0B228938"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6F6F14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災害・事故復旧業</w:t>
                  </w:r>
                </w:p>
              </w:tc>
              <w:tc>
                <w:tcPr>
                  <w:tcW w:w="1221" w:type="pct"/>
                </w:tcPr>
                <w:p w14:paraId="0A92F2A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273E3E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E3F98BA" w14:textId="77777777" w:rsidTr="001B4B71">
              <w:trPr>
                <w:trHeight w:val="270"/>
              </w:trPr>
              <w:tc>
                <w:tcPr>
                  <w:tcW w:w="624" w:type="pct"/>
                  <w:vMerge w:val="restart"/>
                  <w:shd w:val="clear" w:color="auto" w:fill="auto"/>
                  <w:noWrap/>
                  <w:vAlign w:val="center"/>
                  <w:hideMark/>
                </w:tcPr>
                <w:p w14:paraId="277CBFE1"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危機管理</w:t>
                  </w:r>
                </w:p>
                <w:p w14:paraId="77D9F4E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対応業務</w:t>
                  </w:r>
                </w:p>
              </w:tc>
              <w:tc>
                <w:tcPr>
                  <w:tcW w:w="1822" w:type="pct"/>
                  <w:shd w:val="clear" w:color="auto" w:fill="auto"/>
                  <w:noWrap/>
                  <w:vAlign w:val="center"/>
                  <w:hideMark/>
                </w:tcPr>
                <w:p w14:paraId="7F9422E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災害対策活動業務</w:t>
                  </w:r>
                </w:p>
              </w:tc>
              <w:tc>
                <w:tcPr>
                  <w:tcW w:w="1221" w:type="pct"/>
                </w:tcPr>
                <w:p w14:paraId="710C80C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7B5A31F"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B282FBF" w14:textId="77777777" w:rsidTr="001B4B71">
              <w:trPr>
                <w:trHeight w:val="270"/>
              </w:trPr>
              <w:tc>
                <w:tcPr>
                  <w:tcW w:w="624" w:type="pct"/>
                  <w:vMerge/>
                  <w:shd w:val="clear" w:color="auto" w:fill="auto"/>
                  <w:noWrap/>
                  <w:vAlign w:val="center"/>
                  <w:hideMark/>
                </w:tcPr>
                <w:p w14:paraId="48D307D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2DF942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通行規制業務</w:t>
                  </w:r>
                </w:p>
              </w:tc>
              <w:tc>
                <w:tcPr>
                  <w:tcW w:w="1221" w:type="pct"/>
                </w:tcPr>
                <w:p w14:paraId="36434AA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E92A747"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1F021930" w14:textId="77777777" w:rsidTr="001B4B71">
              <w:trPr>
                <w:trHeight w:val="270"/>
              </w:trPr>
              <w:tc>
                <w:tcPr>
                  <w:tcW w:w="624" w:type="pct"/>
                  <w:vMerge/>
                  <w:shd w:val="clear" w:color="auto" w:fill="auto"/>
                  <w:noWrap/>
                  <w:vAlign w:val="center"/>
                  <w:hideMark/>
                </w:tcPr>
                <w:p w14:paraId="7FBCB43C"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55B59C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緊急業務</w:t>
                  </w:r>
                </w:p>
              </w:tc>
              <w:tc>
                <w:tcPr>
                  <w:tcW w:w="1221" w:type="pct"/>
                </w:tcPr>
                <w:p w14:paraId="1C8F39F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DAFDEC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4C585596" w14:textId="77777777" w:rsidTr="001B4B71">
              <w:trPr>
                <w:trHeight w:val="270"/>
              </w:trPr>
              <w:tc>
                <w:tcPr>
                  <w:tcW w:w="624" w:type="pct"/>
                  <w:vMerge/>
                  <w:shd w:val="clear" w:color="auto" w:fill="auto"/>
                  <w:noWrap/>
                  <w:vAlign w:val="center"/>
                  <w:hideMark/>
                </w:tcPr>
                <w:p w14:paraId="2E8D165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59DC6AA" w14:textId="79DD331F"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道路啓開</w:t>
                  </w:r>
                  <w:r w:rsidR="00F07FE6" w:rsidRPr="00F27CA1">
                    <w:rPr>
                      <w:rFonts w:asciiTheme="minorEastAsia" w:hAnsiTheme="minorEastAsia" w:cs="ＭＳ 明朝" w:hint="eastAsia"/>
                      <w:kern w:val="0"/>
                      <w:szCs w:val="21"/>
                    </w:rPr>
                    <w:t>業務</w:t>
                  </w:r>
                </w:p>
              </w:tc>
              <w:tc>
                <w:tcPr>
                  <w:tcW w:w="1221" w:type="pct"/>
                </w:tcPr>
                <w:p w14:paraId="40DB4C2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805AA0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7A4D041C" w14:textId="77777777" w:rsidTr="001B4B71">
              <w:trPr>
                <w:trHeight w:val="270"/>
              </w:trPr>
              <w:tc>
                <w:tcPr>
                  <w:tcW w:w="624" w:type="pct"/>
                  <w:vMerge w:val="restart"/>
                  <w:shd w:val="clear" w:color="auto" w:fill="auto"/>
                  <w:noWrap/>
                  <w:vAlign w:val="center"/>
                  <w:hideMark/>
                </w:tcPr>
                <w:p w14:paraId="73D8382D"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運営業務</w:t>
                  </w:r>
                  <w:r w:rsidRPr="00F27CA1">
                    <w:rPr>
                      <w:rFonts w:asciiTheme="minorEastAsia" w:hAnsiTheme="minorEastAsia" w:cs="ＭＳ 明朝" w:hint="eastAsia"/>
                      <w:kern w:val="0"/>
                      <w:szCs w:val="21"/>
                      <w:vertAlign w:val="superscript"/>
                    </w:rPr>
                    <w:t>※</w:t>
                  </w:r>
                </w:p>
              </w:tc>
              <w:tc>
                <w:tcPr>
                  <w:tcW w:w="1822" w:type="pct"/>
                  <w:shd w:val="clear" w:color="auto" w:fill="auto"/>
                  <w:noWrap/>
                  <w:vAlign w:val="center"/>
                  <w:hideMark/>
                </w:tcPr>
                <w:p w14:paraId="48F00AA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料金徴収業務</w:t>
                  </w:r>
                </w:p>
              </w:tc>
              <w:tc>
                <w:tcPr>
                  <w:tcW w:w="1221" w:type="pct"/>
                </w:tcPr>
                <w:p w14:paraId="3BD4E57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17395F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095C2B6" w14:textId="77777777" w:rsidTr="001B4B71">
              <w:trPr>
                <w:trHeight w:val="270"/>
              </w:trPr>
              <w:tc>
                <w:tcPr>
                  <w:tcW w:w="624" w:type="pct"/>
                  <w:vMerge/>
                  <w:shd w:val="clear" w:color="auto" w:fill="auto"/>
                  <w:noWrap/>
                  <w:vAlign w:val="center"/>
                  <w:hideMark/>
                </w:tcPr>
                <w:p w14:paraId="77A3AF3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5D85B35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計数管理業務</w:t>
                  </w:r>
                </w:p>
              </w:tc>
              <w:tc>
                <w:tcPr>
                  <w:tcW w:w="1221" w:type="pct"/>
                </w:tcPr>
                <w:p w14:paraId="6D3EBD4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AF0BD2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7CAC645E" w14:textId="77777777" w:rsidTr="001B4B71">
              <w:trPr>
                <w:trHeight w:val="270"/>
              </w:trPr>
              <w:tc>
                <w:tcPr>
                  <w:tcW w:w="624" w:type="pct"/>
                  <w:vMerge/>
                  <w:shd w:val="clear" w:color="auto" w:fill="auto"/>
                  <w:noWrap/>
                  <w:vAlign w:val="center"/>
                  <w:hideMark/>
                </w:tcPr>
                <w:p w14:paraId="2C5B7A6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4C73F41F" w14:textId="5D1117A4" w:rsidR="001B4B71" w:rsidRPr="00F27CA1" w:rsidRDefault="001C27FC"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ＥＴＣ</w:t>
                  </w:r>
                  <w:r w:rsidR="001B4B71" w:rsidRPr="00F27CA1">
                    <w:rPr>
                      <w:rFonts w:asciiTheme="minorEastAsia" w:hAnsiTheme="minorEastAsia" w:cs="ＭＳ 明朝" w:hint="eastAsia"/>
                      <w:kern w:val="0"/>
                      <w:szCs w:val="21"/>
                    </w:rPr>
                    <w:t>通行料金等の精算業務</w:t>
                  </w:r>
                </w:p>
              </w:tc>
              <w:tc>
                <w:tcPr>
                  <w:tcW w:w="1221" w:type="pct"/>
                </w:tcPr>
                <w:p w14:paraId="17692B4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8ADC00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04CC750" w14:textId="77777777" w:rsidTr="001B4B71">
              <w:trPr>
                <w:trHeight w:val="270"/>
              </w:trPr>
              <w:tc>
                <w:tcPr>
                  <w:tcW w:w="624" w:type="pct"/>
                  <w:vMerge/>
                  <w:shd w:val="clear" w:color="auto" w:fill="auto"/>
                  <w:noWrap/>
                  <w:vAlign w:val="center"/>
                </w:tcPr>
                <w:p w14:paraId="7C93613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tcPr>
                <w:p w14:paraId="3D052038" w14:textId="73C4E33D" w:rsidR="001B4B71" w:rsidRPr="00F27CA1" w:rsidRDefault="001C27FC"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ＥＴＣ</w:t>
                  </w:r>
                  <w:r w:rsidR="001B4B71" w:rsidRPr="00F27CA1">
                    <w:rPr>
                      <w:rFonts w:asciiTheme="minorEastAsia" w:hAnsiTheme="minorEastAsia" w:cs="ＭＳ 明朝" w:hint="eastAsia"/>
                      <w:kern w:val="0"/>
                      <w:szCs w:val="21"/>
                    </w:rPr>
                    <w:t>・料金収受機械等保守整備業務のうち、</w:t>
                  </w:r>
                </w:p>
                <w:p w14:paraId="08B1E8D4" w14:textId="634E943E" w:rsidR="001B4B71" w:rsidRPr="00F27CA1" w:rsidRDefault="001C27FC"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ＥＴＣ</w:t>
                  </w:r>
                  <w:r w:rsidR="001B4B71" w:rsidRPr="00F27CA1">
                    <w:rPr>
                      <w:rFonts w:asciiTheme="minorEastAsia" w:hAnsiTheme="minorEastAsia" w:cs="ＭＳ 明朝" w:hint="eastAsia"/>
                      <w:kern w:val="0"/>
                      <w:szCs w:val="21"/>
                    </w:rPr>
                    <w:t>機械の更新</w:t>
                  </w:r>
                </w:p>
              </w:tc>
              <w:tc>
                <w:tcPr>
                  <w:tcW w:w="1221" w:type="pct"/>
                </w:tcPr>
                <w:p w14:paraId="2C3DB06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55A46F4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C3D9F46" w14:textId="77777777" w:rsidTr="001B4B71">
              <w:trPr>
                <w:trHeight w:val="270"/>
              </w:trPr>
              <w:tc>
                <w:tcPr>
                  <w:tcW w:w="624" w:type="pct"/>
                  <w:vMerge/>
                  <w:shd w:val="clear" w:color="auto" w:fill="auto"/>
                  <w:noWrap/>
                  <w:vAlign w:val="center"/>
                  <w:hideMark/>
                </w:tcPr>
                <w:p w14:paraId="3C87127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24DC473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その他業務</w:t>
                  </w:r>
                </w:p>
              </w:tc>
              <w:tc>
                <w:tcPr>
                  <w:tcW w:w="1221" w:type="pct"/>
                </w:tcPr>
                <w:p w14:paraId="31A580C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549D35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C14D852" w14:textId="77777777" w:rsidTr="001B4B71">
              <w:trPr>
                <w:trHeight w:val="270"/>
              </w:trPr>
              <w:tc>
                <w:tcPr>
                  <w:tcW w:w="624" w:type="pct"/>
                  <w:shd w:val="clear" w:color="auto" w:fill="auto"/>
                  <w:noWrap/>
                  <w:vAlign w:val="center"/>
                </w:tcPr>
                <w:p w14:paraId="1314252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利便施設等の</w:t>
                  </w:r>
                </w:p>
                <w:p w14:paraId="06E167FD"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運営業務</w:t>
                  </w:r>
                </w:p>
              </w:tc>
              <w:tc>
                <w:tcPr>
                  <w:tcW w:w="1822" w:type="pct"/>
                  <w:shd w:val="clear" w:color="auto" w:fill="auto"/>
                  <w:noWrap/>
                  <w:vAlign w:val="center"/>
                </w:tcPr>
                <w:p w14:paraId="105F183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売店等の運営業務</w:t>
                  </w:r>
                </w:p>
              </w:tc>
              <w:tc>
                <w:tcPr>
                  <w:tcW w:w="1221" w:type="pct"/>
                </w:tcPr>
                <w:p w14:paraId="2B30145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6E89808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bl>
          <w:p w14:paraId="36BB7F75" w14:textId="5899FCBE" w:rsidR="001B4B71" w:rsidRPr="003553F0" w:rsidRDefault="00330ED1" w:rsidP="00F03AA1">
            <w:pPr>
              <w:pStyle w:val="a3"/>
              <w:numPr>
                <w:ilvl w:val="0"/>
                <w:numId w:val="13"/>
              </w:numPr>
              <w:spacing w:line="240" w:lineRule="exact"/>
              <w:ind w:leftChars="0"/>
              <w:rPr>
                <w:sz w:val="18"/>
                <w:szCs w:val="18"/>
              </w:rPr>
            </w:pPr>
            <w:r>
              <w:rPr>
                <w:rFonts w:asciiTheme="minorEastAsia" w:hAnsiTheme="minorEastAsia" w:cs="ＭＳ 明朝" w:hint="eastAsia"/>
                <w:kern w:val="0"/>
                <w:sz w:val="18"/>
                <w:szCs w:val="18"/>
              </w:rPr>
              <w:t>ＥＴＣ</w:t>
            </w:r>
            <w:r w:rsidR="001B4B71" w:rsidRPr="003553F0">
              <w:rPr>
                <w:rFonts w:asciiTheme="minorEastAsia" w:hAnsiTheme="minorEastAsia" w:cs="ＭＳ 明朝" w:hint="eastAsia"/>
                <w:kern w:val="0"/>
                <w:sz w:val="18"/>
                <w:szCs w:val="18"/>
              </w:rPr>
              <w:t>・料金収受機械等保守整備業務のうち、</w:t>
            </w:r>
            <w:r w:rsidR="001C27FC">
              <w:rPr>
                <w:rFonts w:asciiTheme="minorEastAsia" w:hAnsiTheme="minorEastAsia" w:cs="ＭＳ 明朝" w:hint="eastAsia"/>
                <w:kern w:val="0"/>
                <w:sz w:val="18"/>
                <w:szCs w:val="18"/>
              </w:rPr>
              <w:t>ＥＴＣ</w:t>
            </w:r>
            <w:r w:rsidR="001B4B71" w:rsidRPr="003553F0">
              <w:rPr>
                <w:rFonts w:asciiTheme="minorEastAsia" w:hAnsiTheme="minorEastAsia" w:cs="ＭＳ 明朝" w:hint="eastAsia"/>
                <w:kern w:val="0"/>
                <w:sz w:val="18"/>
                <w:szCs w:val="18"/>
              </w:rPr>
              <w:t>・料金収受機械の保守・点検及び料金収受機械の更新については、業務実施可能な企業に対して、有する技術の特殊性により参加制限が課されていることを踏まえ、本様式では記載しないこと。</w:t>
            </w:r>
          </w:p>
          <w:p w14:paraId="6CE4BF1B" w14:textId="77777777" w:rsidR="001B4B71" w:rsidRPr="003553F0" w:rsidRDefault="001B4B71" w:rsidP="001B4B71"/>
        </w:tc>
      </w:tr>
      <w:tr w:rsidR="00E31E17" w:rsidRPr="00E31E17" w14:paraId="440D22AF" w14:textId="77777777" w:rsidTr="004C21C1">
        <w:tblPrEx>
          <w:jc w:val="right"/>
        </w:tblPrEx>
        <w:trPr>
          <w:gridAfter w:val="1"/>
          <w:wAfter w:w="7582" w:type="dxa"/>
          <w:cantSplit/>
          <w:trHeight w:val="283"/>
          <w:jc w:val="right"/>
        </w:trPr>
        <w:tc>
          <w:tcPr>
            <w:tcW w:w="1361" w:type="dxa"/>
            <w:shd w:val="clear" w:color="auto" w:fill="F2F2F2" w:themeFill="background1" w:themeFillShade="F2"/>
            <w:vAlign w:val="center"/>
          </w:tcPr>
          <w:p w14:paraId="7C994635"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1F275C5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46F86133" w14:textId="519EFA20" w:rsidR="00D91221" w:rsidRPr="00F1548F" w:rsidRDefault="00330ED1" w:rsidP="007D35EA">
      <w:pPr>
        <w:pStyle w:val="AD0"/>
      </w:pPr>
      <w:bookmarkStart w:id="94" w:name="_Toc435222483"/>
      <w:r w:rsidRPr="00F1548F">
        <w:rPr>
          <w:rFonts w:hint="eastAsia"/>
        </w:rPr>
        <w:t>【様式Ｂ－２－２】</w:t>
      </w:r>
      <w:r w:rsidR="007D35EA" w:rsidRPr="00F1548F">
        <w:rPr>
          <w:rFonts w:hint="eastAsia"/>
        </w:rPr>
        <w:t>②実施体制</w:t>
      </w:r>
      <w:r w:rsidR="00492EF8" w:rsidRPr="00F1548F">
        <w:rPr>
          <w:rFonts w:hint="eastAsia"/>
        </w:rPr>
        <w:t>等</w:t>
      </w:r>
      <w:r w:rsidR="007D35EA" w:rsidRPr="00F1548F">
        <w:rPr>
          <w:rFonts w:hint="eastAsia"/>
        </w:rPr>
        <w:t xml:space="preserve">　モニタリングに関する提案書</w:t>
      </w:r>
      <w:bookmarkEnd w:id="9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74EA4AEB" w14:textId="77777777" w:rsidTr="00455642">
        <w:trPr>
          <w:trHeight w:val="403"/>
        </w:trPr>
        <w:tc>
          <w:tcPr>
            <w:tcW w:w="10304" w:type="dxa"/>
            <w:gridSpan w:val="3"/>
            <w:shd w:val="clear" w:color="auto" w:fill="F2F2F2" w:themeFill="background1" w:themeFillShade="F2"/>
            <w:vAlign w:val="center"/>
          </w:tcPr>
          <w:p w14:paraId="41B5C243" w14:textId="370A9451" w:rsidR="00D91221" w:rsidRPr="00330ED1" w:rsidRDefault="00330ED1" w:rsidP="003607F9">
            <w:pPr>
              <w:rPr>
                <w:rFonts w:asciiTheme="majorEastAsia" w:eastAsiaTheme="majorEastAsia" w:hAnsiTheme="majorEastAsia"/>
                <w:kern w:val="0"/>
                <w:szCs w:val="21"/>
              </w:rPr>
            </w:pPr>
            <w:r w:rsidRPr="00330ED1">
              <w:rPr>
                <w:rFonts w:asciiTheme="majorEastAsia" w:eastAsiaTheme="majorEastAsia" w:hAnsiTheme="majorEastAsia" w:hint="eastAsia"/>
              </w:rPr>
              <w:t>【様式Ｂ－２－２】</w:t>
            </w:r>
            <w:r w:rsidR="00D91221" w:rsidRPr="00330ED1">
              <w:rPr>
                <w:rFonts w:asciiTheme="majorEastAsia" w:eastAsiaTheme="majorEastAsia" w:hAnsiTheme="majorEastAsia" w:hint="eastAsia"/>
                <w:kern w:val="0"/>
                <w:szCs w:val="21"/>
              </w:rPr>
              <w:t>②実施体制</w:t>
            </w:r>
            <w:r w:rsidR="00492EF8" w:rsidRPr="00330ED1">
              <w:rPr>
                <w:rFonts w:asciiTheme="majorEastAsia" w:eastAsiaTheme="majorEastAsia" w:hAnsiTheme="majorEastAsia" w:hint="eastAsia"/>
                <w:kern w:val="0"/>
                <w:szCs w:val="21"/>
              </w:rPr>
              <w:t>等</w:t>
            </w:r>
            <w:r w:rsidR="00D91221" w:rsidRPr="00330ED1">
              <w:rPr>
                <w:rFonts w:asciiTheme="majorEastAsia" w:eastAsiaTheme="majorEastAsia" w:hAnsiTheme="majorEastAsia" w:hint="eastAsia"/>
                <w:kern w:val="0"/>
                <w:szCs w:val="21"/>
              </w:rPr>
              <w:t xml:space="preserve">　モニタリングに関する提案書</w:t>
            </w:r>
          </w:p>
        </w:tc>
      </w:tr>
      <w:tr w:rsidR="00E31E17" w:rsidRPr="00E31E17" w14:paraId="5DDDE3EF" w14:textId="77777777" w:rsidTr="004C21C1">
        <w:trPr>
          <w:trHeight w:val="13316"/>
        </w:trPr>
        <w:tc>
          <w:tcPr>
            <w:tcW w:w="10304" w:type="dxa"/>
            <w:gridSpan w:val="3"/>
            <w:tcBorders>
              <w:right w:val="single" w:sz="4" w:space="0" w:color="auto"/>
            </w:tcBorders>
          </w:tcPr>
          <w:p w14:paraId="5B491D9E"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1F02272B"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モニタリングについて、モニタリング基本計画</w:t>
            </w:r>
            <w:r w:rsidR="00D079C8" w:rsidRPr="00F27CA1">
              <w:rPr>
                <w:rFonts w:asciiTheme="minorEastAsia" w:hAnsiTheme="minorEastAsia" w:cs="ＭＳ 明朝" w:hint="eastAsia"/>
                <w:kern w:val="0"/>
                <w:szCs w:val="21"/>
              </w:rPr>
              <w:t>書</w:t>
            </w:r>
            <w:r w:rsidRPr="00F27CA1">
              <w:rPr>
                <w:rFonts w:asciiTheme="minorEastAsia" w:hAnsiTheme="minorEastAsia" w:cs="ＭＳ 明朝" w:hint="eastAsia"/>
                <w:kern w:val="0"/>
                <w:szCs w:val="21"/>
              </w:rPr>
              <w:t>を踏まえ、実施に際しての具体的な方法を以下の事項を含めて記述すること。</w:t>
            </w:r>
          </w:p>
          <w:p w14:paraId="30A55E42"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31DE84F"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セルフモニタリング及び第三者モニタリングの内容、水準、頻度に関する提案</w:t>
            </w:r>
          </w:p>
          <w:p w14:paraId="3D6612D7"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FED8A6A"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業務監視への対応体制及び手法</w:t>
            </w:r>
          </w:p>
          <w:p w14:paraId="26E3C2DA"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AB6DD78"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外部監査の考え方</w:t>
            </w:r>
          </w:p>
          <w:p w14:paraId="245B07E2"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34A20EC"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委託先企業に対するモニタリングの</w:t>
            </w:r>
            <w:r w:rsidR="00D079C8" w:rsidRPr="00F27CA1">
              <w:rPr>
                <w:rFonts w:asciiTheme="minorEastAsia" w:hAnsiTheme="minorEastAsia" w:cs="ＭＳ 明朝" w:hint="eastAsia"/>
                <w:kern w:val="0"/>
                <w:szCs w:val="21"/>
              </w:rPr>
              <w:t>基</w:t>
            </w:r>
            <w:r w:rsidRPr="00F27CA1">
              <w:rPr>
                <w:rFonts w:asciiTheme="minorEastAsia" w:hAnsiTheme="minorEastAsia" w:cs="ＭＳ 明朝" w:hint="eastAsia"/>
                <w:kern w:val="0"/>
                <w:szCs w:val="21"/>
              </w:rPr>
              <w:t>本的な手順や改善方法</w:t>
            </w:r>
          </w:p>
        </w:tc>
      </w:tr>
      <w:tr w:rsidR="00E31E17" w:rsidRPr="00E31E17" w14:paraId="4DB84298" w14:textId="77777777" w:rsidTr="003607F9">
        <w:trPr>
          <w:cantSplit/>
          <w:trHeight w:val="193"/>
        </w:trPr>
        <w:tc>
          <w:tcPr>
            <w:tcW w:w="4253" w:type="dxa"/>
            <w:tcBorders>
              <w:left w:val="nil"/>
              <w:bottom w:val="nil"/>
            </w:tcBorders>
            <w:vAlign w:val="center"/>
          </w:tcPr>
          <w:p w14:paraId="247E3EBD"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1A399641"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2E45FAEE" w14:textId="77777777" w:rsidR="00D91221" w:rsidRPr="00E31E17" w:rsidRDefault="00D91221" w:rsidP="003607F9">
            <w:pPr>
              <w:rPr>
                <w:rFonts w:ascii="ＭＳ 明朝" w:eastAsia="ＭＳ 明朝" w:hAnsi="Century" w:cs="Times New Roman"/>
                <w:szCs w:val="24"/>
              </w:rPr>
            </w:pPr>
          </w:p>
        </w:tc>
      </w:tr>
    </w:tbl>
    <w:p w14:paraId="30DF9BA9"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176E7C85" w14:textId="77777777" w:rsidTr="004C21C1">
        <w:trPr>
          <w:cantSplit/>
          <w:trHeight w:val="283"/>
          <w:jc w:val="right"/>
        </w:trPr>
        <w:tc>
          <w:tcPr>
            <w:tcW w:w="1361" w:type="dxa"/>
            <w:shd w:val="clear" w:color="auto" w:fill="F2F2F2" w:themeFill="background1" w:themeFillShade="F2"/>
            <w:vAlign w:val="center"/>
          </w:tcPr>
          <w:p w14:paraId="0D635F17"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3843ADC7"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04ABA9E6" w14:textId="390E8F38" w:rsidR="00D91221" w:rsidRPr="00F1548F" w:rsidRDefault="00330ED1" w:rsidP="007D35EA">
      <w:pPr>
        <w:pStyle w:val="AD0"/>
      </w:pPr>
      <w:bookmarkStart w:id="95" w:name="_Toc435222484"/>
      <w:r w:rsidRPr="00F1548F">
        <w:rPr>
          <w:rFonts w:hint="eastAsia"/>
        </w:rPr>
        <w:t>【様式Ｂ－２－３】</w:t>
      </w:r>
      <w:r w:rsidR="007D35EA" w:rsidRPr="00F1548F">
        <w:rPr>
          <w:rFonts w:hint="eastAsia"/>
        </w:rPr>
        <w:t>②実施体制</w:t>
      </w:r>
      <w:r w:rsidR="006E3196" w:rsidRPr="00F1548F">
        <w:rPr>
          <w:rFonts w:hint="eastAsia"/>
        </w:rPr>
        <w:t>等</w:t>
      </w:r>
      <w:r w:rsidR="007D35EA" w:rsidRPr="00F1548F">
        <w:rPr>
          <w:rFonts w:hint="eastAsia"/>
        </w:rPr>
        <w:t xml:space="preserve">　公社職員の出向に関する提案書</w:t>
      </w:r>
      <w:bookmarkEnd w:id="95"/>
    </w:p>
    <w:tbl>
      <w:tblPr>
        <w:tblW w:w="103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
        <w:gridCol w:w="4261"/>
        <w:gridCol w:w="1559"/>
        <w:gridCol w:w="4401"/>
        <w:gridCol w:w="83"/>
      </w:tblGrid>
      <w:tr w:rsidR="00D91221" w:rsidRPr="003B5002" w14:paraId="7B165DF1" w14:textId="77777777" w:rsidTr="00455642">
        <w:trPr>
          <w:gridAfter w:val="1"/>
          <w:wAfter w:w="83" w:type="dxa"/>
          <w:trHeight w:val="403"/>
        </w:trPr>
        <w:tc>
          <w:tcPr>
            <w:tcW w:w="10304" w:type="dxa"/>
            <w:gridSpan w:val="4"/>
            <w:tcBorders>
              <w:right w:val="single" w:sz="4" w:space="0" w:color="auto"/>
            </w:tcBorders>
            <w:shd w:val="clear" w:color="auto" w:fill="F2F2F2" w:themeFill="background1" w:themeFillShade="F2"/>
            <w:vAlign w:val="center"/>
          </w:tcPr>
          <w:p w14:paraId="48A19D25" w14:textId="2E48AC81" w:rsidR="00D91221" w:rsidRPr="00330ED1" w:rsidRDefault="00330ED1" w:rsidP="00455642">
            <w:pPr>
              <w:tabs>
                <w:tab w:val="left" w:pos="176"/>
              </w:tabs>
              <w:autoSpaceDE w:val="0"/>
              <w:autoSpaceDN w:val="0"/>
              <w:adjustRightInd w:val="0"/>
              <w:ind w:rightChars="-13" w:right="-27"/>
              <w:rPr>
                <w:rFonts w:asciiTheme="majorEastAsia" w:eastAsiaTheme="majorEastAsia" w:hAnsiTheme="majorEastAsia" w:cs="Times New Roman"/>
                <w:szCs w:val="21"/>
              </w:rPr>
            </w:pPr>
            <w:r w:rsidRPr="00330ED1">
              <w:rPr>
                <w:rFonts w:asciiTheme="majorEastAsia" w:eastAsiaTheme="majorEastAsia" w:hAnsiTheme="majorEastAsia" w:hint="eastAsia"/>
              </w:rPr>
              <w:t>【様式Ｂ－２－３】</w:t>
            </w:r>
            <w:r w:rsidR="00D91221" w:rsidRPr="00330ED1">
              <w:rPr>
                <w:rFonts w:asciiTheme="majorEastAsia" w:eastAsiaTheme="majorEastAsia" w:hAnsiTheme="majorEastAsia" w:hint="eastAsia"/>
                <w:kern w:val="0"/>
                <w:szCs w:val="21"/>
              </w:rPr>
              <w:t>②実施体制</w:t>
            </w:r>
            <w:r w:rsidR="006E3196" w:rsidRPr="00330ED1">
              <w:rPr>
                <w:rFonts w:asciiTheme="majorEastAsia" w:eastAsiaTheme="majorEastAsia" w:hAnsiTheme="majorEastAsia" w:hint="eastAsia"/>
                <w:kern w:val="0"/>
                <w:szCs w:val="21"/>
              </w:rPr>
              <w:t>等</w:t>
            </w:r>
            <w:r w:rsidR="00D91221" w:rsidRPr="00330ED1">
              <w:rPr>
                <w:rFonts w:asciiTheme="majorEastAsia" w:eastAsiaTheme="majorEastAsia" w:hAnsiTheme="majorEastAsia" w:hint="eastAsia"/>
                <w:kern w:val="0"/>
                <w:szCs w:val="21"/>
              </w:rPr>
              <w:t xml:space="preserve">　公社職員の出向に関する提案書</w:t>
            </w:r>
          </w:p>
        </w:tc>
      </w:tr>
      <w:tr w:rsidR="00D91221" w:rsidRPr="00355B7F" w14:paraId="1F763014" w14:textId="77777777" w:rsidTr="004C21C1">
        <w:trPr>
          <w:gridAfter w:val="1"/>
          <w:wAfter w:w="83" w:type="dxa"/>
          <w:trHeight w:val="13316"/>
        </w:trPr>
        <w:tc>
          <w:tcPr>
            <w:tcW w:w="10304" w:type="dxa"/>
            <w:gridSpan w:val="4"/>
            <w:tcBorders>
              <w:right w:val="single" w:sz="4" w:space="0" w:color="auto"/>
            </w:tcBorders>
          </w:tcPr>
          <w:p w14:paraId="241EEE06" w14:textId="77777777" w:rsidR="00D91221" w:rsidRPr="007F6932" w:rsidRDefault="00D91221"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p>
          <w:p w14:paraId="519E1F3D" w14:textId="77777777" w:rsidR="001E4BFE" w:rsidRPr="007F6932" w:rsidRDefault="00186571"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公社職員の出向に関して、</w:t>
            </w:r>
            <w:r w:rsidR="001E4BFE" w:rsidRPr="007F6932">
              <w:rPr>
                <w:rFonts w:ascii="ＭＳ 明朝" w:eastAsia="ＭＳ 明朝" w:hAnsi="Century" w:cs="Times New Roman" w:hint="eastAsia"/>
                <w:color w:val="000000" w:themeColor="text1"/>
                <w:szCs w:val="24"/>
              </w:rPr>
              <w:t>以下の事項を含めて記載すること。</w:t>
            </w:r>
          </w:p>
          <w:p w14:paraId="3A2156CE" w14:textId="77777777" w:rsidR="00CF1885" w:rsidRPr="007F6932" w:rsidRDefault="00CF1885"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p>
          <w:p w14:paraId="2C0BE90A" w14:textId="77777777" w:rsidR="00D91221" w:rsidRPr="007F6932" w:rsidRDefault="00186571"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w:t>
            </w:r>
            <w:r w:rsidR="00D91221" w:rsidRPr="007F6932">
              <w:rPr>
                <w:rFonts w:ascii="ＭＳ 明朝" w:eastAsia="ＭＳ 明朝" w:hAnsi="Century" w:cs="Times New Roman" w:hint="eastAsia"/>
                <w:color w:val="000000" w:themeColor="text1"/>
                <w:szCs w:val="24"/>
              </w:rPr>
              <w:t>出向する公社職員に対する人事制度の考え方</w:t>
            </w:r>
          </w:p>
          <w:p w14:paraId="5FF7F40E" w14:textId="77777777" w:rsidR="00CF1885" w:rsidRPr="007F6932" w:rsidRDefault="00CF1885"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p>
          <w:p w14:paraId="465AAB9B" w14:textId="77777777" w:rsidR="00D91221" w:rsidRPr="00724AED" w:rsidRDefault="0018657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7F6932">
              <w:rPr>
                <w:rFonts w:ascii="ＭＳ 明朝" w:eastAsia="ＭＳ 明朝" w:hAnsi="Century" w:cs="Times New Roman" w:hint="eastAsia"/>
                <w:color w:val="000000" w:themeColor="text1"/>
                <w:szCs w:val="24"/>
              </w:rPr>
              <w:t>・</w:t>
            </w:r>
            <w:r w:rsidR="00D91221" w:rsidRPr="007F6932">
              <w:rPr>
                <w:rFonts w:ascii="ＭＳ 明朝" w:eastAsia="ＭＳ 明朝" w:hAnsi="Century" w:cs="Times New Roman" w:hint="eastAsia"/>
                <w:color w:val="000000" w:themeColor="text1"/>
                <w:szCs w:val="24"/>
              </w:rPr>
              <w:t>受入を要望する職員の職種、人数及び派遣期間並びにその理由と配置予定</w:t>
            </w:r>
          </w:p>
        </w:tc>
      </w:tr>
      <w:tr w:rsidR="00D91221" w:rsidRPr="00355B7F" w14:paraId="5665DC97" w14:textId="77777777" w:rsidTr="003607F9">
        <w:tblPrEx>
          <w:jc w:val="center"/>
        </w:tblPrEx>
        <w:trPr>
          <w:gridBefore w:val="1"/>
          <w:wBefore w:w="83" w:type="dxa"/>
          <w:trHeight w:val="193"/>
          <w:jc w:val="center"/>
        </w:trPr>
        <w:tc>
          <w:tcPr>
            <w:tcW w:w="4261" w:type="dxa"/>
            <w:tcBorders>
              <w:left w:val="nil"/>
              <w:bottom w:val="nil"/>
            </w:tcBorders>
            <w:vAlign w:val="center"/>
          </w:tcPr>
          <w:p w14:paraId="141F2FC8"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B78CE32"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84" w:type="dxa"/>
            <w:gridSpan w:val="2"/>
            <w:tcBorders>
              <w:right w:val="single" w:sz="4" w:space="0" w:color="auto"/>
            </w:tcBorders>
            <w:vAlign w:val="center"/>
          </w:tcPr>
          <w:p w14:paraId="348B1308" w14:textId="77777777" w:rsidR="00D91221" w:rsidRPr="00724AED" w:rsidRDefault="00D91221" w:rsidP="003607F9">
            <w:pPr>
              <w:rPr>
                <w:rFonts w:ascii="ＭＳ 明朝" w:eastAsia="ＭＳ 明朝" w:hAnsi="Century" w:cs="Times New Roman"/>
                <w:szCs w:val="24"/>
              </w:rPr>
            </w:pPr>
          </w:p>
        </w:tc>
      </w:tr>
    </w:tbl>
    <w:p w14:paraId="1CCC8006" w14:textId="77777777" w:rsidR="00D91221" w:rsidRDefault="00D91221" w:rsidP="00D91221">
      <w:r>
        <w:br w:type="page"/>
      </w:r>
    </w:p>
    <w:tbl>
      <w:tblPr>
        <w:tblpPr w:leftFromText="142" w:rightFromText="142"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F5922" w:rsidRPr="00355B7F" w14:paraId="00027709" w14:textId="77777777" w:rsidTr="004C21C1">
        <w:trPr>
          <w:cantSplit/>
          <w:trHeight w:val="283"/>
        </w:trPr>
        <w:tc>
          <w:tcPr>
            <w:tcW w:w="1361" w:type="dxa"/>
            <w:shd w:val="clear" w:color="auto" w:fill="F2F2F2" w:themeFill="background1" w:themeFillShade="F2"/>
            <w:vAlign w:val="center"/>
          </w:tcPr>
          <w:p w14:paraId="49756957" w14:textId="77777777" w:rsidR="00DF5922" w:rsidRPr="00DD607B" w:rsidRDefault="00DF5922" w:rsidP="004C21C1">
            <w:pPr>
              <w:jc w:val="center"/>
              <w:rPr>
                <w:rFonts w:asciiTheme="majorEastAsia" w:eastAsiaTheme="majorEastAsia" w:hAnsiTheme="majorEastAsia"/>
                <w:highlight w:val="yellow"/>
              </w:rPr>
            </w:pPr>
            <w:r w:rsidRPr="00724AED">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38571662" w14:textId="77777777" w:rsidR="00DF5922" w:rsidRPr="00724AED" w:rsidRDefault="00DF5922" w:rsidP="00DF5922">
            <w:pPr>
              <w:rPr>
                <w:rFonts w:ascii="ＭＳ 明朝" w:eastAsia="ＭＳ 明朝" w:hAnsi="Century"/>
              </w:rPr>
            </w:pPr>
            <w:r w:rsidRPr="00724AED">
              <w:rPr>
                <w:rFonts w:ascii="ＭＳ 明朝" w:eastAsia="ＭＳ 明朝" w:hAnsi="Century" w:hint="eastAsia"/>
              </w:rPr>
              <w:t xml:space="preserve">　　／●</w:t>
            </w:r>
          </w:p>
        </w:tc>
      </w:tr>
    </w:tbl>
    <w:p w14:paraId="44E26B8A" w14:textId="619C5F00" w:rsidR="00D91221" w:rsidRDefault="00D91221" w:rsidP="00D91221"/>
    <w:p w14:paraId="4D8B1B7F" w14:textId="4AA615C1" w:rsidR="00D91221" w:rsidRPr="00F1548F" w:rsidRDefault="00330ED1" w:rsidP="007D35EA">
      <w:pPr>
        <w:pStyle w:val="AD0"/>
      </w:pPr>
      <w:bookmarkStart w:id="96" w:name="_Toc435222485"/>
      <w:r w:rsidRPr="00F1548F">
        <w:rPr>
          <w:rFonts w:hint="eastAsia"/>
        </w:rPr>
        <w:t>【様式Ｂ－２－４】</w:t>
      </w:r>
      <w:r w:rsidR="007D35EA" w:rsidRPr="00F1548F">
        <w:rPr>
          <w:rFonts w:hint="eastAsia"/>
        </w:rPr>
        <w:t>②実施体制</w:t>
      </w:r>
      <w:r w:rsidR="006E3196" w:rsidRPr="00F1548F">
        <w:rPr>
          <w:rFonts w:hint="eastAsia"/>
        </w:rPr>
        <w:t>等</w:t>
      </w:r>
      <w:r w:rsidR="007D35EA" w:rsidRPr="00F1548F">
        <w:rPr>
          <w:rFonts w:hint="eastAsia"/>
        </w:rPr>
        <w:t xml:space="preserve">　経営責任者の経歴及び交代時の選任方法に関する提案書</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DDDDB43" w14:textId="77777777" w:rsidTr="00455642">
        <w:trPr>
          <w:trHeight w:val="403"/>
        </w:trPr>
        <w:tc>
          <w:tcPr>
            <w:tcW w:w="10304" w:type="dxa"/>
            <w:gridSpan w:val="3"/>
            <w:shd w:val="clear" w:color="auto" w:fill="F2F2F2" w:themeFill="background1" w:themeFillShade="F2"/>
            <w:vAlign w:val="center"/>
          </w:tcPr>
          <w:p w14:paraId="6CAAC1E8" w14:textId="1F9A614D" w:rsidR="00D91221" w:rsidRPr="00330ED1" w:rsidRDefault="00330ED1" w:rsidP="003607F9">
            <w:pPr>
              <w:rPr>
                <w:rFonts w:asciiTheme="majorEastAsia" w:eastAsiaTheme="majorEastAsia" w:hAnsiTheme="majorEastAsia" w:cs="Times New Roman"/>
                <w:szCs w:val="21"/>
              </w:rPr>
            </w:pPr>
            <w:r w:rsidRPr="00330ED1">
              <w:rPr>
                <w:rFonts w:asciiTheme="majorEastAsia" w:eastAsiaTheme="majorEastAsia" w:hAnsiTheme="majorEastAsia" w:hint="eastAsia"/>
              </w:rPr>
              <w:t>【様式Ｂ－２－４</w:t>
            </w:r>
            <w:r w:rsidR="00D91221" w:rsidRPr="00330ED1">
              <w:rPr>
                <w:rFonts w:asciiTheme="majorEastAsia" w:eastAsiaTheme="majorEastAsia" w:hAnsiTheme="majorEastAsia" w:hint="eastAsia"/>
                <w:kern w:val="0"/>
                <w:szCs w:val="21"/>
              </w:rPr>
              <w:t>】②実施体制</w:t>
            </w:r>
            <w:r w:rsidR="006E3196" w:rsidRPr="00330ED1">
              <w:rPr>
                <w:rFonts w:asciiTheme="majorEastAsia" w:eastAsiaTheme="majorEastAsia" w:hAnsiTheme="majorEastAsia" w:hint="eastAsia"/>
                <w:kern w:val="0"/>
                <w:szCs w:val="21"/>
              </w:rPr>
              <w:t>等</w:t>
            </w:r>
            <w:r w:rsidR="00D91221" w:rsidRPr="00330ED1">
              <w:rPr>
                <w:rFonts w:asciiTheme="majorEastAsia" w:eastAsiaTheme="majorEastAsia" w:hAnsiTheme="majorEastAsia" w:hint="eastAsia"/>
                <w:kern w:val="0"/>
                <w:szCs w:val="21"/>
              </w:rPr>
              <w:t xml:space="preserve">　経営責任者の経歴及び交代時の選任方法に関する提案書</w:t>
            </w:r>
          </w:p>
        </w:tc>
      </w:tr>
      <w:tr w:rsidR="00E31E17" w:rsidRPr="00E31E17" w14:paraId="3C0FCDD0" w14:textId="77777777" w:rsidTr="004C21C1">
        <w:trPr>
          <w:trHeight w:val="13372"/>
        </w:trPr>
        <w:tc>
          <w:tcPr>
            <w:tcW w:w="10304" w:type="dxa"/>
            <w:gridSpan w:val="3"/>
            <w:tcBorders>
              <w:right w:val="single" w:sz="4" w:space="0" w:color="auto"/>
            </w:tcBorders>
          </w:tcPr>
          <w:p w14:paraId="73318E73"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F32CE62" w14:textId="252162B2" w:rsidR="00D91221" w:rsidRPr="00E31E17" w:rsidRDefault="00D91221" w:rsidP="00373446">
            <w:pPr>
              <w:tabs>
                <w:tab w:val="left" w:pos="176"/>
              </w:tabs>
              <w:autoSpaceDE w:val="0"/>
              <w:autoSpaceDN w:val="0"/>
              <w:adjustRightInd w:val="0"/>
              <w:ind w:left="420" w:rightChars="-13" w:right="-27" w:hangingChars="200" w:hanging="420"/>
              <w:jc w:val="left"/>
              <w:rPr>
                <w:rFonts w:ascii="ＭＳ 明朝" w:eastAsia="ＭＳ 明朝" w:hAnsi="Century" w:cs="Times New Roman"/>
                <w:szCs w:val="24"/>
              </w:rPr>
            </w:pPr>
            <w:r w:rsidRPr="00E31E17">
              <w:rPr>
                <w:rFonts w:ascii="ＭＳ 明朝" w:eastAsia="ＭＳ 明朝" w:hAnsi="Century" w:cs="Times New Roman" w:hint="eastAsia"/>
                <w:szCs w:val="24"/>
              </w:rPr>
              <w:t>①</w:t>
            </w:r>
            <w:r w:rsidR="001C27FC">
              <w:rPr>
                <w:rFonts w:ascii="ＭＳ 明朝" w:eastAsia="ＭＳ 明朝" w:hAnsi="Century" w:cs="Times New Roman" w:hint="eastAsia"/>
                <w:szCs w:val="24"/>
              </w:rPr>
              <w:t xml:space="preserve">　</w:t>
            </w:r>
            <w:r w:rsidRPr="00E31E17">
              <w:rPr>
                <w:rFonts w:ascii="ＭＳ 明朝" w:eastAsia="ＭＳ 明朝" w:hAnsi="Century" w:cs="Times New Roman" w:hint="eastAsia"/>
                <w:szCs w:val="24"/>
              </w:rPr>
              <w:t>経営責任者（予定）について、本事業をマネジメントするに足りる資質や経歴の具体的な内容について記述すること。証明する書類がある場合は添付すること。</w:t>
            </w:r>
          </w:p>
          <w:p w14:paraId="6B246223" w14:textId="77777777" w:rsidR="00186571" w:rsidRPr="00E31E17" w:rsidRDefault="001865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DD5BF10" w14:textId="0CD4077B"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Century" w:cs="Times New Roman" w:hint="eastAsia"/>
                <w:szCs w:val="24"/>
              </w:rPr>
              <w:t>②</w:t>
            </w:r>
            <w:r w:rsidR="001C27FC">
              <w:rPr>
                <w:rFonts w:ascii="ＭＳ 明朝" w:eastAsia="ＭＳ 明朝" w:hAnsi="Century" w:cs="Times New Roman" w:hint="eastAsia"/>
                <w:szCs w:val="24"/>
              </w:rPr>
              <w:t xml:space="preserve">　</w:t>
            </w:r>
            <w:r w:rsidRPr="00E31E17">
              <w:rPr>
                <w:rFonts w:ascii="ＭＳ 明朝" w:eastAsia="ＭＳ 明朝" w:hAnsi="Century" w:cs="Times New Roman" w:hint="eastAsia"/>
                <w:szCs w:val="24"/>
              </w:rPr>
              <w:t>交代時の選任方法を記述すること。その際プロセスの透明性に留意すること。</w:t>
            </w:r>
          </w:p>
        </w:tc>
      </w:tr>
      <w:tr w:rsidR="00D91221" w:rsidRPr="00355B7F" w14:paraId="311A2EC8" w14:textId="77777777" w:rsidTr="003607F9">
        <w:trPr>
          <w:cantSplit/>
          <w:trHeight w:val="193"/>
        </w:trPr>
        <w:tc>
          <w:tcPr>
            <w:tcW w:w="4253" w:type="dxa"/>
            <w:tcBorders>
              <w:left w:val="nil"/>
              <w:bottom w:val="nil"/>
            </w:tcBorders>
            <w:vAlign w:val="center"/>
          </w:tcPr>
          <w:p w14:paraId="455767EC"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453AADE3"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72DBF8B" w14:textId="77777777" w:rsidR="00D91221" w:rsidRPr="00724AED" w:rsidRDefault="00D91221" w:rsidP="003607F9">
            <w:pPr>
              <w:rPr>
                <w:rFonts w:ascii="ＭＳ 明朝" w:eastAsia="ＭＳ 明朝" w:hAnsi="Century" w:cs="Times New Roman"/>
                <w:szCs w:val="24"/>
              </w:rPr>
            </w:pPr>
          </w:p>
        </w:tc>
      </w:tr>
    </w:tbl>
    <w:p w14:paraId="54818F17" w14:textId="77777777" w:rsidR="00D91221" w:rsidRDefault="00D91221" w:rsidP="00D91221">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4640AFED" w14:textId="77777777" w:rsidTr="004C21C1">
        <w:trPr>
          <w:cantSplit/>
          <w:trHeight w:val="283"/>
          <w:jc w:val="right"/>
        </w:trPr>
        <w:tc>
          <w:tcPr>
            <w:tcW w:w="1361" w:type="dxa"/>
            <w:shd w:val="clear" w:color="auto" w:fill="F2F2F2" w:themeFill="background1" w:themeFillShade="F2"/>
            <w:vAlign w:val="center"/>
          </w:tcPr>
          <w:p w14:paraId="095B366E" w14:textId="77777777" w:rsidR="00D91221" w:rsidRPr="00DD607B" w:rsidRDefault="00D91221" w:rsidP="004C21C1">
            <w:pPr>
              <w:jc w:val="center"/>
              <w:rPr>
                <w:rFonts w:asciiTheme="majorEastAsia" w:eastAsiaTheme="majorEastAsia" w:hAnsiTheme="majorEastAsia"/>
                <w:highlight w:val="yellow"/>
              </w:rPr>
            </w:pPr>
            <w:r w:rsidRPr="00DD607B">
              <w:rPr>
                <w:rFonts w:asciiTheme="majorEastAsia" w:eastAsiaTheme="majorEastAsia" w:hAnsiTheme="majorEastAsia"/>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B43E1F8"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3AA9DFDB" w14:textId="2C4A2CB9" w:rsidR="00D91221" w:rsidRPr="00F1548F" w:rsidRDefault="009F1DB4" w:rsidP="007D35EA">
      <w:pPr>
        <w:pStyle w:val="AD0"/>
      </w:pPr>
      <w:bookmarkStart w:id="97" w:name="_Toc435222486"/>
      <w:r w:rsidRPr="00F1548F">
        <w:rPr>
          <w:rFonts w:hint="eastAsia"/>
        </w:rPr>
        <w:t>【様式Ｂ－３－１】</w:t>
      </w:r>
      <w:r w:rsidR="007D35EA" w:rsidRPr="00F1548F">
        <w:rPr>
          <w:rFonts w:hint="eastAsia"/>
        </w:rPr>
        <w:t>③道路の安全性確保　道路の安全性確保に関する長期計画に関する提案書</w:t>
      </w:r>
      <w:bookmarkEnd w:id="9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87D9A3E" w14:textId="77777777" w:rsidTr="00455642">
        <w:trPr>
          <w:trHeight w:val="403"/>
        </w:trPr>
        <w:tc>
          <w:tcPr>
            <w:tcW w:w="10304" w:type="dxa"/>
            <w:gridSpan w:val="3"/>
            <w:shd w:val="clear" w:color="auto" w:fill="F2F2F2" w:themeFill="background1" w:themeFillShade="F2"/>
            <w:vAlign w:val="center"/>
          </w:tcPr>
          <w:p w14:paraId="21FD9659" w14:textId="2799D44E" w:rsidR="00D91221" w:rsidRPr="009F1DB4" w:rsidRDefault="009F1DB4" w:rsidP="003607F9">
            <w:pPr>
              <w:rPr>
                <w:rFonts w:asciiTheme="majorEastAsia" w:eastAsiaTheme="majorEastAsia" w:hAnsiTheme="majorEastAsia" w:cs="Times New Roman"/>
                <w:szCs w:val="21"/>
              </w:rPr>
            </w:pPr>
            <w:r w:rsidRPr="009F1DB4">
              <w:rPr>
                <w:rFonts w:asciiTheme="majorEastAsia" w:eastAsiaTheme="majorEastAsia" w:hAnsiTheme="majorEastAsia" w:hint="eastAsia"/>
              </w:rPr>
              <w:t>【様式Ｂ－３－１】</w:t>
            </w:r>
            <w:r w:rsidR="00D91221" w:rsidRPr="009F1DB4">
              <w:rPr>
                <w:rFonts w:asciiTheme="majorEastAsia" w:eastAsiaTheme="majorEastAsia" w:hAnsiTheme="majorEastAsia" w:hint="eastAsia"/>
                <w:kern w:val="0"/>
                <w:szCs w:val="21"/>
              </w:rPr>
              <w:t>③道路の安全性確保　道路の安全性確保に関する長期計画に関する提案書</w:t>
            </w:r>
          </w:p>
        </w:tc>
      </w:tr>
      <w:tr w:rsidR="00E31E17" w:rsidRPr="00E31E17" w14:paraId="48B55D78" w14:textId="77777777" w:rsidTr="004C21C1">
        <w:trPr>
          <w:trHeight w:val="13316"/>
        </w:trPr>
        <w:tc>
          <w:tcPr>
            <w:tcW w:w="10304" w:type="dxa"/>
            <w:gridSpan w:val="3"/>
            <w:tcBorders>
              <w:right w:val="single" w:sz="4" w:space="0" w:color="auto"/>
            </w:tcBorders>
          </w:tcPr>
          <w:p w14:paraId="2593020F"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13C2C282"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道路の安全性確保に関する具体的な取組について記載すること。</w:t>
            </w:r>
          </w:p>
          <w:p w14:paraId="31ACAC86" w14:textId="77777777" w:rsidR="007A15AF" w:rsidRPr="00E31E17"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8636C77"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・具体的な</w:t>
            </w:r>
            <w:r w:rsidR="00FC22D8" w:rsidRPr="00E31E17">
              <w:rPr>
                <w:rFonts w:ascii="ＭＳ 明朝" w:eastAsia="ＭＳ 明朝" w:hAnsi="Century" w:cs="Times New Roman" w:hint="eastAsia"/>
                <w:szCs w:val="24"/>
              </w:rPr>
              <w:t>事業全体における</w:t>
            </w:r>
            <w:r w:rsidRPr="00E31E17">
              <w:rPr>
                <w:rFonts w:ascii="ＭＳ 明朝" w:eastAsia="ＭＳ 明朝" w:hAnsi="Century" w:cs="Times New Roman" w:hint="eastAsia"/>
                <w:szCs w:val="24"/>
              </w:rPr>
              <w:t>取組内容</w:t>
            </w:r>
          </w:p>
          <w:p w14:paraId="2944FEA1" w14:textId="77777777" w:rsidR="007A15AF" w:rsidRPr="00E31E17"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6E92175"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Century" w:cs="Times New Roman" w:hint="eastAsia"/>
                <w:szCs w:val="24"/>
              </w:rPr>
              <w:t>・長期計画と目標</w:t>
            </w:r>
          </w:p>
        </w:tc>
      </w:tr>
      <w:tr w:rsidR="00E31E17" w:rsidRPr="00E31E17" w14:paraId="270E8552" w14:textId="77777777" w:rsidTr="003607F9">
        <w:trPr>
          <w:cantSplit/>
          <w:trHeight w:val="193"/>
        </w:trPr>
        <w:tc>
          <w:tcPr>
            <w:tcW w:w="4253" w:type="dxa"/>
            <w:tcBorders>
              <w:left w:val="nil"/>
              <w:bottom w:val="nil"/>
            </w:tcBorders>
            <w:vAlign w:val="center"/>
          </w:tcPr>
          <w:p w14:paraId="70CFA7D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96809B3"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7490340" w14:textId="77777777" w:rsidR="00D91221" w:rsidRPr="00E31E17" w:rsidRDefault="00D91221" w:rsidP="003607F9">
            <w:pPr>
              <w:rPr>
                <w:rFonts w:ascii="ＭＳ 明朝" w:eastAsia="ＭＳ 明朝" w:hAnsi="Century" w:cs="Times New Roman"/>
                <w:szCs w:val="24"/>
              </w:rPr>
            </w:pPr>
          </w:p>
        </w:tc>
      </w:tr>
    </w:tbl>
    <w:p w14:paraId="731D50CF"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1D1389D3" w14:textId="77777777" w:rsidTr="004C21C1">
        <w:trPr>
          <w:cantSplit/>
          <w:trHeight w:val="283"/>
          <w:jc w:val="right"/>
        </w:trPr>
        <w:tc>
          <w:tcPr>
            <w:tcW w:w="1361" w:type="dxa"/>
            <w:shd w:val="clear" w:color="auto" w:fill="F2F2F2" w:themeFill="background1" w:themeFillShade="F2"/>
            <w:vAlign w:val="center"/>
          </w:tcPr>
          <w:p w14:paraId="46B213FA"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38B5448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19B2AC3" w14:textId="2FA81A10" w:rsidR="00D91221" w:rsidRPr="00F1548F" w:rsidRDefault="009F1DB4" w:rsidP="007D35EA">
      <w:pPr>
        <w:pStyle w:val="AD0"/>
      </w:pPr>
      <w:bookmarkStart w:id="98" w:name="_Toc435222487"/>
      <w:r w:rsidRPr="00F1548F">
        <w:rPr>
          <w:rFonts w:hint="eastAsia"/>
        </w:rPr>
        <w:t>【様式Ｂ－３－２】</w:t>
      </w:r>
      <w:r w:rsidR="007D35EA" w:rsidRPr="00F1548F">
        <w:rPr>
          <w:rFonts w:hint="eastAsia"/>
        </w:rPr>
        <w:t>③道路の安全性確保　道路の安全性確保に関する個別業務ごとの具体的な取組に関する提案書</w:t>
      </w:r>
      <w:bookmarkEnd w:id="9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D91221" w:rsidRPr="003B5002" w14:paraId="6B5C7223" w14:textId="77777777" w:rsidTr="00455642">
        <w:trPr>
          <w:trHeight w:val="403"/>
        </w:trPr>
        <w:tc>
          <w:tcPr>
            <w:tcW w:w="10304" w:type="dxa"/>
            <w:gridSpan w:val="3"/>
            <w:shd w:val="clear" w:color="auto" w:fill="F2F2F2" w:themeFill="background1" w:themeFillShade="F2"/>
            <w:vAlign w:val="center"/>
          </w:tcPr>
          <w:p w14:paraId="08C43CC8" w14:textId="7719E625" w:rsidR="00D91221" w:rsidRPr="009F1DB4" w:rsidRDefault="009F1DB4" w:rsidP="00455642">
            <w:pPr>
              <w:rPr>
                <w:rFonts w:asciiTheme="majorEastAsia" w:eastAsiaTheme="majorEastAsia" w:hAnsiTheme="majorEastAsia" w:cs="Times New Roman"/>
                <w:w w:val="90"/>
                <w:szCs w:val="21"/>
              </w:rPr>
            </w:pPr>
            <w:r w:rsidRPr="009F1DB4">
              <w:rPr>
                <w:rFonts w:asciiTheme="majorEastAsia" w:eastAsiaTheme="majorEastAsia" w:hAnsiTheme="majorEastAsia" w:hint="eastAsia"/>
                <w:w w:val="90"/>
              </w:rPr>
              <w:t>【様式Ｂ－３－２】</w:t>
            </w:r>
            <w:r w:rsidR="00D91221" w:rsidRPr="009F1DB4">
              <w:rPr>
                <w:rFonts w:asciiTheme="majorEastAsia" w:eastAsiaTheme="majorEastAsia" w:hAnsiTheme="majorEastAsia" w:hint="eastAsia"/>
                <w:w w:val="90"/>
                <w:kern w:val="0"/>
                <w:szCs w:val="21"/>
              </w:rPr>
              <w:t>③道路の安全性確保　道路の安全性確保に関する個別業務ごとの具体的な取組に関する提案書</w:t>
            </w:r>
          </w:p>
        </w:tc>
      </w:tr>
      <w:tr w:rsidR="00D91221" w:rsidRPr="00355B7F" w14:paraId="3E76D1E3" w14:textId="77777777" w:rsidTr="004C21C1">
        <w:trPr>
          <w:trHeight w:val="13316"/>
        </w:trPr>
        <w:tc>
          <w:tcPr>
            <w:tcW w:w="10304" w:type="dxa"/>
            <w:gridSpan w:val="3"/>
            <w:tcBorders>
              <w:right w:val="single" w:sz="4" w:space="0" w:color="auto"/>
            </w:tcBorders>
          </w:tcPr>
          <w:p w14:paraId="54938C5E"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8DC5989" w14:textId="2681E648" w:rsidR="0060385D"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644928">
              <w:rPr>
                <w:rFonts w:ascii="ＭＳ 明朝" w:eastAsia="ＭＳ 明朝" w:hAnsi="Century" w:cs="Times New Roman" w:hint="eastAsia"/>
                <w:szCs w:val="24"/>
              </w:rPr>
              <w:t>道路の安全性確保に関する具体的な取組について、以下の業務ごとに取組の計画を記載すること。</w:t>
            </w:r>
          </w:p>
          <w:p w14:paraId="4108D3C9" w14:textId="77777777" w:rsidR="007A15AF" w:rsidRPr="00644928"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0AB196B9"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w:t>
            </w:r>
            <w:r w:rsidRPr="00644928">
              <w:rPr>
                <w:rFonts w:ascii="ＭＳ 明朝" w:eastAsia="ＭＳ 明朝" w:hAnsi="Century" w:cs="Times New Roman" w:hint="eastAsia"/>
                <w:szCs w:val="24"/>
              </w:rPr>
              <w:t>維持管理</w:t>
            </w:r>
          </w:p>
          <w:p w14:paraId="59EFDC5F" w14:textId="77777777" w:rsidR="007A15AF" w:rsidRPr="00644928"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1E605F2"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w:t>
            </w:r>
            <w:r w:rsidRPr="00644928">
              <w:rPr>
                <w:rFonts w:ascii="ＭＳ 明朝" w:eastAsia="ＭＳ 明朝" w:hAnsi="Century" w:cs="Times New Roman" w:hint="eastAsia"/>
                <w:szCs w:val="24"/>
              </w:rPr>
              <w:t>運営</w:t>
            </w:r>
          </w:p>
          <w:p w14:paraId="507F0229" w14:textId="77777777" w:rsidR="007A15AF" w:rsidRPr="00644928"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382B24A"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644928">
              <w:rPr>
                <w:rFonts w:ascii="ＭＳ 明朝" w:eastAsia="ＭＳ 明朝" w:hAnsi="Century" w:cs="Times New Roman" w:hint="eastAsia"/>
                <w:szCs w:val="24"/>
              </w:rPr>
              <w:t>・改築</w:t>
            </w:r>
          </w:p>
          <w:p w14:paraId="37FEA117" w14:textId="77777777" w:rsidR="00D91221" w:rsidRPr="007F6932" w:rsidRDefault="00D91221" w:rsidP="003607F9">
            <w:pPr>
              <w:tabs>
                <w:tab w:val="left" w:pos="176"/>
              </w:tabs>
              <w:autoSpaceDE w:val="0"/>
              <w:autoSpaceDN w:val="0"/>
              <w:adjustRightInd w:val="0"/>
              <w:spacing w:line="360" w:lineRule="auto"/>
              <w:ind w:rightChars="-13" w:right="-27"/>
              <w:jc w:val="left"/>
              <w:rPr>
                <w:rFonts w:asciiTheme="minorEastAsia" w:hAnsiTheme="minorEastAsia" w:cs="ＭＳ 明朝"/>
                <w:strike/>
                <w:kern w:val="0"/>
                <w:sz w:val="20"/>
                <w:szCs w:val="20"/>
              </w:rPr>
            </w:pPr>
          </w:p>
        </w:tc>
      </w:tr>
      <w:tr w:rsidR="00D91221" w:rsidRPr="00355B7F" w14:paraId="5A662531" w14:textId="77777777" w:rsidTr="003607F9">
        <w:trPr>
          <w:cantSplit/>
          <w:trHeight w:val="193"/>
        </w:trPr>
        <w:tc>
          <w:tcPr>
            <w:tcW w:w="4253" w:type="dxa"/>
            <w:tcBorders>
              <w:left w:val="nil"/>
              <w:bottom w:val="nil"/>
            </w:tcBorders>
            <w:vAlign w:val="center"/>
          </w:tcPr>
          <w:p w14:paraId="6F5EC5D5"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1D86A73"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0678912D" w14:textId="77777777" w:rsidR="00D91221" w:rsidRPr="00724AED" w:rsidRDefault="00D91221" w:rsidP="003607F9">
            <w:pPr>
              <w:rPr>
                <w:rFonts w:ascii="ＭＳ 明朝" w:eastAsia="ＭＳ 明朝" w:hAnsi="Century" w:cs="Times New Roman"/>
                <w:szCs w:val="24"/>
              </w:rPr>
            </w:pPr>
          </w:p>
        </w:tc>
      </w:tr>
    </w:tbl>
    <w:p w14:paraId="1BADAB56" w14:textId="77777777" w:rsidR="00D91221" w:rsidRDefault="00D91221" w:rsidP="008602E2">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4361E066" w14:textId="77777777" w:rsidTr="004C21C1">
        <w:trPr>
          <w:cantSplit/>
          <w:trHeight w:val="283"/>
          <w:jc w:val="right"/>
        </w:trPr>
        <w:tc>
          <w:tcPr>
            <w:tcW w:w="1361" w:type="dxa"/>
            <w:shd w:val="clear" w:color="auto" w:fill="F2F2F2" w:themeFill="background1" w:themeFillShade="F2"/>
            <w:vAlign w:val="center"/>
          </w:tcPr>
          <w:p w14:paraId="7092B03F" w14:textId="77777777" w:rsidR="00D91221" w:rsidRPr="00DD607B" w:rsidRDefault="00D91221" w:rsidP="003607F9">
            <w:pPr>
              <w:rPr>
                <w:rFonts w:asciiTheme="majorEastAsia" w:eastAsiaTheme="majorEastAsia" w:hAnsiTheme="majorEastAsia"/>
                <w:highlight w:val="yellow"/>
              </w:rPr>
            </w:pPr>
            <w:r w:rsidRPr="00724AED">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6804EF5"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1CEA8944" w14:textId="08225295" w:rsidR="00D91221" w:rsidRPr="00F1548F" w:rsidRDefault="007D35EA" w:rsidP="007D35EA">
      <w:pPr>
        <w:pStyle w:val="AD0"/>
      </w:pPr>
      <w:bookmarkStart w:id="99" w:name="_Toc435222488"/>
      <w:r w:rsidRPr="00F1548F">
        <w:rPr>
          <w:rFonts w:hint="eastAsia"/>
        </w:rPr>
        <w:t>【様式</w:t>
      </w:r>
      <w:r w:rsidR="009F1DB4" w:rsidRPr="00F1548F">
        <w:rPr>
          <w:rFonts w:hint="eastAsia"/>
        </w:rPr>
        <w:t>Ｂ－４－１</w:t>
      </w:r>
      <w:r w:rsidRPr="00F1548F">
        <w:rPr>
          <w:rFonts w:hint="eastAsia"/>
        </w:rPr>
        <w:t>】④利用者サービス向上　利用者サービス向上に関する長期計画に関する提案書</w:t>
      </w:r>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BD48C61" w14:textId="77777777" w:rsidTr="00455642">
        <w:trPr>
          <w:trHeight w:val="403"/>
        </w:trPr>
        <w:tc>
          <w:tcPr>
            <w:tcW w:w="10304" w:type="dxa"/>
            <w:gridSpan w:val="3"/>
            <w:shd w:val="clear" w:color="auto" w:fill="F2F2F2" w:themeFill="background1" w:themeFillShade="F2"/>
            <w:vAlign w:val="center"/>
          </w:tcPr>
          <w:p w14:paraId="6CA0B1DE" w14:textId="323C81F5" w:rsidR="00D91221" w:rsidRPr="009F1DB4" w:rsidRDefault="009F1DB4" w:rsidP="003607F9">
            <w:pPr>
              <w:rPr>
                <w:rFonts w:asciiTheme="majorEastAsia" w:eastAsiaTheme="majorEastAsia" w:hAnsiTheme="majorEastAsia" w:cs="Times New Roman"/>
                <w:szCs w:val="21"/>
              </w:rPr>
            </w:pPr>
            <w:r w:rsidRPr="009F1DB4">
              <w:rPr>
                <w:rFonts w:asciiTheme="majorEastAsia" w:eastAsiaTheme="majorEastAsia" w:hAnsiTheme="majorEastAsia" w:hint="eastAsia"/>
              </w:rPr>
              <w:t>【様式Ｂ－４－１】</w:t>
            </w:r>
            <w:r w:rsidR="00D91221" w:rsidRPr="009F1DB4">
              <w:rPr>
                <w:rFonts w:asciiTheme="majorEastAsia" w:eastAsiaTheme="majorEastAsia" w:hAnsiTheme="majorEastAsia" w:hint="eastAsia"/>
                <w:kern w:val="0"/>
                <w:szCs w:val="21"/>
              </w:rPr>
              <w:t>④利用者サービス向上　利用者サービス向上に関する長期計画に関する提案書</w:t>
            </w:r>
          </w:p>
        </w:tc>
      </w:tr>
      <w:tr w:rsidR="00E31E17" w:rsidRPr="00E31E17" w14:paraId="7979DE1D" w14:textId="77777777" w:rsidTr="004C21C1">
        <w:trPr>
          <w:trHeight w:val="13316"/>
        </w:trPr>
        <w:tc>
          <w:tcPr>
            <w:tcW w:w="10304" w:type="dxa"/>
            <w:gridSpan w:val="3"/>
            <w:tcBorders>
              <w:right w:val="single" w:sz="4" w:space="0" w:color="auto"/>
            </w:tcBorders>
          </w:tcPr>
          <w:p w14:paraId="541A5375"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110090D7"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利用者サービス向上に関する具体的な取組について記載すること。</w:t>
            </w:r>
          </w:p>
          <w:p w14:paraId="5DC139B5" w14:textId="77777777" w:rsidR="007A15AF" w:rsidRPr="00F27CA1" w:rsidRDefault="007A15AF"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8CFB808"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・具体的な</w:t>
            </w:r>
            <w:r w:rsidR="00FC22D8" w:rsidRPr="00F27CA1">
              <w:rPr>
                <w:rFonts w:asciiTheme="minorEastAsia" w:hAnsiTheme="minorEastAsia" w:cs="ＭＳ 明朝" w:hint="eastAsia"/>
                <w:kern w:val="0"/>
                <w:szCs w:val="21"/>
              </w:rPr>
              <w:t>事業全体における</w:t>
            </w:r>
            <w:r w:rsidRPr="00F27CA1">
              <w:rPr>
                <w:rFonts w:asciiTheme="minorEastAsia" w:hAnsiTheme="minorEastAsia" w:cs="ＭＳ 明朝" w:hint="eastAsia"/>
                <w:kern w:val="0"/>
                <w:szCs w:val="21"/>
              </w:rPr>
              <w:t>取組内容</w:t>
            </w:r>
          </w:p>
          <w:p w14:paraId="33D3FE99" w14:textId="77777777" w:rsidR="007A15AF" w:rsidRPr="00F27CA1" w:rsidRDefault="007A15AF"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6DAF870"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hint="eastAsia"/>
                <w:kern w:val="0"/>
                <w:szCs w:val="21"/>
              </w:rPr>
              <w:t>・長期計画と目標</w:t>
            </w:r>
          </w:p>
        </w:tc>
      </w:tr>
      <w:tr w:rsidR="00E31E17" w:rsidRPr="00E31E17" w14:paraId="3DD7EE14" w14:textId="77777777" w:rsidTr="003607F9">
        <w:trPr>
          <w:cantSplit/>
          <w:trHeight w:val="193"/>
        </w:trPr>
        <w:tc>
          <w:tcPr>
            <w:tcW w:w="4253" w:type="dxa"/>
            <w:tcBorders>
              <w:left w:val="nil"/>
              <w:bottom w:val="nil"/>
            </w:tcBorders>
            <w:vAlign w:val="center"/>
          </w:tcPr>
          <w:p w14:paraId="534B0149"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7F7D2602"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F28086B" w14:textId="77777777" w:rsidR="00D91221" w:rsidRPr="00E31E17" w:rsidRDefault="00D91221" w:rsidP="003607F9">
            <w:pPr>
              <w:rPr>
                <w:rFonts w:ascii="ＭＳ 明朝" w:eastAsia="ＭＳ 明朝" w:hAnsi="Century" w:cs="Times New Roman"/>
                <w:szCs w:val="24"/>
              </w:rPr>
            </w:pPr>
          </w:p>
        </w:tc>
      </w:tr>
    </w:tbl>
    <w:p w14:paraId="1FD53CD3"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6DA96DA6" w14:textId="77777777" w:rsidTr="004C21C1">
        <w:trPr>
          <w:cantSplit/>
          <w:trHeight w:val="283"/>
          <w:jc w:val="right"/>
        </w:trPr>
        <w:tc>
          <w:tcPr>
            <w:tcW w:w="1361" w:type="dxa"/>
            <w:shd w:val="clear" w:color="auto" w:fill="F2F2F2" w:themeFill="background1" w:themeFillShade="F2"/>
            <w:vAlign w:val="center"/>
          </w:tcPr>
          <w:p w14:paraId="528B3009"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0BEAAC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7E07AB5" w14:textId="78D2F75C" w:rsidR="00D91221" w:rsidRPr="00F1548F" w:rsidRDefault="009F1DB4" w:rsidP="007D35EA">
      <w:pPr>
        <w:pStyle w:val="AD0"/>
      </w:pPr>
      <w:bookmarkStart w:id="100" w:name="_Toc435222489"/>
      <w:r w:rsidRPr="00F1548F">
        <w:rPr>
          <w:rFonts w:hint="eastAsia"/>
        </w:rPr>
        <w:t>【様式Ｂ－４－２】</w:t>
      </w:r>
      <w:r w:rsidR="007D35EA" w:rsidRPr="00F1548F">
        <w:rPr>
          <w:rFonts w:hint="eastAsia"/>
        </w:rPr>
        <w:t>④利用者サービス向上　利用者サービス向上に関する個別業務ごとの具体的な取組に関する提案書</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559"/>
        <w:gridCol w:w="4492"/>
      </w:tblGrid>
      <w:tr w:rsidR="00E31E17" w:rsidRPr="00E31E17" w14:paraId="65306C10" w14:textId="77777777" w:rsidTr="00455642">
        <w:trPr>
          <w:trHeight w:val="403"/>
        </w:trPr>
        <w:tc>
          <w:tcPr>
            <w:tcW w:w="10304" w:type="dxa"/>
            <w:gridSpan w:val="3"/>
            <w:shd w:val="clear" w:color="auto" w:fill="F2F2F2" w:themeFill="background1" w:themeFillShade="F2"/>
            <w:vAlign w:val="center"/>
          </w:tcPr>
          <w:p w14:paraId="19D03FE8" w14:textId="391C243F" w:rsidR="00D91221" w:rsidRPr="002C7E88" w:rsidRDefault="009F1DB4" w:rsidP="002C7E88">
            <w:pPr>
              <w:rPr>
                <w:rFonts w:asciiTheme="majorEastAsia" w:eastAsiaTheme="majorEastAsia" w:hAnsiTheme="majorEastAsia" w:cs="Times New Roman"/>
                <w:w w:val="90"/>
                <w:szCs w:val="21"/>
              </w:rPr>
            </w:pPr>
            <w:r w:rsidRPr="002C7E88">
              <w:rPr>
                <w:rFonts w:asciiTheme="majorEastAsia" w:eastAsiaTheme="majorEastAsia" w:hAnsiTheme="majorEastAsia" w:hint="eastAsia"/>
                <w:w w:val="90"/>
              </w:rPr>
              <w:t>【様式Ｂ－４－２】</w:t>
            </w:r>
            <w:r w:rsidR="00D91221" w:rsidRPr="002C7E88">
              <w:rPr>
                <w:rFonts w:asciiTheme="majorEastAsia" w:eastAsiaTheme="majorEastAsia" w:hAnsiTheme="majorEastAsia" w:hint="eastAsia"/>
                <w:w w:val="90"/>
                <w:kern w:val="0"/>
                <w:szCs w:val="21"/>
              </w:rPr>
              <w:t>④利用者サービス向上　利用者サービス向上に関する個別業務ごとの具体的な取組に関する提案書</w:t>
            </w:r>
          </w:p>
        </w:tc>
      </w:tr>
      <w:tr w:rsidR="00D91221" w:rsidRPr="00355B7F" w14:paraId="779EFDF5" w14:textId="77777777" w:rsidTr="004C21C1">
        <w:trPr>
          <w:trHeight w:val="13316"/>
        </w:trPr>
        <w:tc>
          <w:tcPr>
            <w:tcW w:w="10304" w:type="dxa"/>
            <w:gridSpan w:val="3"/>
            <w:tcBorders>
              <w:right w:val="single" w:sz="4" w:space="0" w:color="auto"/>
            </w:tcBorders>
          </w:tcPr>
          <w:p w14:paraId="0DAE9847"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7E1495EF"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利用者サービス向上に関する具体的な取組について、以下の業務ごとに取組の計画を記載すること。</w:t>
            </w:r>
          </w:p>
          <w:p w14:paraId="76C8F03A"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15B4CB65"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・維持管理</w:t>
            </w:r>
          </w:p>
          <w:p w14:paraId="53EBB1F0"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141632A3"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・運営</w:t>
            </w:r>
          </w:p>
          <w:p w14:paraId="32A140A7"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6F3A0B4D"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・改築</w:t>
            </w:r>
          </w:p>
          <w:p w14:paraId="20D07180" w14:textId="77777777" w:rsidR="00D91221" w:rsidRPr="007F6932" w:rsidRDefault="00D91221" w:rsidP="003607F9">
            <w:pPr>
              <w:tabs>
                <w:tab w:val="left" w:pos="176"/>
              </w:tabs>
              <w:autoSpaceDE w:val="0"/>
              <w:autoSpaceDN w:val="0"/>
              <w:adjustRightInd w:val="0"/>
              <w:spacing w:line="360" w:lineRule="auto"/>
              <w:ind w:rightChars="-13" w:right="-27"/>
              <w:jc w:val="left"/>
              <w:rPr>
                <w:rFonts w:asciiTheme="minorEastAsia" w:hAnsiTheme="minorEastAsia" w:cs="ＭＳ 明朝"/>
                <w:strike/>
                <w:kern w:val="0"/>
                <w:sz w:val="20"/>
                <w:szCs w:val="20"/>
              </w:rPr>
            </w:pPr>
          </w:p>
        </w:tc>
      </w:tr>
      <w:tr w:rsidR="00D91221" w:rsidRPr="00355B7F" w14:paraId="11B11488" w14:textId="77777777" w:rsidTr="002C7E88">
        <w:trPr>
          <w:cantSplit/>
          <w:trHeight w:val="193"/>
        </w:trPr>
        <w:tc>
          <w:tcPr>
            <w:tcW w:w="4253" w:type="dxa"/>
            <w:tcBorders>
              <w:left w:val="nil"/>
              <w:bottom w:val="nil"/>
            </w:tcBorders>
            <w:vAlign w:val="center"/>
          </w:tcPr>
          <w:p w14:paraId="2981A4A1"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D957B71"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1AAD9EC8" w14:textId="77777777" w:rsidR="00D91221" w:rsidRPr="00724AED" w:rsidRDefault="00D91221" w:rsidP="003607F9">
            <w:pPr>
              <w:rPr>
                <w:rFonts w:ascii="ＭＳ 明朝" w:eastAsia="ＭＳ 明朝" w:hAnsi="Century" w:cs="Times New Roman"/>
                <w:szCs w:val="24"/>
              </w:rPr>
            </w:pPr>
          </w:p>
        </w:tc>
      </w:tr>
    </w:tbl>
    <w:p w14:paraId="516D6FE2" w14:textId="77777777" w:rsidR="00D91221" w:rsidRDefault="00D91221" w:rsidP="008602E2">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298AB644" w14:textId="77777777" w:rsidTr="004C21C1">
        <w:trPr>
          <w:cantSplit/>
          <w:trHeight w:val="283"/>
          <w:jc w:val="right"/>
        </w:trPr>
        <w:tc>
          <w:tcPr>
            <w:tcW w:w="1361" w:type="dxa"/>
            <w:shd w:val="clear" w:color="auto" w:fill="F2F2F2" w:themeFill="background1" w:themeFillShade="F2"/>
            <w:vAlign w:val="center"/>
          </w:tcPr>
          <w:p w14:paraId="6E6A2011" w14:textId="77777777" w:rsidR="00D91221" w:rsidRPr="00DD607B" w:rsidRDefault="00D91221" w:rsidP="004C21C1">
            <w:pPr>
              <w:jc w:val="center"/>
              <w:rPr>
                <w:rFonts w:asciiTheme="majorEastAsia" w:eastAsiaTheme="majorEastAsia" w:hAnsiTheme="majorEastAsia"/>
                <w:highlight w:val="yellow"/>
              </w:rPr>
            </w:pPr>
            <w:r w:rsidRPr="00724AED">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785D2CC0"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497F1390" w14:textId="4323644B" w:rsidR="00D91221" w:rsidRPr="00F1548F" w:rsidRDefault="002C7E88" w:rsidP="007D35EA">
      <w:pPr>
        <w:pStyle w:val="AD0"/>
      </w:pPr>
      <w:bookmarkStart w:id="101" w:name="_Toc435222490"/>
      <w:r w:rsidRPr="00F1548F">
        <w:rPr>
          <w:rFonts w:hint="eastAsia"/>
        </w:rPr>
        <w:t>【様式Ｂ－５－１】</w:t>
      </w:r>
      <w:r w:rsidR="007D35EA" w:rsidRPr="00F1548F">
        <w:rPr>
          <w:rFonts w:hint="eastAsia"/>
        </w:rPr>
        <w:t>⑤地域活性化　地域活性化の取組の取組内容に関する提案書</w:t>
      </w:r>
      <w:bookmarkEnd w:id="10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2C7E88" w14:paraId="454B2FA0" w14:textId="77777777" w:rsidTr="00455642">
        <w:trPr>
          <w:trHeight w:val="403"/>
        </w:trPr>
        <w:tc>
          <w:tcPr>
            <w:tcW w:w="10304" w:type="dxa"/>
            <w:gridSpan w:val="3"/>
            <w:shd w:val="clear" w:color="auto" w:fill="F2F2F2" w:themeFill="background1" w:themeFillShade="F2"/>
            <w:vAlign w:val="center"/>
          </w:tcPr>
          <w:p w14:paraId="2B1E5261" w14:textId="532A5B58"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【様式Ｂ－５－１】</w:t>
            </w:r>
            <w:r w:rsidR="00D91221" w:rsidRPr="002C7E88">
              <w:rPr>
                <w:rFonts w:asciiTheme="majorEastAsia" w:eastAsiaTheme="majorEastAsia" w:hAnsiTheme="majorEastAsia" w:hint="eastAsia"/>
                <w:kern w:val="0"/>
                <w:szCs w:val="21"/>
              </w:rPr>
              <w:t>⑤地域活性化　地域活性化の取組の取組内容に関する提案書</w:t>
            </w:r>
          </w:p>
        </w:tc>
      </w:tr>
      <w:tr w:rsidR="00D91221" w:rsidRPr="00355B7F" w14:paraId="6D7112C1" w14:textId="77777777" w:rsidTr="004C21C1">
        <w:trPr>
          <w:trHeight w:val="13316"/>
        </w:trPr>
        <w:tc>
          <w:tcPr>
            <w:tcW w:w="10304" w:type="dxa"/>
            <w:gridSpan w:val="3"/>
            <w:tcBorders>
              <w:right w:val="single" w:sz="4" w:space="0" w:color="auto"/>
            </w:tcBorders>
          </w:tcPr>
          <w:p w14:paraId="706EE58A"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968C5DB" w14:textId="34224941" w:rsidR="006C6FA6" w:rsidRDefault="006C6FA6" w:rsidP="00373446">
            <w:pPr>
              <w:tabs>
                <w:tab w:val="left" w:pos="176"/>
              </w:tabs>
              <w:autoSpaceDE w:val="0"/>
              <w:autoSpaceDN w:val="0"/>
              <w:adjustRightInd w:val="0"/>
              <w:ind w:left="420" w:rightChars="-13" w:right="-27" w:hangingChars="200" w:hanging="420"/>
              <w:jc w:val="left"/>
              <w:rPr>
                <w:rFonts w:asciiTheme="minorEastAsia" w:hAnsiTheme="minorEastAsia" w:cs="ＭＳ 明朝"/>
                <w:kern w:val="0"/>
                <w:szCs w:val="21"/>
              </w:rPr>
            </w:pPr>
            <w:r w:rsidRPr="00F27CA1">
              <w:rPr>
                <w:rFonts w:asciiTheme="minorEastAsia" w:hAnsiTheme="minorEastAsia" w:cs="ＭＳ 明朝" w:hint="eastAsia"/>
                <w:kern w:val="0"/>
                <w:szCs w:val="21"/>
              </w:rPr>
              <w:t>①</w:t>
            </w:r>
            <w:r w:rsidR="001C27FC" w:rsidRPr="00F27CA1">
              <w:rPr>
                <w:rFonts w:asciiTheme="minorEastAsia" w:hAnsiTheme="minorEastAsia" w:cs="ＭＳ 明朝" w:hint="eastAsia"/>
                <w:kern w:val="0"/>
                <w:szCs w:val="21"/>
              </w:rPr>
              <w:t xml:space="preserve">　</w:t>
            </w:r>
            <w:r w:rsidR="00CA6756" w:rsidRPr="00F27CA1">
              <w:rPr>
                <w:rFonts w:asciiTheme="minorEastAsia" w:hAnsiTheme="minorEastAsia" w:cs="ＭＳ 明朝" w:hint="eastAsia"/>
                <w:kern w:val="0"/>
                <w:szCs w:val="21"/>
              </w:rPr>
              <w:t>特定事業と</w:t>
            </w:r>
            <w:r w:rsidR="003B488E">
              <w:rPr>
                <w:rFonts w:asciiTheme="minorEastAsia" w:hAnsiTheme="minorEastAsia" w:cs="ＭＳ 明朝" w:hint="eastAsia"/>
                <w:kern w:val="0"/>
                <w:szCs w:val="21"/>
              </w:rPr>
              <w:t>附帯事業</w:t>
            </w:r>
            <w:r w:rsidRPr="00F27CA1">
              <w:rPr>
                <w:rFonts w:asciiTheme="minorEastAsia" w:hAnsiTheme="minorEastAsia" w:cs="ＭＳ 明朝" w:hint="eastAsia"/>
                <w:kern w:val="0"/>
                <w:szCs w:val="21"/>
              </w:rPr>
              <w:t>の実施において行う地域活性化に関する取組について</w:t>
            </w:r>
            <w:r w:rsidR="00846362" w:rsidRPr="00F27CA1">
              <w:rPr>
                <w:rFonts w:asciiTheme="minorEastAsia" w:hAnsiTheme="minorEastAsia" w:cs="ＭＳ 明朝" w:hint="eastAsia"/>
                <w:kern w:val="0"/>
                <w:szCs w:val="21"/>
              </w:rPr>
              <w:t>、以下の事項を含めて</w:t>
            </w:r>
            <w:r w:rsidRPr="00F27CA1">
              <w:rPr>
                <w:rFonts w:asciiTheme="minorEastAsia" w:hAnsiTheme="minorEastAsia" w:cs="ＭＳ 明朝" w:hint="eastAsia"/>
                <w:kern w:val="0"/>
                <w:szCs w:val="21"/>
              </w:rPr>
              <w:t>記述すること</w:t>
            </w:r>
            <w:r w:rsidR="002C7E88" w:rsidRPr="00F27CA1">
              <w:rPr>
                <w:rFonts w:asciiTheme="minorEastAsia" w:hAnsiTheme="minorEastAsia" w:cs="ＭＳ 明朝" w:hint="eastAsia"/>
                <w:kern w:val="0"/>
                <w:szCs w:val="21"/>
              </w:rPr>
              <w:t>。</w:t>
            </w:r>
          </w:p>
          <w:p w14:paraId="7ACCF39A" w14:textId="77777777" w:rsidR="0060385D" w:rsidRPr="00F27CA1" w:rsidRDefault="0060385D" w:rsidP="00373446">
            <w:pPr>
              <w:tabs>
                <w:tab w:val="left" w:pos="176"/>
              </w:tabs>
              <w:autoSpaceDE w:val="0"/>
              <w:autoSpaceDN w:val="0"/>
              <w:adjustRightInd w:val="0"/>
              <w:ind w:left="420" w:rightChars="-13" w:right="-27" w:hangingChars="200" w:hanging="420"/>
              <w:jc w:val="left"/>
              <w:rPr>
                <w:rFonts w:asciiTheme="minorEastAsia" w:hAnsiTheme="minorEastAsia" w:cs="ＭＳ 明朝"/>
                <w:kern w:val="0"/>
                <w:szCs w:val="21"/>
              </w:rPr>
            </w:pPr>
          </w:p>
          <w:p w14:paraId="737B63F5" w14:textId="226110EA" w:rsidR="006C6FA6" w:rsidRPr="00F27CA1" w:rsidRDefault="001C27FC"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6C6FA6" w:rsidRPr="00F27CA1">
              <w:rPr>
                <w:rFonts w:asciiTheme="minorEastAsia" w:hAnsiTheme="minorEastAsia" w:cs="ＭＳ 明朝" w:hint="eastAsia"/>
                <w:kern w:val="0"/>
                <w:szCs w:val="21"/>
              </w:rPr>
              <w:t>地元</w:t>
            </w:r>
            <w:r w:rsidR="009F3B39">
              <w:rPr>
                <w:rFonts w:asciiTheme="minorEastAsia" w:hAnsiTheme="minorEastAsia" w:cs="ＭＳ 明朝" w:hint="eastAsia"/>
                <w:kern w:val="0"/>
                <w:szCs w:val="21"/>
              </w:rPr>
              <w:t>への貢献</w:t>
            </w:r>
          </w:p>
          <w:p w14:paraId="5FB6A271" w14:textId="77777777" w:rsidR="006C6FA6" w:rsidRPr="00F27CA1"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7C82AD60" w14:textId="77777777" w:rsidR="006C6FA6" w:rsidRPr="00F27CA1"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・雇用創出への貢献</w:t>
            </w:r>
          </w:p>
          <w:p w14:paraId="3C424465" w14:textId="77777777" w:rsidR="006C6FA6" w:rsidRPr="00F27CA1"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546AEBB" w14:textId="77777777" w:rsidR="006C6FA6" w:rsidRPr="00F27CA1"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・ＰＡにおける活性化策</w:t>
            </w:r>
          </w:p>
          <w:p w14:paraId="13AA262F" w14:textId="77777777" w:rsidR="006C6FA6" w:rsidRPr="00F27CA1"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187A249" w14:textId="77777777" w:rsidR="00CA6756" w:rsidRPr="00F27CA1" w:rsidRDefault="00CA675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C20F98" w:rsidRPr="00F27CA1">
              <w:rPr>
                <w:rFonts w:asciiTheme="minorEastAsia" w:hAnsiTheme="minorEastAsia" w:cs="ＭＳ 明朝" w:hint="eastAsia"/>
                <w:kern w:val="0"/>
                <w:szCs w:val="21"/>
              </w:rPr>
              <w:t>検討着手から事業開始までの</w:t>
            </w:r>
            <w:r w:rsidRPr="00F27CA1">
              <w:rPr>
                <w:rFonts w:asciiTheme="minorEastAsia" w:hAnsiTheme="minorEastAsia" w:cs="ＭＳ 明朝" w:hint="eastAsia"/>
                <w:kern w:val="0"/>
                <w:szCs w:val="21"/>
              </w:rPr>
              <w:t>具体的な実施スケジュール（案）</w:t>
            </w:r>
          </w:p>
          <w:p w14:paraId="4B696964" w14:textId="77777777" w:rsidR="00CA6756" w:rsidRPr="00F27CA1" w:rsidRDefault="00CA675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25FCF4E0" w14:textId="77777777" w:rsidR="006C6FA6"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p w14:paraId="744B089E" w14:textId="77777777" w:rsidR="006C6FA6" w:rsidRPr="00384EA8"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7D968E08" w14:textId="69C227AD" w:rsidR="006C6FA6" w:rsidRPr="00384EA8" w:rsidRDefault="006C6FA6" w:rsidP="00373446">
            <w:pPr>
              <w:tabs>
                <w:tab w:val="left" w:pos="176"/>
              </w:tabs>
              <w:autoSpaceDE w:val="0"/>
              <w:autoSpaceDN w:val="0"/>
              <w:adjustRightInd w:val="0"/>
              <w:ind w:left="420" w:rightChars="-13" w:right="-27" w:hangingChars="200" w:hanging="420"/>
              <w:jc w:val="left"/>
              <w:rPr>
                <w:rFonts w:asciiTheme="minorEastAsia" w:hAnsiTheme="minorEastAsia" w:cs="ＭＳ 明朝"/>
                <w:kern w:val="0"/>
                <w:szCs w:val="21"/>
              </w:rPr>
            </w:pPr>
            <w:r w:rsidRPr="00384EA8">
              <w:rPr>
                <w:rFonts w:asciiTheme="minorEastAsia" w:hAnsiTheme="minorEastAsia" w:cs="ＭＳ 明朝" w:hint="eastAsia"/>
                <w:kern w:val="0"/>
                <w:szCs w:val="21"/>
              </w:rPr>
              <w:t>②</w:t>
            </w:r>
            <w:r w:rsidR="001C27FC" w:rsidRPr="00384EA8">
              <w:rPr>
                <w:rFonts w:asciiTheme="minorEastAsia" w:hAnsiTheme="minorEastAsia" w:cs="ＭＳ 明朝" w:hint="eastAsia"/>
                <w:kern w:val="0"/>
                <w:szCs w:val="21"/>
              </w:rPr>
              <w:t xml:space="preserve">　</w:t>
            </w:r>
            <w:r w:rsidRPr="00384EA8">
              <w:rPr>
                <w:rFonts w:asciiTheme="minorEastAsia" w:hAnsiTheme="minorEastAsia" w:cs="ＭＳ 明朝" w:hint="eastAsia"/>
                <w:kern w:val="0"/>
                <w:szCs w:val="21"/>
              </w:rPr>
              <w:t>任意事業における地域活性化に関する取組の基本方針と規模</w:t>
            </w:r>
            <w:r w:rsidR="00CA6756" w:rsidRPr="00384EA8">
              <w:rPr>
                <w:rFonts w:asciiTheme="minorEastAsia" w:hAnsiTheme="minorEastAsia" w:cs="ＭＳ 明朝" w:hint="eastAsia"/>
                <w:kern w:val="0"/>
                <w:szCs w:val="21"/>
              </w:rPr>
              <w:t>又は頻度</w:t>
            </w:r>
            <w:r w:rsidRPr="00384EA8">
              <w:rPr>
                <w:rFonts w:asciiTheme="minorEastAsia" w:hAnsiTheme="minorEastAsia" w:cs="ＭＳ 明朝" w:hint="eastAsia"/>
                <w:kern w:val="0"/>
                <w:szCs w:val="21"/>
              </w:rPr>
              <w:t>、内容</w:t>
            </w:r>
            <w:r w:rsidR="00F64CE0" w:rsidRPr="00384EA8">
              <w:rPr>
                <w:rFonts w:asciiTheme="minorEastAsia" w:hAnsiTheme="minorEastAsia" w:cs="ＭＳ 明朝" w:hint="eastAsia"/>
                <w:kern w:val="0"/>
                <w:szCs w:val="21"/>
                <w:vertAlign w:val="superscript"/>
              </w:rPr>
              <w:t>※</w:t>
            </w:r>
            <w:r w:rsidRPr="00384EA8">
              <w:rPr>
                <w:rFonts w:asciiTheme="minorEastAsia" w:hAnsiTheme="minorEastAsia" w:cs="ＭＳ 明朝" w:hint="eastAsia"/>
                <w:kern w:val="0"/>
                <w:szCs w:val="21"/>
              </w:rPr>
              <w:t>について</w:t>
            </w:r>
            <w:r w:rsidR="00846362" w:rsidRPr="00384EA8">
              <w:rPr>
                <w:rFonts w:asciiTheme="minorEastAsia" w:hAnsiTheme="minorEastAsia" w:cs="ＭＳ 明朝" w:hint="eastAsia"/>
                <w:kern w:val="0"/>
                <w:szCs w:val="21"/>
              </w:rPr>
              <w:t>、以下の事項を含めて</w:t>
            </w:r>
            <w:r w:rsidRPr="00384EA8">
              <w:rPr>
                <w:rFonts w:asciiTheme="minorEastAsia" w:hAnsiTheme="minorEastAsia" w:cs="ＭＳ 明朝" w:hint="eastAsia"/>
                <w:kern w:val="0"/>
                <w:szCs w:val="21"/>
              </w:rPr>
              <w:t>記述すること</w:t>
            </w:r>
            <w:r w:rsidR="002C7E88" w:rsidRPr="00384EA8">
              <w:rPr>
                <w:rFonts w:asciiTheme="minorEastAsia" w:hAnsiTheme="minorEastAsia" w:cs="ＭＳ 明朝" w:hint="eastAsia"/>
                <w:kern w:val="0"/>
                <w:szCs w:val="21"/>
              </w:rPr>
              <w:t>。</w:t>
            </w:r>
          </w:p>
          <w:p w14:paraId="23AA571B" w14:textId="77777777" w:rsidR="0060385D" w:rsidRPr="00384EA8" w:rsidRDefault="0060385D" w:rsidP="00373446">
            <w:pPr>
              <w:tabs>
                <w:tab w:val="left" w:pos="176"/>
              </w:tabs>
              <w:autoSpaceDE w:val="0"/>
              <w:autoSpaceDN w:val="0"/>
              <w:adjustRightInd w:val="0"/>
              <w:ind w:left="420" w:rightChars="-13" w:right="-27" w:hangingChars="200" w:hanging="420"/>
              <w:jc w:val="left"/>
              <w:rPr>
                <w:rFonts w:asciiTheme="minorEastAsia" w:hAnsiTheme="minorEastAsia" w:cs="ＭＳ 明朝"/>
                <w:kern w:val="0"/>
                <w:szCs w:val="21"/>
              </w:rPr>
            </w:pPr>
          </w:p>
          <w:p w14:paraId="13D3B3D5" w14:textId="1CFF5F80" w:rsidR="006C6FA6"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・提案の実現性</w:t>
            </w:r>
            <w:r w:rsidR="004F41D9" w:rsidRPr="00384EA8">
              <w:rPr>
                <w:rFonts w:asciiTheme="minorEastAsia" w:hAnsiTheme="minorEastAsia" w:cs="ＭＳ 明朝" w:hint="eastAsia"/>
                <w:kern w:val="0"/>
                <w:szCs w:val="21"/>
              </w:rPr>
              <w:t>とその効果</w:t>
            </w:r>
            <w:r w:rsidR="00E64AAB" w:rsidRPr="00384EA8">
              <w:rPr>
                <w:rFonts w:asciiTheme="minorEastAsia" w:hAnsiTheme="minorEastAsia" w:cs="ＭＳ 明朝" w:hint="eastAsia"/>
                <w:kern w:val="0"/>
                <w:szCs w:val="21"/>
              </w:rPr>
              <w:t>（</w:t>
            </w:r>
            <w:r w:rsidR="00C67869" w:rsidRPr="00384EA8">
              <w:rPr>
                <w:rFonts w:asciiTheme="minorEastAsia" w:hAnsiTheme="minorEastAsia" w:cs="ＭＳ 明朝" w:hint="eastAsia"/>
                <w:kern w:val="0"/>
                <w:szCs w:val="21"/>
              </w:rPr>
              <w:t>実施体制、</w:t>
            </w:r>
            <w:r w:rsidR="00E64AAB" w:rsidRPr="00384EA8">
              <w:rPr>
                <w:rFonts w:asciiTheme="minorEastAsia" w:hAnsiTheme="minorEastAsia" w:cs="ＭＳ 明朝" w:hint="eastAsia"/>
                <w:kern w:val="0"/>
                <w:szCs w:val="21"/>
              </w:rPr>
              <w:t>地域への波及効果等）</w:t>
            </w:r>
          </w:p>
          <w:p w14:paraId="3BA6ADA6" w14:textId="77777777" w:rsidR="006C6FA6" w:rsidRPr="00384EA8"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46086C9" w14:textId="00D2B3BC" w:rsidR="006C6FA6"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w:t>
            </w:r>
            <w:r w:rsidR="00F87E68" w:rsidRPr="00384EA8">
              <w:rPr>
                <w:rFonts w:asciiTheme="minorEastAsia" w:hAnsiTheme="minorEastAsia" w:cs="ＭＳ 明朝" w:hint="eastAsia"/>
                <w:kern w:val="0"/>
                <w:szCs w:val="21"/>
              </w:rPr>
              <w:t>地域との共生</w:t>
            </w:r>
          </w:p>
          <w:p w14:paraId="061F7975" w14:textId="77777777" w:rsidR="006C6FA6" w:rsidRPr="00384EA8"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08325F8" w14:textId="77777777" w:rsidR="006C6FA6"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・雇用創出への貢献</w:t>
            </w:r>
          </w:p>
          <w:p w14:paraId="425451DE" w14:textId="77777777" w:rsidR="00CA6756" w:rsidRPr="00384EA8" w:rsidRDefault="00CA675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37D58306" w14:textId="77777777" w:rsidR="00CA6756" w:rsidRPr="00384EA8" w:rsidRDefault="00CA675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w:t>
            </w:r>
            <w:r w:rsidR="00C20F98" w:rsidRPr="00384EA8">
              <w:rPr>
                <w:rFonts w:asciiTheme="minorEastAsia" w:hAnsiTheme="minorEastAsia" w:cs="ＭＳ 明朝" w:hint="eastAsia"/>
                <w:kern w:val="0"/>
                <w:szCs w:val="21"/>
              </w:rPr>
              <w:t>検討着手から事業開始までの</w:t>
            </w:r>
            <w:r w:rsidRPr="00384EA8">
              <w:rPr>
                <w:rFonts w:asciiTheme="minorEastAsia" w:hAnsiTheme="minorEastAsia" w:cs="ＭＳ 明朝" w:hint="eastAsia"/>
                <w:kern w:val="0"/>
                <w:szCs w:val="21"/>
              </w:rPr>
              <w:t>具体的な実施スケジュール（案）</w:t>
            </w:r>
          </w:p>
          <w:p w14:paraId="1510462A" w14:textId="77777777" w:rsidR="00CA6756" w:rsidRPr="00384EA8" w:rsidRDefault="00CA675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2C606997" w14:textId="77777777" w:rsidR="00D91221"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p w14:paraId="09BF7F67" w14:textId="77777777" w:rsidR="00F64CE0" w:rsidRPr="00384EA8" w:rsidRDefault="00F64CE0"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12875914" w14:textId="165F559C" w:rsidR="00F64CE0" w:rsidRPr="003553F0" w:rsidRDefault="00F64CE0"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384EA8">
              <w:rPr>
                <w:rFonts w:asciiTheme="minorEastAsia" w:hAnsiTheme="minorEastAsia" w:cs="ＭＳ 明朝" w:hint="eastAsia"/>
                <w:kern w:val="0"/>
                <w:szCs w:val="21"/>
              </w:rPr>
              <w:t>※</w:t>
            </w:r>
            <w:r w:rsidR="001C27FC" w:rsidRPr="00384EA8">
              <w:rPr>
                <w:rFonts w:asciiTheme="minorEastAsia" w:hAnsiTheme="minorEastAsia" w:cs="ＭＳ 明朝" w:hint="eastAsia"/>
                <w:kern w:val="0"/>
                <w:szCs w:val="21"/>
              </w:rPr>
              <w:t xml:space="preserve">　</w:t>
            </w:r>
            <w:r w:rsidRPr="00384EA8">
              <w:rPr>
                <w:rFonts w:asciiTheme="minorEastAsia" w:hAnsiTheme="minorEastAsia" w:cs="ＭＳ 明朝" w:hint="eastAsia"/>
                <w:kern w:val="0"/>
                <w:szCs w:val="21"/>
              </w:rPr>
              <w:t>取組の内容については、ソフト事業・ハード事業を問わない。</w:t>
            </w:r>
          </w:p>
        </w:tc>
      </w:tr>
      <w:tr w:rsidR="00D91221" w:rsidRPr="00355B7F" w14:paraId="571B27F2" w14:textId="77777777" w:rsidTr="003607F9">
        <w:trPr>
          <w:cantSplit/>
          <w:trHeight w:val="193"/>
        </w:trPr>
        <w:tc>
          <w:tcPr>
            <w:tcW w:w="4253" w:type="dxa"/>
            <w:tcBorders>
              <w:left w:val="nil"/>
              <w:bottom w:val="nil"/>
            </w:tcBorders>
            <w:vAlign w:val="center"/>
          </w:tcPr>
          <w:p w14:paraId="25E962B0"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57BB50F"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5DDBFFC" w14:textId="77777777" w:rsidR="00D91221" w:rsidRPr="00724AED" w:rsidRDefault="00D91221" w:rsidP="003607F9">
            <w:pPr>
              <w:rPr>
                <w:rFonts w:ascii="ＭＳ 明朝" w:eastAsia="ＭＳ 明朝" w:hAnsi="Century" w:cs="Times New Roman"/>
                <w:szCs w:val="24"/>
              </w:rPr>
            </w:pPr>
          </w:p>
        </w:tc>
      </w:tr>
    </w:tbl>
    <w:p w14:paraId="47D8636D" w14:textId="77777777" w:rsidR="00D91221" w:rsidRDefault="00D91221" w:rsidP="00D91221">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4F6FF78E" w14:textId="77777777" w:rsidTr="004C21C1">
        <w:trPr>
          <w:cantSplit/>
          <w:trHeight w:val="283"/>
          <w:jc w:val="right"/>
        </w:trPr>
        <w:tc>
          <w:tcPr>
            <w:tcW w:w="1361" w:type="dxa"/>
            <w:shd w:val="clear" w:color="auto" w:fill="F2F2F2" w:themeFill="background1" w:themeFillShade="F2"/>
            <w:vAlign w:val="center"/>
          </w:tcPr>
          <w:p w14:paraId="536B37BF" w14:textId="77777777" w:rsidR="00D91221" w:rsidRPr="00DD607B" w:rsidRDefault="00D91221" w:rsidP="004C21C1">
            <w:pPr>
              <w:jc w:val="center"/>
              <w:rPr>
                <w:rFonts w:asciiTheme="majorEastAsia" w:eastAsiaTheme="majorEastAsia" w:hAnsiTheme="majorEastAsia"/>
                <w:highlight w:val="yellow"/>
              </w:rPr>
            </w:pPr>
            <w:r w:rsidRPr="00724AED">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53466A7C"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1578DAA1" w14:textId="15C4E290" w:rsidR="00D91221" w:rsidRPr="00F1548F" w:rsidRDefault="002C7E88" w:rsidP="007D35EA">
      <w:pPr>
        <w:pStyle w:val="AD0"/>
      </w:pPr>
      <w:bookmarkStart w:id="102" w:name="_Toc435222491"/>
      <w:r w:rsidRPr="00F1548F">
        <w:rPr>
          <w:rFonts w:hint="eastAsia"/>
        </w:rPr>
        <w:t>【様式Ｂ－６－１】</w:t>
      </w:r>
      <w:r w:rsidR="007D35EA" w:rsidRPr="00F1548F">
        <w:rPr>
          <w:rFonts w:hint="eastAsia"/>
        </w:rPr>
        <w:t>⑥資金調達・事業収支　具体的な資金調達計画に関する提案書</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2C2F2A15" w14:textId="77777777" w:rsidTr="00455642">
        <w:trPr>
          <w:trHeight w:val="403"/>
        </w:trPr>
        <w:tc>
          <w:tcPr>
            <w:tcW w:w="10304" w:type="dxa"/>
            <w:gridSpan w:val="3"/>
            <w:shd w:val="clear" w:color="auto" w:fill="F2F2F2" w:themeFill="background1" w:themeFillShade="F2"/>
            <w:vAlign w:val="center"/>
          </w:tcPr>
          <w:p w14:paraId="5868165F" w14:textId="65BC0A6C"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【様式Ｂ－６－１】</w:t>
            </w:r>
            <w:r w:rsidR="00D91221" w:rsidRPr="002C7E88">
              <w:rPr>
                <w:rFonts w:asciiTheme="majorEastAsia" w:eastAsiaTheme="majorEastAsia" w:hAnsiTheme="majorEastAsia" w:hint="eastAsia"/>
                <w:kern w:val="0"/>
                <w:szCs w:val="21"/>
              </w:rPr>
              <w:t>⑥資金調達・事業収支　具体的な資金調達計画に関する提案書</w:t>
            </w:r>
          </w:p>
        </w:tc>
      </w:tr>
      <w:tr w:rsidR="00E31E17" w:rsidRPr="00E31E17" w14:paraId="0358D28D" w14:textId="77777777" w:rsidTr="004C21C1">
        <w:trPr>
          <w:trHeight w:val="13316"/>
        </w:trPr>
        <w:tc>
          <w:tcPr>
            <w:tcW w:w="10304" w:type="dxa"/>
            <w:gridSpan w:val="3"/>
            <w:tcBorders>
              <w:right w:val="single" w:sz="4" w:space="0" w:color="auto"/>
            </w:tcBorders>
          </w:tcPr>
          <w:p w14:paraId="286E2CDD"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5BBEDD5" w14:textId="77777777" w:rsidR="001E4BFE" w:rsidRPr="00384EA8" w:rsidRDefault="00D91221" w:rsidP="00373446">
            <w:pPr>
              <w:autoSpaceDE w:val="0"/>
              <w:autoSpaceDN w:val="0"/>
              <w:adjustRightInd w:val="0"/>
              <w:ind w:rightChars="-30" w:right="-63"/>
              <w:jc w:val="left"/>
              <w:rPr>
                <w:rFonts w:asciiTheme="minorEastAsia" w:hAnsiTheme="minorEastAsia" w:cs="ＭＳ 明朝"/>
                <w:kern w:val="0"/>
                <w:szCs w:val="21"/>
              </w:rPr>
            </w:pPr>
            <w:r w:rsidRPr="00F27CA1">
              <w:rPr>
                <w:rFonts w:ascii="ＭＳ 明朝" w:eastAsia="ＭＳ 明朝" w:hAnsi="Century" w:cs="Times New Roman" w:hint="eastAsia"/>
                <w:szCs w:val="21"/>
              </w:rPr>
              <w:t>資</w:t>
            </w:r>
            <w:r w:rsidRPr="00384EA8">
              <w:rPr>
                <w:rFonts w:ascii="ＭＳ 明朝" w:eastAsia="ＭＳ 明朝" w:hAnsi="Century" w:cs="Times New Roman" w:hint="eastAsia"/>
                <w:szCs w:val="21"/>
              </w:rPr>
              <w:t>金調達計画</w:t>
            </w:r>
            <w:r w:rsidR="00186571" w:rsidRPr="00384EA8">
              <w:rPr>
                <w:rFonts w:ascii="ＭＳ 明朝" w:eastAsia="ＭＳ 明朝" w:hAnsi="Century" w:cs="Times New Roman" w:hint="eastAsia"/>
                <w:szCs w:val="21"/>
              </w:rPr>
              <w:t>について、</w:t>
            </w:r>
            <w:r w:rsidR="001E4BFE" w:rsidRPr="00384EA8">
              <w:rPr>
                <w:rFonts w:asciiTheme="minorEastAsia" w:hAnsiTheme="minorEastAsia" w:cs="ＭＳ 明朝" w:hint="eastAsia"/>
                <w:kern w:val="0"/>
                <w:szCs w:val="21"/>
              </w:rPr>
              <w:t>以下の</w:t>
            </w:r>
            <w:r w:rsidR="001E4BFE" w:rsidRPr="00384EA8">
              <w:rPr>
                <w:rFonts w:asciiTheme="minorEastAsia" w:hAnsiTheme="minorEastAsia" w:hint="eastAsia"/>
                <w:kern w:val="0"/>
                <w:szCs w:val="21"/>
              </w:rPr>
              <w:t>事項</w:t>
            </w:r>
            <w:r w:rsidR="001E4BFE" w:rsidRPr="00384EA8">
              <w:rPr>
                <w:rFonts w:asciiTheme="minorEastAsia" w:hAnsiTheme="minorEastAsia" w:cs="ＭＳ 明朝" w:hint="eastAsia"/>
                <w:kern w:val="0"/>
                <w:szCs w:val="21"/>
              </w:rPr>
              <w:t>を含めて記載すること。</w:t>
            </w:r>
          </w:p>
          <w:p w14:paraId="359FCC29" w14:textId="77777777" w:rsidR="00D91221" w:rsidRPr="00384EA8"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E681B2F" w14:textId="77777777" w:rsidR="00D91221" w:rsidRPr="00384EA8"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384EA8">
              <w:rPr>
                <w:rFonts w:asciiTheme="minorEastAsia" w:hAnsiTheme="minorEastAsia" w:cs="ＭＳ 明朝"/>
                <w:kern w:val="0"/>
                <w:szCs w:val="21"/>
              </w:rPr>
              <w:t></w:t>
            </w:r>
            <w:r w:rsidRPr="00384EA8">
              <w:rPr>
                <w:rFonts w:ascii="ＭＳ 明朝" w:eastAsia="ＭＳ 明朝" w:hAnsi="Century" w:cs="Times New Roman" w:hint="eastAsia"/>
                <w:szCs w:val="21"/>
              </w:rPr>
              <w:t>資金調達の計画</w:t>
            </w:r>
          </w:p>
          <w:p w14:paraId="0AE7AF32" w14:textId="77777777" w:rsidR="007A15AF" w:rsidRPr="00384EA8"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7538D1D3" w14:textId="2E45D4CB" w:rsidR="00D91221" w:rsidRPr="00384EA8"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384EA8">
              <w:rPr>
                <w:rFonts w:asciiTheme="minorEastAsia" w:hAnsiTheme="minorEastAsia" w:cs="ＭＳ 明朝"/>
                <w:kern w:val="0"/>
                <w:szCs w:val="21"/>
              </w:rPr>
              <w:t></w:t>
            </w:r>
            <w:r w:rsidRPr="00384EA8">
              <w:rPr>
                <w:rFonts w:ascii="ＭＳ 明朝" w:eastAsia="ＭＳ 明朝" w:hAnsi="Century" w:cs="Times New Roman" w:hint="eastAsia"/>
                <w:szCs w:val="21"/>
              </w:rPr>
              <w:t>資金調達の確実性（資金提供者からのコ</w:t>
            </w:r>
            <w:r w:rsidR="00F87E68" w:rsidRPr="00384EA8">
              <w:rPr>
                <w:rFonts w:ascii="ＭＳ 明朝" w:eastAsia="ＭＳ 明朝" w:hAnsi="Century" w:cs="Times New Roman" w:hint="eastAsia"/>
                <w:szCs w:val="21"/>
              </w:rPr>
              <w:t>ＬＯＩ</w:t>
            </w:r>
            <w:r w:rsidRPr="00384EA8">
              <w:rPr>
                <w:rFonts w:ascii="ＭＳ 明朝" w:eastAsia="ＭＳ 明朝" w:hAnsi="Century" w:cs="Times New Roman" w:hint="eastAsia"/>
                <w:szCs w:val="21"/>
                <w:vertAlign w:val="superscript"/>
              </w:rPr>
              <w:t>※</w:t>
            </w:r>
            <w:r w:rsidRPr="00384EA8">
              <w:rPr>
                <w:rFonts w:ascii="ＭＳ 明朝" w:eastAsia="ＭＳ 明朝" w:hAnsi="Century" w:cs="Times New Roman" w:hint="eastAsia"/>
                <w:szCs w:val="21"/>
              </w:rPr>
              <w:t>等）</w:t>
            </w:r>
          </w:p>
          <w:p w14:paraId="0E6A4996" w14:textId="77777777" w:rsidR="001C27FC" w:rsidRPr="00384EA8" w:rsidRDefault="001C27FC"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1FD6827E" w14:textId="48012AA4" w:rsidR="00D91221" w:rsidRPr="00610478" w:rsidRDefault="00F87E68" w:rsidP="00373446">
            <w:pPr>
              <w:pStyle w:val="a3"/>
              <w:numPr>
                <w:ilvl w:val="0"/>
                <w:numId w:val="13"/>
              </w:numPr>
              <w:tabs>
                <w:tab w:val="left" w:pos="176"/>
              </w:tabs>
              <w:autoSpaceDE w:val="0"/>
              <w:autoSpaceDN w:val="0"/>
              <w:adjustRightInd w:val="0"/>
              <w:ind w:leftChars="0" w:rightChars="-13" w:right="-27"/>
              <w:jc w:val="left"/>
              <w:rPr>
                <w:rFonts w:asciiTheme="minorEastAsia" w:hAnsiTheme="minorEastAsia" w:cs="ＭＳ 明朝"/>
                <w:kern w:val="0"/>
                <w:sz w:val="20"/>
                <w:szCs w:val="20"/>
              </w:rPr>
            </w:pPr>
            <w:r w:rsidRPr="00384EA8">
              <w:rPr>
                <w:rFonts w:asciiTheme="minorEastAsia" w:hAnsiTheme="minorEastAsia" w:cs="ＭＳ 明朝" w:hint="eastAsia"/>
                <w:kern w:val="0"/>
                <w:szCs w:val="21"/>
              </w:rPr>
              <w:t>ＬＯＩ</w:t>
            </w:r>
            <w:r w:rsidR="00D91221" w:rsidRPr="00384EA8">
              <w:rPr>
                <w:rFonts w:asciiTheme="minorEastAsia" w:hAnsiTheme="minorEastAsia" w:cs="ＭＳ 明朝" w:hint="eastAsia"/>
                <w:kern w:val="0"/>
                <w:szCs w:val="21"/>
              </w:rPr>
              <w:t>は自由様式とし、別途添付すること</w:t>
            </w:r>
            <w:r w:rsidR="002C7E88" w:rsidRPr="00384EA8">
              <w:rPr>
                <w:rFonts w:asciiTheme="minorEastAsia" w:hAnsiTheme="minorEastAsia" w:cs="ＭＳ 明朝" w:hint="eastAsia"/>
                <w:kern w:val="0"/>
                <w:szCs w:val="21"/>
              </w:rPr>
              <w:t>。</w:t>
            </w:r>
          </w:p>
        </w:tc>
      </w:tr>
      <w:tr w:rsidR="00E31E17" w:rsidRPr="00E31E17" w14:paraId="42DD51A6" w14:textId="77777777" w:rsidTr="003607F9">
        <w:trPr>
          <w:cantSplit/>
          <w:trHeight w:val="193"/>
        </w:trPr>
        <w:tc>
          <w:tcPr>
            <w:tcW w:w="4253" w:type="dxa"/>
            <w:tcBorders>
              <w:left w:val="nil"/>
              <w:bottom w:val="nil"/>
            </w:tcBorders>
            <w:vAlign w:val="center"/>
          </w:tcPr>
          <w:p w14:paraId="0192163C"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C6BB950"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2BB110C6" w14:textId="77777777" w:rsidR="00D91221" w:rsidRPr="00E31E17" w:rsidRDefault="00D91221" w:rsidP="003607F9">
            <w:pPr>
              <w:rPr>
                <w:rFonts w:ascii="ＭＳ 明朝" w:eastAsia="ＭＳ 明朝" w:hAnsi="Century" w:cs="Times New Roman"/>
                <w:szCs w:val="24"/>
              </w:rPr>
            </w:pPr>
          </w:p>
        </w:tc>
      </w:tr>
    </w:tbl>
    <w:p w14:paraId="3F921F5A"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6B1B523C" w14:textId="77777777" w:rsidTr="004C21C1">
        <w:trPr>
          <w:cantSplit/>
          <w:trHeight w:val="283"/>
          <w:jc w:val="right"/>
        </w:trPr>
        <w:tc>
          <w:tcPr>
            <w:tcW w:w="1361" w:type="dxa"/>
            <w:shd w:val="clear" w:color="auto" w:fill="F2F2F2" w:themeFill="background1" w:themeFillShade="F2"/>
            <w:vAlign w:val="center"/>
          </w:tcPr>
          <w:p w14:paraId="63C99590" w14:textId="77777777" w:rsidR="00D91221" w:rsidRPr="00DD607B" w:rsidRDefault="00D91221" w:rsidP="004C21C1">
            <w:pPr>
              <w:jc w:val="center"/>
              <w:rPr>
                <w:rFonts w:asciiTheme="majorEastAsia" w:eastAsiaTheme="majorEastAsia" w:hAnsiTheme="majorEastAsia"/>
                <w:highlight w:val="yellow"/>
              </w:rPr>
            </w:pPr>
            <w:r w:rsidRPr="00DD607B">
              <w:rPr>
                <w:rFonts w:asciiTheme="majorEastAsia" w:eastAsiaTheme="majorEastAsia" w:hAnsiTheme="majorEastAsia"/>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77B954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22EA888" w14:textId="62549DF2" w:rsidR="00D91221" w:rsidRPr="00F1548F" w:rsidRDefault="002C7E88" w:rsidP="007D35EA">
      <w:pPr>
        <w:pStyle w:val="AD0"/>
      </w:pPr>
      <w:bookmarkStart w:id="103" w:name="_Toc435222492"/>
      <w:r w:rsidRPr="00F1548F">
        <w:rPr>
          <w:rFonts w:hint="eastAsia"/>
        </w:rPr>
        <w:t>【様式Ｂ－６－２－ｉ】</w:t>
      </w:r>
      <w:r w:rsidR="007D35EA" w:rsidRPr="00F1548F">
        <w:rPr>
          <w:rFonts w:hint="eastAsia"/>
        </w:rPr>
        <w:t>⑥資金調達・事業収支　事業収支の方針に関する提案書</w:t>
      </w:r>
      <w:bookmarkEnd w:id="10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D91221" w:rsidRPr="003B5002" w14:paraId="72B4BAAA" w14:textId="77777777" w:rsidTr="00455642">
        <w:trPr>
          <w:trHeight w:val="403"/>
        </w:trPr>
        <w:tc>
          <w:tcPr>
            <w:tcW w:w="10304" w:type="dxa"/>
            <w:gridSpan w:val="3"/>
            <w:shd w:val="clear" w:color="auto" w:fill="F2F2F2" w:themeFill="background1" w:themeFillShade="F2"/>
            <w:vAlign w:val="center"/>
          </w:tcPr>
          <w:p w14:paraId="23043011" w14:textId="1A2002F0"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【様式Ｂ－６－２－ｉ】</w:t>
            </w:r>
            <w:r w:rsidR="00D91221" w:rsidRPr="002C7E88">
              <w:rPr>
                <w:rFonts w:asciiTheme="majorEastAsia" w:eastAsiaTheme="majorEastAsia" w:hAnsiTheme="majorEastAsia" w:hint="eastAsia"/>
                <w:kern w:val="0"/>
                <w:szCs w:val="21"/>
              </w:rPr>
              <w:t>⑥資金調達・事業収支　事業収支の方針に関する提案書</w:t>
            </w:r>
          </w:p>
        </w:tc>
      </w:tr>
      <w:tr w:rsidR="00D91221" w:rsidRPr="00355B7F" w14:paraId="485DD8E3" w14:textId="77777777" w:rsidTr="004C21C1">
        <w:trPr>
          <w:trHeight w:val="13316"/>
        </w:trPr>
        <w:tc>
          <w:tcPr>
            <w:tcW w:w="10304" w:type="dxa"/>
            <w:gridSpan w:val="3"/>
            <w:tcBorders>
              <w:right w:val="single" w:sz="4" w:space="0" w:color="auto"/>
            </w:tcBorders>
          </w:tcPr>
          <w:p w14:paraId="1A69F855"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E688FFF" w14:textId="77777777" w:rsidR="001E4BFE" w:rsidRPr="00F27CA1" w:rsidRDefault="00D91221" w:rsidP="00373446">
            <w:pPr>
              <w:autoSpaceDE w:val="0"/>
              <w:autoSpaceDN w:val="0"/>
              <w:adjustRightInd w:val="0"/>
              <w:ind w:rightChars="-30" w:right="-63"/>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事業収支の方針</w:t>
            </w:r>
            <w:r w:rsidR="00186571" w:rsidRPr="00F27CA1">
              <w:rPr>
                <w:rFonts w:ascii="ＭＳ 明朝" w:eastAsia="ＭＳ 明朝" w:hAnsi="Century" w:cs="Times New Roman" w:hint="eastAsia"/>
                <w:szCs w:val="21"/>
              </w:rPr>
              <w:t>について、</w:t>
            </w:r>
            <w:r w:rsidR="001E4BFE" w:rsidRPr="00F27CA1">
              <w:rPr>
                <w:rFonts w:asciiTheme="minorEastAsia" w:hAnsiTheme="minorEastAsia" w:cs="ＭＳ 明朝" w:hint="eastAsia"/>
                <w:kern w:val="0"/>
                <w:szCs w:val="21"/>
              </w:rPr>
              <w:t>以下の</w:t>
            </w:r>
            <w:r w:rsidR="001E4BFE" w:rsidRPr="00F27CA1">
              <w:rPr>
                <w:rFonts w:asciiTheme="minorEastAsia" w:hAnsiTheme="minorEastAsia" w:hint="eastAsia"/>
                <w:kern w:val="0"/>
                <w:szCs w:val="21"/>
              </w:rPr>
              <w:t>事項</w:t>
            </w:r>
            <w:r w:rsidR="001E4BFE" w:rsidRPr="00F27CA1">
              <w:rPr>
                <w:rFonts w:asciiTheme="minorEastAsia" w:hAnsiTheme="minorEastAsia" w:cs="ＭＳ 明朝" w:hint="eastAsia"/>
                <w:kern w:val="0"/>
                <w:szCs w:val="21"/>
              </w:rPr>
              <w:t>を含めて記載すること。</w:t>
            </w:r>
          </w:p>
          <w:p w14:paraId="3C690F8A"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2585FC2C"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事業収支の方針</w:t>
            </w:r>
          </w:p>
          <w:p w14:paraId="2027F210" w14:textId="77777777" w:rsidR="007A15AF" w:rsidRPr="00F27CA1" w:rsidRDefault="007A15AF"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377E0DA1"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コスト縮減策又は収入増加の取組方針</w:t>
            </w:r>
          </w:p>
          <w:p w14:paraId="79DDADB4" w14:textId="77777777" w:rsidR="00D91221" w:rsidRPr="00E43DD6" w:rsidRDefault="00D91221" w:rsidP="003607F9">
            <w:pPr>
              <w:tabs>
                <w:tab w:val="left" w:pos="176"/>
              </w:tabs>
              <w:autoSpaceDE w:val="0"/>
              <w:autoSpaceDN w:val="0"/>
              <w:adjustRightInd w:val="0"/>
              <w:spacing w:line="360" w:lineRule="auto"/>
              <w:ind w:rightChars="-13" w:right="-27"/>
              <w:jc w:val="left"/>
              <w:rPr>
                <w:rFonts w:asciiTheme="minorEastAsia" w:hAnsiTheme="minorEastAsia" w:cs="ＭＳ 明朝"/>
                <w:kern w:val="0"/>
                <w:sz w:val="20"/>
                <w:szCs w:val="20"/>
              </w:rPr>
            </w:pPr>
          </w:p>
        </w:tc>
      </w:tr>
      <w:tr w:rsidR="00D91221" w:rsidRPr="00355B7F" w14:paraId="03BB5FFE" w14:textId="77777777" w:rsidTr="003607F9">
        <w:trPr>
          <w:cantSplit/>
          <w:trHeight w:val="193"/>
        </w:trPr>
        <w:tc>
          <w:tcPr>
            <w:tcW w:w="4253" w:type="dxa"/>
            <w:tcBorders>
              <w:left w:val="nil"/>
              <w:bottom w:val="nil"/>
            </w:tcBorders>
            <w:vAlign w:val="center"/>
          </w:tcPr>
          <w:p w14:paraId="5356581A"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27EBCE8"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321D37E" w14:textId="77777777" w:rsidR="00D91221" w:rsidRPr="00724AED" w:rsidRDefault="00D91221" w:rsidP="003607F9">
            <w:pPr>
              <w:rPr>
                <w:rFonts w:ascii="ＭＳ 明朝" w:eastAsia="ＭＳ 明朝" w:hAnsi="Century" w:cs="Times New Roman"/>
                <w:szCs w:val="24"/>
              </w:rPr>
            </w:pPr>
          </w:p>
        </w:tc>
      </w:tr>
    </w:tbl>
    <w:p w14:paraId="465E573C" w14:textId="77777777" w:rsidR="00D91221" w:rsidRDefault="00D91221" w:rsidP="00D91221">
      <w:pPr>
        <w:sectPr w:rsidR="00D91221" w:rsidSect="00FE2124">
          <w:footerReference w:type="default" r:id="rId16"/>
          <w:pgSz w:w="11907" w:h="16840" w:code="9"/>
          <w:pgMar w:top="851" w:right="851" w:bottom="851" w:left="851" w:header="851" w:footer="493" w:gutter="0"/>
          <w:cols w:space="425"/>
          <w:docGrid w:linePitch="360"/>
        </w:sectPr>
      </w:pPr>
      <w:r>
        <w:br w:type="page"/>
      </w:r>
    </w:p>
    <w:tbl>
      <w:tblPr>
        <w:tblW w:w="0" w:type="auto"/>
        <w:tblInd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031F89F6" w14:textId="77777777" w:rsidTr="004C21C1">
        <w:trPr>
          <w:cantSplit/>
          <w:trHeight w:val="283"/>
        </w:trPr>
        <w:tc>
          <w:tcPr>
            <w:tcW w:w="1361" w:type="dxa"/>
            <w:shd w:val="clear" w:color="auto" w:fill="F2F2F2" w:themeFill="background1" w:themeFillShade="F2"/>
            <w:vAlign w:val="center"/>
          </w:tcPr>
          <w:p w14:paraId="2C4568F9" w14:textId="77777777" w:rsidR="00D91221" w:rsidRPr="00DD607B" w:rsidRDefault="00D91221" w:rsidP="004C21C1">
            <w:pPr>
              <w:jc w:val="center"/>
              <w:rPr>
                <w:rFonts w:asciiTheme="majorEastAsia" w:eastAsiaTheme="majorEastAsia" w:hAnsiTheme="majorEastAsia"/>
                <w:highlight w:val="yellow"/>
              </w:rPr>
            </w:pPr>
            <w:r w:rsidRPr="00DD607B">
              <w:rPr>
                <w:rFonts w:asciiTheme="majorEastAsia" w:eastAsiaTheme="majorEastAsia" w:hAnsiTheme="majorEastAsia"/>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7DD8D991"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6BFC66A0" w14:textId="39956766" w:rsidR="00D91221" w:rsidRPr="00F1548F" w:rsidRDefault="002C7E88" w:rsidP="007D35EA">
      <w:pPr>
        <w:pStyle w:val="AD0"/>
      </w:pPr>
      <w:bookmarkStart w:id="104" w:name="_Toc435222493"/>
      <w:r w:rsidRPr="00F1548F">
        <w:rPr>
          <w:rFonts w:hint="eastAsia"/>
        </w:rPr>
        <w:t>【様式Ｂ－６－２－ｉｉ】</w:t>
      </w:r>
      <w:r w:rsidR="007D35EA" w:rsidRPr="00F1548F">
        <w:rPr>
          <w:rFonts w:hint="eastAsia"/>
        </w:rPr>
        <w:t>⑥資金調達・事業収支　具体的な事業収支</w:t>
      </w:r>
      <w:bookmarkEnd w:id="10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394"/>
      </w:tblGrid>
      <w:tr w:rsidR="00E31E17" w:rsidRPr="00E31E17" w14:paraId="2C192A0E" w14:textId="77777777" w:rsidTr="00455642">
        <w:trPr>
          <w:trHeight w:val="403"/>
        </w:trPr>
        <w:tc>
          <w:tcPr>
            <w:tcW w:w="10206" w:type="dxa"/>
            <w:gridSpan w:val="3"/>
            <w:shd w:val="clear" w:color="auto" w:fill="F2F2F2" w:themeFill="background1" w:themeFillShade="F2"/>
            <w:vAlign w:val="center"/>
          </w:tcPr>
          <w:p w14:paraId="4CF9F42C" w14:textId="5EFEF95E" w:rsidR="00D91221" w:rsidRPr="002C7E88" w:rsidRDefault="002C7E88" w:rsidP="00DF250F">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【様式Ｂ－６－２－ｉｉ】</w:t>
            </w:r>
            <w:r w:rsidR="00D91221" w:rsidRPr="002C7E88">
              <w:rPr>
                <w:rFonts w:asciiTheme="majorEastAsia" w:eastAsiaTheme="majorEastAsia" w:hAnsiTheme="majorEastAsia" w:hint="eastAsia"/>
                <w:kern w:val="0"/>
                <w:szCs w:val="21"/>
              </w:rPr>
              <w:t>⑥資金調達・事業収支　具体的な事業収支</w:t>
            </w:r>
          </w:p>
        </w:tc>
      </w:tr>
      <w:tr w:rsidR="00E31E17" w:rsidRPr="00E31E17" w14:paraId="3675ED11" w14:textId="77777777" w:rsidTr="004C21C1">
        <w:trPr>
          <w:trHeight w:val="13316"/>
        </w:trPr>
        <w:tc>
          <w:tcPr>
            <w:tcW w:w="10206" w:type="dxa"/>
            <w:gridSpan w:val="3"/>
            <w:tcBorders>
              <w:right w:val="single" w:sz="4" w:space="0" w:color="auto"/>
            </w:tcBorders>
          </w:tcPr>
          <w:p w14:paraId="5C6F2E68" w14:textId="77777777" w:rsidR="00D91221" w:rsidRPr="003553F0" w:rsidRDefault="00D91221" w:rsidP="00373446"/>
          <w:p w14:paraId="0EF310F1" w14:textId="45281197" w:rsidR="00846DBB" w:rsidRPr="00F27CA1" w:rsidRDefault="00846DBB"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具体的な事業収支および</w:t>
            </w:r>
            <w:r w:rsidR="002C7E88" w:rsidRPr="00F27CA1">
              <w:rPr>
                <w:rFonts w:asciiTheme="minorEastAsia" w:hAnsiTheme="minorEastAsia" w:cs="ＭＳ 明朝" w:hint="eastAsia"/>
                <w:kern w:val="0"/>
                <w:szCs w:val="21"/>
              </w:rPr>
              <w:t>Ｂ／Ｓ、Ｐ／Ｌ、Ｃ／Ｆ</w:t>
            </w:r>
            <w:r w:rsidRPr="00F27CA1">
              <w:rPr>
                <w:rFonts w:asciiTheme="minorEastAsia" w:hAnsiTheme="minorEastAsia" w:cs="ＭＳ 明朝" w:hint="eastAsia"/>
                <w:kern w:val="0"/>
                <w:szCs w:val="21"/>
              </w:rPr>
              <w:t>について、具体的な考え方を本欄で説明すること。</w:t>
            </w:r>
          </w:p>
          <w:p w14:paraId="1DDDAB5E" w14:textId="77777777" w:rsidR="00846DBB" w:rsidRPr="00F27CA1" w:rsidRDefault="00846DBB"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C04095E" w14:textId="5F7D41FD" w:rsidR="00846DBB" w:rsidRPr="00610478" w:rsidRDefault="00846DBB" w:rsidP="00373446">
            <w:pPr>
              <w:pStyle w:val="a3"/>
              <w:numPr>
                <w:ilvl w:val="0"/>
                <w:numId w:val="13"/>
              </w:numPr>
              <w:tabs>
                <w:tab w:val="left" w:pos="176"/>
              </w:tabs>
              <w:autoSpaceDE w:val="0"/>
              <w:autoSpaceDN w:val="0"/>
              <w:adjustRightInd w:val="0"/>
              <w:ind w:leftChars="0" w:rightChars="-13" w:right="-27"/>
              <w:jc w:val="left"/>
              <w:rPr>
                <w:rFonts w:asciiTheme="minorEastAsia" w:hAnsiTheme="minorEastAsia" w:cs="ＭＳ 明朝"/>
                <w:kern w:val="0"/>
                <w:szCs w:val="21"/>
              </w:rPr>
            </w:pPr>
            <w:r w:rsidRPr="00610478">
              <w:rPr>
                <w:rFonts w:asciiTheme="minorEastAsia" w:hAnsiTheme="minorEastAsia" w:cs="ＭＳ 明朝" w:hint="eastAsia"/>
                <w:kern w:val="0"/>
                <w:szCs w:val="21"/>
              </w:rPr>
              <w:t>事業収支の前提について記載し、（２）で提出する運営権対価の算出条件との整合性に留意すること。</w:t>
            </w:r>
          </w:p>
          <w:p w14:paraId="21E83B49" w14:textId="77777777" w:rsidR="00846DBB" w:rsidRPr="00F27CA1" w:rsidRDefault="00846DBB"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53714B7" w14:textId="635975A7" w:rsidR="00846DBB" w:rsidRPr="00610478" w:rsidRDefault="00846DBB" w:rsidP="00373446">
            <w:pPr>
              <w:pStyle w:val="a3"/>
              <w:numPr>
                <w:ilvl w:val="0"/>
                <w:numId w:val="13"/>
              </w:numPr>
              <w:tabs>
                <w:tab w:val="left" w:pos="176"/>
              </w:tabs>
              <w:autoSpaceDE w:val="0"/>
              <w:autoSpaceDN w:val="0"/>
              <w:adjustRightInd w:val="0"/>
              <w:ind w:leftChars="0" w:rightChars="-13" w:right="-27"/>
              <w:jc w:val="left"/>
              <w:rPr>
                <w:rFonts w:asciiTheme="minorEastAsia" w:hAnsiTheme="minorEastAsia" w:cs="ＭＳ 明朝"/>
                <w:kern w:val="0"/>
                <w:szCs w:val="21"/>
              </w:rPr>
            </w:pPr>
            <w:r w:rsidRPr="00610478">
              <w:rPr>
                <w:rFonts w:asciiTheme="minorEastAsia" w:hAnsiTheme="minorEastAsia" w:cs="ＭＳ 明朝" w:hint="eastAsia"/>
                <w:kern w:val="0"/>
                <w:szCs w:val="21"/>
              </w:rPr>
              <w:t>具体的な事業収支の提案評価については、別途提供する</w:t>
            </w:r>
            <w:r w:rsidR="002C7E88" w:rsidRPr="00610478">
              <w:rPr>
                <w:rFonts w:asciiTheme="minorEastAsia" w:hAnsiTheme="minorEastAsia" w:cs="ＭＳ 明朝" w:hint="eastAsia"/>
                <w:kern w:val="0"/>
                <w:szCs w:val="21"/>
              </w:rPr>
              <w:t>Ｍｉｃｒｏｓｏｆｔ　Ｅｘｃｅｌ</w:t>
            </w:r>
            <w:r w:rsidRPr="00610478">
              <w:rPr>
                <w:rFonts w:asciiTheme="minorEastAsia" w:hAnsiTheme="minorEastAsia" w:cs="ＭＳ 明朝" w:hint="eastAsia"/>
                <w:kern w:val="0"/>
                <w:szCs w:val="21"/>
              </w:rPr>
              <w:t>ファイルにて行う。</w:t>
            </w:r>
          </w:p>
          <w:p w14:paraId="0D22AF56" w14:textId="77777777" w:rsidR="00846DBB" w:rsidRPr="00846DBB" w:rsidRDefault="00846DBB"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06AD3D94" w14:textId="77777777" w:rsidR="00846DBB" w:rsidRPr="00846DBB" w:rsidRDefault="00846DBB" w:rsidP="00846DBB">
            <w:pPr>
              <w:tabs>
                <w:tab w:val="left" w:pos="176"/>
              </w:tabs>
              <w:autoSpaceDE w:val="0"/>
              <w:autoSpaceDN w:val="0"/>
              <w:adjustRightInd w:val="0"/>
              <w:spacing w:line="360" w:lineRule="auto"/>
              <w:ind w:rightChars="-13" w:right="-27"/>
              <w:jc w:val="left"/>
              <w:rPr>
                <w:rFonts w:asciiTheme="minorEastAsia" w:hAnsiTheme="minorEastAsia" w:cs="ＭＳ 明朝"/>
                <w:kern w:val="0"/>
                <w:sz w:val="20"/>
                <w:szCs w:val="20"/>
              </w:rPr>
            </w:pPr>
          </w:p>
          <w:p w14:paraId="14C375F5" w14:textId="77777777" w:rsidR="00F84481" w:rsidRPr="003553F0" w:rsidRDefault="00F84481" w:rsidP="00F84481">
            <w:pPr>
              <w:rPr>
                <w:rFonts w:asciiTheme="minorEastAsia" w:hAnsiTheme="minorEastAsia" w:cs="ＭＳ 明朝"/>
                <w:kern w:val="0"/>
                <w:sz w:val="20"/>
                <w:szCs w:val="20"/>
              </w:rPr>
            </w:pPr>
          </w:p>
          <w:p w14:paraId="2990E38A" w14:textId="58B4DE28" w:rsidR="00F84481" w:rsidRPr="002C7E88" w:rsidRDefault="00846DBB" w:rsidP="002C7E88">
            <w:pPr>
              <w:tabs>
                <w:tab w:val="left" w:pos="176"/>
              </w:tabs>
              <w:autoSpaceDE w:val="0"/>
              <w:autoSpaceDN w:val="0"/>
              <w:adjustRightInd w:val="0"/>
              <w:spacing w:line="360" w:lineRule="auto"/>
              <w:ind w:rightChars="-13" w:right="-27"/>
              <w:jc w:val="left"/>
              <w:rPr>
                <w:rFonts w:asciiTheme="minorEastAsia" w:hAnsiTheme="minorEastAsia" w:cs="ＭＳ 明朝"/>
                <w:kern w:val="0"/>
                <w:sz w:val="20"/>
                <w:szCs w:val="20"/>
              </w:rPr>
            </w:pPr>
            <w:r w:rsidRPr="002C7E88">
              <w:rPr>
                <w:rFonts w:asciiTheme="minorEastAsia" w:hAnsiTheme="minorEastAsia" w:cs="ＭＳ 明朝" w:hint="eastAsia"/>
                <w:kern w:val="0"/>
                <w:sz w:val="20"/>
                <w:szCs w:val="20"/>
                <w:bdr w:val="single" w:sz="4" w:space="0" w:color="auto"/>
              </w:rPr>
              <w:t>具体的な事業収支について、別途提供する</w:t>
            </w:r>
            <w:r w:rsidR="002C7E88" w:rsidRPr="002C7E88">
              <w:rPr>
                <w:rFonts w:asciiTheme="minorEastAsia" w:hAnsiTheme="minorEastAsia" w:cs="ＭＳ 明朝" w:hint="eastAsia"/>
                <w:kern w:val="0"/>
                <w:sz w:val="20"/>
                <w:szCs w:val="20"/>
                <w:bdr w:val="single" w:sz="4" w:space="0" w:color="auto"/>
              </w:rPr>
              <w:t>Ｍｉｃｒｏｓｏｆｔ　Ｅｘｃｅｌ</w:t>
            </w:r>
            <w:r w:rsidRPr="002C7E88">
              <w:rPr>
                <w:rFonts w:asciiTheme="minorEastAsia" w:hAnsiTheme="minorEastAsia" w:cs="ＭＳ 明朝" w:hint="eastAsia"/>
                <w:kern w:val="0"/>
                <w:sz w:val="20"/>
                <w:szCs w:val="20"/>
                <w:bdr w:val="single" w:sz="4" w:space="0" w:color="auto"/>
              </w:rPr>
              <w:t>ファイルに記入の上</w:t>
            </w:r>
            <w:r w:rsidR="002C7E88">
              <w:rPr>
                <w:rFonts w:asciiTheme="minorEastAsia" w:hAnsiTheme="minorEastAsia" w:cs="ＭＳ 明朝" w:hint="eastAsia"/>
                <w:kern w:val="0"/>
                <w:sz w:val="20"/>
                <w:szCs w:val="20"/>
                <w:bdr w:val="single" w:sz="4" w:space="0" w:color="auto"/>
              </w:rPr>
              <w:t>、</w:t>
            </w:r>
            <w:r w:rsidRPr="002C7E88">
              <w:rPr>
                <w:rFonts w:asciiTheme="minorEastAsia" w:hAnsiTheme="minorEastAsia" w:cs="ＭＳ 明朝" w:hint="eastAsia"/>
                <w:kern w:val="0"/>
                <w:sz w:val="20"/>
                <w:szCs w:val="20"/>
                <w:bdr w:val="single" w:sz="4" w:space="0" w:color="auto"/>
              </w:rPr>
              <w:t>提出すること。</w:t>
            </w:r>
          </w:p>
        </w:tc>
      </w:tr>
      <w:tr w:rsidR="00E31E17" w:rsidRPr="00E31E17" w14:paraId="13B695CC" w14:textId="77777777" w:rsidTr="002C7E88">
        <w:trPr>
          <w:cantSplit/>
          <w:trHeight w:val="193"/>
        </w:trPr>
        <w:tc>
          <w:tcPr>
            <w:tcW w:w="4253" w:type="dxa"/>
            <w:tcBorders>
              <w:left w:val="nil"/>
              <w:bottom w:val="nil"/>
            </w:tcBorders>
            <w:vAlign w:val="center"/>
          </w:tcPr>
          <w:p w14:paraId="65146709"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AC1B782"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394" w:type="dxa"/>
            <w:tcBorders>
              <w:right w:val="single" w:sz="4" w:space="0" w:color="auto"/>
            </w:tcBorders>
            <w:vAlign w:val="center"/>
          </w:tcPr>
          <w:p w14:paraId="54A9DE00" w14:textId="77777777" w:rsidR="00D91221" w:rsidRPr="00E31E17" w:rsidRDefault="00D91221" w:rsidP="003607F9">
            <w:pPr>
              <w:rPr>
                <w:rFonts w:ascii="ＭＳ 明朝" w:eastAsia="ＭＳ 明朝" w:hAnsi="Century" w:cs="Times New Roman"/>
                <w:szCs w:val="24"/>
              </w:rPr>
            </w:pPr>
          </w:p>
        </w:tc>
      </w:tr>
    </w:tbl>
    <w:p w14:paraId="5E9D66E2" w14:textId="3E583AAA" w:rsidR="00D91221" w:rsidRPr="00E31E17" w:rsidRDefault="00D91221" w:rsidP="00D91221"/>
    <w:p w14:paraId="26F740C5" w14:textId="77777777" w:rsidR="00D91221" w:rsidRPr="00E31E17" w:rsidRDefault="00D91221" w:rsidP="00D91221">
      <w:pPr>
        <w:sectPr w:rsidR="00D91221" w:rsidRPr="00E31E17" w:rsidSect="00846DBB">
          <w:pgSz w:w="11907" w:h="16839" w:code="9"/>
          <w:pgMar w:top="851" w:right="851" w:bottom="851" w:left="851" w:header="851" w:footer="493" w:gutter="0"/>
          <w:cols w:space="425"/>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F0F253F" w14:textId="77777777" w:rsidTr="004C21C1">
        <w:trPr>
          <w:cantSplit/>
          <w:trHeight w:val="283"/>
          <w:jc w:val="right"/>
        </w:trPr>
        <w:tc>
          <w:tcPr>
            <w:tcW w:w="1361" w:type="dxa"/>
            <w:shd w:val="clear" w:color="auto" w:fill="F2F2F2" w:themeFill="background1" w:themeFillShade="F2"/>
            <w:vAlign w:val="center"/>
          </w:tcPr>
          <w:p w14:paraId="767C9FB4"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2607A9F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314992F" w14:textId="24ADF5F4" w:rsidR="00D91221" w:rsidRPr="00E31E17" w:rsidRDefault="002C7E88" w:rsidP="007D35EA">
      <w:pPr>
        <w:pStyle w:val="AD0"/>
        <w:rPr>
          <w:color w:val="auto"/>
        </w:rPr>
      </w:pPr>
      <w:bookmarkStart w:id="105" w:name="_Toc435222494"/>
      <w:r w:rsidRPr="00F1548F">
        <w:rPr>
          <w:rFonts w:hint="eastAsia"/>
        </w:rPr>
        <w:t>【様式Ｂ－６－３】</w:t>
      </w:r>
      <w:r w:rsidR="007D35EA" w:rsidRPr="00F1548F">
        <w:rPr>
          <w:rFonts w:hint="eastAsia"/>
        </w:rPr>
        <w:t xml:space="preserve">⑥資金調達・事業収支　</w:t>
      </w:r>
      <w:r w:rsidRPr="00F1548F">
        <w:rPr>
          <w:rFonts w:hint="eastAsia"/>
        </w:rPr>
        <w:t>ＳＰＣ</w:t>
      </w:r>
      <w:r w:rsidR="007D35EA" w:rsidRPr="00F1548F">
        <w:rPr>
          <w:rFonts w:hint="eastAsia"/>
        </w:rPr>
        <w:t>の財務管理方針に関する提案書</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7CAD9450" w14:textId="77777777" w:rsidTr="003607F9">
        <w:tc>
          <w:tcPr>
            <w:tcW w:w="10304" w:type="dxa"/>
            <w:gridSpan w:val="3"/>
            <w:shd w:val="clear" w:color="auto" w:fill="F2F2F2" w:themeFill="background1" w:themeFillShade="F2"/>
            <w:vAlign w:val="center"/>
          </w:tcPr>
          <w:p w14:paraId="58457BDC" w14:textId="7A037356"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【様式Ｂ－６－３】</w:t>
            </w:r>
            <w:r w:rsidR="00D91221" w:rsidRPr="002C7E88">
              <w:rPr>
                <w:rFonts w:asciiTheme="majorEastAsia" w:eastAsiaTheme="majorEastAsia" w:hAnsiTheme="majorEastAsia" w:hint="eastAsia"/>
                <w:kern w:val="0"/>
                <w:szCs w:val="21"/>
              </w:rPr>
              <w:t xml:space="preserve">⑥資金調達・事業収支　</w:t>
            </w:r>
            <w:r w:rsidR="00455642">
              <w:rPr>
                <w:rFonts w:asciiTheme="majorEastAsia" w:eastAsiaTheme="majorEastAsia" w:hAnsiTheme="majorEastAsia" w:hint="eastAsia"/>
                <w:kern w:val="0"/>
                <w:szCs w:val="21"/>
              </w:rPr>
              <w:t>ＳＰＣ</w:t>
            </w:r>
            <w:r w:rsidR="00D91221" w:rsidRPr="002C7E88">
              <w:rPr>
                <w:rFonts w:asciiTheme="majorEastAsia" w:eastAsiaTheme="majorEastAsia" w:hAnsiTheme="majorEastAsia" w:hint="eastAsia"/>
                <w:kern w:val="0"/>
                <w:szCs w:val="21"/>
              </w:rPr>
              <w:t>の財務管理方針に関する提案書</w:t>
            </w:r>
          </w:p>
        </w:tc>
      </w:tr>
      <w:tr w:rsidR="00E31E17" w:rsidRPr="00E31E17" w14:paraId="700C20B2" w14:textId="77777777" w:rsidTr="003607F9">
        <w:trPr>
          <w:trHeight w:val="12891"/>
        </w:trPr>
        <w:tc>
          <w:tcPr>
            <w:tcW w:w="10304" w:type="dxa"/>
            <w:gridSpan w:val="3"/>
            <w:tcBorders>
              <w:right w:val="single" w:sz="4" w:space="0" w:color="auto"/>
            </w:tcBorders>
          </w:tcPr>
          <w:p w14:paraId="2A1FC8C2"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20659285" w14:textId="31E4DBC5" w:rsidR="001E4BFE" w:rsidRPr="00F27CA1" w:rsidRDefault="002C7E88" w:rsidP="00373446">
            <w:pPr>
              <w:autoSpaceDE w:val="0"/>
              <w:autoSpaceDN w:val="0"/>
              <w:adjustRightInd w:val="0"/>
              <w:ind w:rightChars="-30" w:right="-63"/>
              <w:jc w:val="left"/>
              <w:rPr>
                <w:rFonts w:asciiTheme="minorEastAsia" w:hAnsiTheme="minorEastAsia" w:cs="ＭＳ 明朝"/>
                <w:kern w:val="0"/>
                <w:szCs w:val="21"/>
              </w:rPr>
            </w:pPr>
            <w:r w:rsidRPr="00F27CA1">
              <w:rPr>
                <w:rFonts w:ascii="ＭＳ 明朝" w:eastAsia="ＭＳ 明朝" w:hAnsi="Century" w:cs="Times New Roman" w:hint="eastAsia"/>
                <w:szCs w:val="21"/>
              </w:rPr>
              <w:t>ＳＰＣ</w:t>
            </w:r>
            <w:r w:rsidR="00D91221" w:rsidRPr="00F27CA1">
              <w:rPr>
                <w:rFonts w:ascii="ＭＳ 明朝" w:eastAsia="ＭＳ 明朝" w:hAnsi="Century" w:cs="Times New Roman" w:hint="eastAsia"/>
                <w:szCs w:val="21"/>
              </w:rPr>
              <w:t>の財務管理方針</w:t>
            </w:r>
            <w:r w:rsidR="00186571" w:rsidRPr="00F27CA1">
              <w:rPr>
                <w:rFonts w:ascii="ＭＳ 明朝" w:eastAsia="ＭＳ 明朝" w:hAnsi="Century" w:cs="Times New Roman" w:hint="eastAsia"/>
                <w:szCs w:val="21"/>
              </w:rPr>
              <w:t>について、</w:t>
            </w:r>
            <w:r w:rsidR="001E4BFE" w:rsidRPr="00F27CA1">
              <w:rPr>
                <w:rFonts w:asciiTheme="minorEastAsia" w:hAnsiTheme="minorEastAsia" w:cs="ＭＳ 明朝" w:hint="eastAsia"/>
                <w:kern w:val="0"/>
                <w:szCs w:val="21"/>
              </w:rPr>
              <w:t>以下の</w:t>
            </w:r>
            <w:r w:rsidR="001E4BFE" w:rsidRPr="00F27CA1">
              <w:rPr>
                <w:rFonts w:asciiTheme="minorEastAsia" w:hAnsiTheme="minorEastAsia" w:hint="eastAsia"/>
                <w:kern w:val="0"/>
                <w:szCs w:val="21"/>
              </w:rPr>
              <w:t>事項</w:t>
            </w:r>
            <w:r w:rsidR="001E4BFE" w:rsidRPr="00F27CA1">
              <w:rPr>
                <w:rFonts w:asciiTheme="minorEastAsia" w:hAnsiTheme="minorEastAsia" w:cs="ＭＳ 明朝" w:hint="eastAsia"/>
                <w:kern w:val="0"/>
                <w:szCs w:val="21"/>
              </w:rPr>
              <w:t>を含めて記載すること。</w:t>
            </w:r>
          </w:p>
          <w:p w14:paraId="73B2BC33"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2AEAE019"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ウォーターフォール規定</w:t>
            </w:r>
          </w:p>
          <w:p w14:paraId="0FA3E465"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1D7DAAD8" w14:textId="716CAB1E"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積立金等の</w:t>
            </w:r>
            <w:r w:rsidR="001C27FC" w:rsidRPr="00F27CA1">
              <w:rPr>
                <w:rFonts w:ascii="ＭＳ 明朝" w:eastAsia="ＭＳ 明朝" w:hAnsi="Century" w:cs="Times New Roman" w:hint="eastAsia"/>
                <w:szCs w:val="21"/>
              </w:rPr>
              <w:t>ＳＰＣ</w:t>
            </w:r>
            <w:r w:rsidRPr="00F27CA1">
              <w:rPr>
                <w:rFonts w:ascii="ＭＳ 明朝" w:eastAsia="ＭＳ 明朝" w:hAnsi="Century" w:cs="Times New Roman" w:hint="eastAsia"/>
                <w:szCs w:val="21"/>
              </w:rPr>
              <w:t>内部での資金手当てに係る方針</w:t>
            </w:r>
          </w:p>
          <w:p w14:paraId="790FE420"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71AFA0A6"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出資者に対する配当方針等の財務管理方針</w:t>
            </w:r>
          </w:p>
          <w:p w14:paraId="79B2F869"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61F0DAF0"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財務モニタリングの考え方</w:t>
            </w:r>
          </w:p>
        </w:tc>
      </w:tr>
      <w:tr w:rsidR="00E31E17" w:rsidRPr="00E31E17" w14:paraId="19149252" w14:textId="77777777" w:rsidTr="003607F9">
        <w:trPr>
          <w:cantSplit/>
          <w:trHeight w:val="193"/>
        </w:trPr>
        <w:tc>
          <w:tcPr>
            <w:tcW w:w="4253" w:type="dxa"/>
            <w:tcBorders>
              <w:left w:val="nil"/>
              <w:bottom w:val="nil"/>
            </w:tcBorders>
            <w:vAlign w:val="center"/>
          </w:tcPr>
          <w:p w14:paraId="1C4F4201"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7A3E539"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59D92C6" w14:textId="77777777" w:rsidR="00D91221" w:rsidRPr="00E31E17" w:rsidRDefault="00D91221" w:rsidP="003607F9">
            <w:pPr>
              <w:rPr>
                <w:rFonts w:ascii="ＭＳ 明朝" w:eastAsia="ＭＳ 明朝" w:hAnsi="Century" w:cs="Times New Roman"/>
                <w:szCs w:val="24"/>
              </w:rPr>
            </w:pPr>
          </w:p>
        </w:tc>
      </w:tr>
    </w:tbl>
    <w:p w14:paraId="453E05D7" w14:textId="77777777" w:rsidR="00D91221" w:rsidRPr="00E31E17" w:rsidRDefault="00D91221" w:rsidP="00FE2124">
      <w:r w:rsidRPr="00E31E17">
        <w:br w:type="page"/>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14728C3B" w14:textId="77777777" w:rsidTr="004C21C1">
        <w:trPr>
          <w:cantSplit/>
          <w:trHeight w:val="283"/>
        </w:trPr>
        <w:tc>
          <w:tcPr>
            <w:tcW w:w="1361" w:type="dxa"/>
            <w:shd w:val="clear" w:color="auto" w:fill="F2F2F2" w:themeFill="background1" w:themeFillShade="F2"/>
            <w:vAlign w:val="center"/>
          </w:tcPr>
          <w:p w14:paraId="7772EFD4"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F679958" w14:textId="77777777" w:rsidR="00D91221" w:rsidRPr="00E31E17" w:rsidRDefault="00D91221" w:rsidP="002C7E88">
            <w:pPr>
              <w:rPr>
                <w:rFonts w:ascii="ＭＳ 明朝" w:eastAsia="ＭＳ 明朝" w:hAnsi="Century"/>
              </w:rPr>
            </w:pPr>
            <w:r w:rsidRPr="00E31E17">
              <w:rPr>
                <w:rFonts w:ascii="ＭＳ 明朝" w:eastAsia="ＭＳ 明朝" w:hAnsi="Century" w:hint="eastAsia"/>
              </w:rPr>
              <w:t xml:space="preserve">　　／●</w:t>
            </w:r>
          </w:p>
        </w:tc>
      </w:tr>
    </w:tbl>
    <w:p w14:paraId="097A5CF3" w14:textId="4D3E5B48" w:rsidR="00D91221" w:rsidRPr="002C7E88" w:rsidRDefault="002C7E88" w:rsidP="007D35EA">
      <w:pPr>
        <w:pStyle w:val="AD0"/>
        <w:rPr>
          <w:color w:val="auto"/>
        </w:rPr>
      </w:pPr>
      <w:r>
        <w:rPr>
          <w:color w:val="auto"/>
        </w:rPr>
        <w:br w:type="textWrapping" w:clear="all"/>
      </w:r>
      <w:bookmarkStart w:id="106" w:name="_Toc435222495"/>
      <w:r w:rsidRPr="00F1548F">
        <w:rPr>
          <w:rFonts w:hint="eastAsia"/>
        </w:rPr>
        <w:t>【様式Ｂ－６－４】</w:t>
      </w:r>
      <w:r w:rsidR="007D35EA" w:rsidRPr="00F1548F">
        <w:rPr>
          <w:rFonts w:hint="eastAsia"/>
        </w:rPr>
        <w:t>⑥資金調達・事業収支　事業収支悪化時の耐用に関する提案書</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2F2B5B5C" w14:textId="77777777" w:rsidTr="003607F9">
        <w:tc>
          <w:tcPr>
            <w:tcW w:w="10304" w:type="dxa"/>
            <w:gridSpan w:val="3"/>
            <w:shd w:val="clear" w:color="auto" w:fill="F2F2F2" w:themeFill="background1" w:themeFillShade="F2"/>
            <w:vAlign w:val="center"/>
          </w:tcPr>
          <w:p w14:paraId="364C7B85" w14:textId="18838C80"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【様式Ｂ－６－４】</w:t>
            </w:r>
            <w:r w:rsidR="00D91221" w:rsidRPr="002C7E88">
              <w:rPr>
                <w:rFonts w:asciiTheme="majorEastAsia" w:eastAsiaTheme="majorEastAsia" w:hAnsiTheme="majorEastAsia" w:hint="eastAsia"/>
                <w:kern w:val="0"/>
                <w:szCs w:val="21"/>
              </w:rPr>
              <w:t>⑥資金調達・事業収支　事業収支悪化時の耐用に関する提案書</w:t>
            </w:r>
          </w:p>
        </w:tc>
      </w:tr>
      <w:tr w:rsidR="00E31E17" w:rsidRPr="00E31E17" w14:paraId="2D17AEBF" w14:textId="77777777" w:rsidTr="003607F9">
        <w:trPr>
          <w:trHeight w:val="12892"/>
        </w:trPr>
        <w:tc>
          <w:tcPr>
            <w:tcW w:w="10304" w:type="dxa"/>
            <w:gridSpan w:val="3"/>
            <w:tcBorders>
              <w:right w:val="single" w:sz="4" w:space="0" w:color="auto"/>
            </w:tcBorders>
          </w:tcPr>
          <w:p w14:paraId="2D5C9B2F"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4BA2DD8" w14:textId="77777777" w:rsidR="001E4BFE" w:rsidRPr="00F27CA1" w:rsidRDefault="00D91221" w:rsidP="00373446">
            <w:pPr>
              <w:autoSpaceDE w:val="0"/>
              <w:autoSpaceDN w:val="0"/>
              <w:adjustRightInd w:val="0"/>
              <w:ind w:rightChars="-30" w:right="-63"/>
              <w:jc w:val="left"/>
              <w:rPr>
                <w:rFonts w:asciiTheme="minorEastAsia" w:hAnsiTheme="minorEastAsia" w:cs="ＭＳ 明朝"/>
                <w:kern w:val="0"/>
                <w:szCs w:val="21"/>
              </w:rPr>
            </w:pPr>
            <w:r w:rsidRPr="00F27CA1">
              <w:rPr>
                <w:rFonts w:ascii="ＭＳ 明朝" w:eastAsia="ＭＳ 明朝" w:hAnsi="Century" w:cs="Times New Roman" w:hint="eastAsia"/>
                <w:szCs w:val="21"/>
              </w:rPr>
              <w:t>事業収支悪化時の対応策</w:t>
            </w:r>
            <w:r w:rsidR="00186571" w:rsidRPr="00F27CA1">
              <w:rPr>
                <w:rFonts w:ascii="ＭＳ 明朝" w:eastAsia="ＭＳ 明朝" w:hAnsi="Century" w:cs="Times New Roman" w:hint="eastAsia"/>
                <w:szCs w:val="21"/>
              </w:rPr>
              <w:t>について、</w:t>
            </w:r>
            <w:r w:rsidR="001E4BFE" w:rsidRPr="00F27CA1">
              <w:rPr>
                <w:rFonts w:asciiTheme="minorEastAsia" w:hAnsiTheme="minorEastAsia" w:cs="ＭＳ 明朝" w:hint="eastAsia"/>
                <w:kern w:val="0"/>
                <w:szCs w:val="21"/>
              </w:rPr>
              <w:t>以下の</w:t>
            </w:r>
            <w:r w:rsidR="001E4BFE" w:rsidRPr="00F27CA1">
              <w:rPr>
                <w:rFonts w:asciiTheme="minorEastAsia" w:hAnsiTheme="minorEastAsia" w:hint="eastAsia"/>
                <w:kern w:val="0"/>
                <w:szCs w:val="21"/>
              </w:rPr>
              <w:t>事項</w:t>
            </w:r>
            <w:r w:rsidR="001E4BFE" w:rsidRPr="00F27CA1">
              <w:rPr>
                <w:rFonts w:asciiTheme="minorEastAsia" w:hAnsiTheme="minorEastAsia" w:cs="ＭＳ 明朝" w:hint="eastAsia"/>
                <w:kern w:val="0"/>
                <w:szCs w:val="21"/>
              </w:rPr>
              <w:t>を含めて記載すること。</w:t>
            </w:r>
          </w:p>
          <w:p w14:paraId="057D9429"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3DA99075" w14:textId="70ED87EB"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trike/>
                <w:szCs w:val="24"/>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コストカット、</w:t>
            </w:r>
            <w:r w:rsidR="00D20B14">
              <w:rPr>
                <w:rFonts w:ascii="ＭＳ 明朝" w:eastAsia="ＭＳ 明朝" w:hAnsi="Century" w:cs="Times New Roman"/>
                <w:szCs w:val="21"/>
              </w:rPr>
              <w:t>ＳＰＣ</w:t>
            </w:r>
            <w:r w:rsidRPr="00F27CA1">
              <w:rPr>
                <w:rFonts w:ascii="ＭＳ 明朝" w:eastAsia="ＭＳ 明朝" w:hAnsi="Century" w:cs="Times New Roman" w:hint="eastAsia"/>
                <w:szCs w:val="21"/>
              </w:rPr>
              <w:t>内部留保による対応等、具体的な実施策と優先順位</w:t>
            </w:r>
          </w:p>
        </w:tc>
      </w:tr>
      <w:tr w:rsidR="00E31E17" w:rsidRPr="00E31E17" w14:paraId="7245FA4B" w14:textId="77777777" w:rsidTr="003607F9">
        <w:trPr>
          <w:cantSplit/>
          <w:trHeight w:val="193"/>
        </w:trPr>
        <w:tc>
          <w:tcPr>
            <w:tcW w:w="4253" w:type="dxa"/>
            <w:tcBorders>
              <w:left w:val="nil"/>
              <w:bottom w:val="nil"/>
            </w:tcBorders>
            <w:vAlign w:val="center"/>
          </w:tcPr>
          <w:p w14:paraId="0097B1DA"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68EB137"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B316D96" w14:textId="77777777" w:rsidR="00D91221" w:rsidRPr="00E31E17" w:rsidRDefault="00D91221" w:rsidP="003607F9">
            <w:pPr>
              <w:rPr>
                <w:rFonts w:ascii="ＭＳ 明朝" w:eastAsia="ＭＳ 明朝" w:hAnsi="Century" w:cs="Times New Roman"/>
                <w:szCs w:val="24"/>
              </w:rPr>
            </w:pPr>
          </w:p>
        </w:tc>
      </w:tr>
    </w:tbl>
    <w:p w14:paraId="019FF12E"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4400445C" w14:textId="77777777" w:rsidTr="004C21C1">
        <w:trPr>
          <w:cantSplit/>
          <w:trHeight w:val="283"/>
          <w:jc w:val="right"/>
        </w:trPr>
        <w:tc>
          <w:tcPr>
            <w:tcW w:w="1361" w:type="dxa"/>
            <w:shd w:val="clear" w:color="auto" w:fill="F2F2F2" w:themeFill="background1" w:themeFillShade="F2"/>
            <w:vAlign w:val="center"/>
          </w:tcPr>
          <w:p w14:paraId="6FF434C5"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06995937"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94B4BCC" w14:textId="6FCDB213" w:rsidR="00D91221" w:rsidRPr="00BC3DF7" w:rsidRDefault="007D35EA" w:rsidP="007D35EA">
      <w:pPr>
        <w:pStyle w:val="AD0"/>
        <w:rPr>
          <w:color w:val="000000" w:themeColor="text1"/>
        </w:rPr>
      </w:pPr>
      <w:bookmarkStart w:id="107" w:name="_Toc435222496"/>
      <w:r w:rsidRPr="00BC3DF7">
        <w:rPr>
          <w:rFonts w:hint="eastAsia"/>
        </w:rPr>
        <w:t>【様式</w:t>
      </w:r>
      <w:r w:rsidR="002C7E88" w:rsidRPr="00BC3DF7">
        <w:rPr>
          <w:rFonts w:hint="eastAsia"/>
        </w:rPr>
        <w:t>Ｂ－７</w:t>
      </w:r>
      <w:r w:rsidRPr="00BC3DF7">
        <w:rPr>
          <w:rFonts w:hint="eastAsia"/>
        </w:rPr>
        <w:t>】⑦リスク対応策　リスク</w:t>
      </w:r>
      <w:r w:rsidR="00BC3DF7" w:rsidRPr="00BC3DF7">
        <w:rPr>
          <w:rFonts w:hint="eastAsia"/>
        </w:rPr>
        <w:t>対応</w:t>
      </w:r>
      <w:r w:rsidRPr="00BC3DF7">
        <w:rPr>
          <w:rFonts w:hint="eastAsia"/>
        </w:rPr>
        <w:t>策に関する提案書</w:t>
      </w:r>
      <w:bookmarkEnd w:id="10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3503E36" w14:textId="77777777" w:rsidTr="003607F9">
        <w:tc>
          <w:tcPr>
            <w:tcW w:w="10304" w:type="dxa"/>
            <w:gridSpan w:val="3"/>
            <w:shd w:val="clear" w:color="auto" w:fill="F2F2F2" w:themeFill="background1" w:themeFillShade="F2"/>
            <w:vAlign w:val="center"/>
          </w:tcPr>
          <w:p w14:paraId="38A7AACD" w14:textId="422E6178"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【様式Ｂ－７】</w:t>
            </w:r>
            <w:r w:rsidR="00D91221" w:rsidRPr="002C7E88">
              <w:rPr>
                <w:rFonts w:asciiTheme="majorEastAsia" w:eastAsiaTheme="majorEastAsia" w:hAnsiTheme="majorEastAsia" w:hint="eastAsia"/>
                <w:kern w:val="0"/>
                <w:szCs w:val="21"/>
              </w:rPr>
              <w:t>⑦リスク対応策　リスク対</w:t>
            </w:r>
            <w:r w:rsidR="00C368D2">
              <w:rPr>
                <w:rFonts w:asciiTheme="majorEastAsia" w:eastAsiaTheme="majorEastAsia" w:hAnsiTheme="majorEastAsia" w:hint="eastAsia"/>
                <w:kern w:val="0"/>
                <w:szCs w:val="21"/>
              </w:rPr>
              <w:t>応</w:t>
            </w:r>
            <w:r w:rsidR="00D91221" w:rsidRPr="002C7E88">
              <w:rPr>
                <w:rFonts w:asciiTheme="majorEastAsia" w:eastAsiaTheme="majorEastAsia" w:hAnsiTheme="majorEastAsia" w:hint="eastAsia"/>
                <w:kern w:val="0"/>
                <w:szCs w:val="21"/>
              </w:rPr>
              <w:t>策に関する提案書</w:t>
            </w:r>
          </w:p>
        </w:tc>
      </w:tr>
      <w:tr w:rsidR="00E31E17" w:rsidRPr="00E31E17" w14:paraId="041B3347" w14:textId="77777777" w:rsidTr="003607F9">
        <w:trPr>
          <w:trHeight w:val="12892"/>
        </w:trPr>
        <w:tc>
          <w:tcPr>
            <w:tcW w:w="10304" w:type="dxa"/>
            <w:gridSpan w:val="3"/>
            <w:tcBorders>
              <w:right w:val="single" w:sz="4" w:space="0" w:color="auto"/>
            </w:tcBorders>
          </w:tcPr>
          <w:p w14:paraId="086F58E4"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2B1C9F1"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リスクの想定と</w:t>
            </w:r>
            <w:r w:rsidR="00CA6756" w:rsidRPr="00F27CA1">
              <w:rPr>
                <w:rFonts w:ascii="ＭＳ 明朝" w:eastAsia="ＭＳ 明朝" w:hAnsi="Century" w:cs="Times New Roman" w:hint="eastAsia"/>
                <w:szCs w:val="21"/>
              </w:rPr>
              <w:t>発生時の</w:t>
            </w:r>
            <w:r w:rsidRPr="00F27CA1">
              <w:rPr>
                <w:rFonts w:ascii="ＭＳ 明朝" w:eastAsia="ＭＳ 明朝" w:hAnsi="Century" w:cs="Times New Roman" w:hint="eastAsia"/>
                <w:szCs w:val="21"/>
              </w:rPr>
              <w:t>対応</w:t>
            </w:r>
            <w:r w:rsidR="00CA6756" w:rsidRPr="00F27CA1">
              <w:rPr>
                <w:rFonts w:ascii="ＭＳ 明朝" w:eastAsia="ＭＳ 明朝" w:hAnsi="Century" w:cs="Times New Roman" w:hint="eastAsia"/>
                <w:szCs w:val="21"/>
              </w:rPr>
              <w:t>方針</w:t>
            </w:r>
            <w:r w:rsidRPr="00F27CA1">
              <w:rPr>
                <w:rFonts w:ascii="ＭＳ 明朝" w:eastAsia="ＭＳ 明朝" w:hAnsi="Century" w:cs="Times New Roman" w:hint="eastAsia"/>
                <w:szCs w:val="21"/>
              </w:rPr>
              <w:t>について、以下の事項を含めて記述すること。</w:t>
            </w:r>
          </w:p>
          <w:p w14:paraId="699CF558"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57D2628" w14:textId="413578FD" w:rsidR="007A15AF"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本事業</w:t>
            </w:r>
            <w:r w:rsidR="00CA6756" w:rsidRPr="00F27CA1">
              <w:rPr>
                <w:rFonts w:ascii="ＭＳ 明朝" w:eastAsia="ＭＳ 明朝" w:hAnsi="Century" w:cs="Times New Roman" w:hint="eastAsia"/>
                <w:szCs w:val="21"/>
              </w:rPr>
              <w:t>全般（特定事業と</w:t>
            </w:r>
            <w:r w:rsidR="003B488E">
              <w:rPr>
                <w:rFonts w:ascii="ＭＳ 明朝" w:eastAsia="ＭＳ 明朝" w:hAnsi="Century" w:cs="Times New Roman" w:hint="eastAsia"/>
                <w:szCs w:val="21"/>
              </w:rPr>
              <w:t>附帯事業</w:t>
            </w:r>
            <w:r w:rsidR="00CA6756" w:rsidRPr="00F27CA1">
              <w:rPr>
                <w:rFonts w:ascii="ＭＳ 明朝" w:eastAsia="ＭＳ 明朝" w:hAnsi="Century" w:cs="Times New Roman" w:hint="eastAsia"/>
                <w:szCs w:val="21"/>
              </w:rPr>
              <w:t>）</w:t>
            </w:r>
            <w:r w:rsidR="007A15AF" w:rsidRPr="00F27CA1">
              <w:rPr>
                <w:rFonts w:ascii="ＭＳ 明朝" w:eastAsia="ＭＳ 明朝" w:hAnsi="Century" w:cs="Times New Roman" w:hint="eastAsia"/>
                <w:szCs w:val="21"/>
              </w:rPr>
              <w:t>に関する主要なリスク</w:t>
            </w:r>
          </w:p>
          <w:p w14:paraId="6D2DA9AA"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0BD2D67F" w14:textId="77777777" w:rsidR="007A15AF" w:rsidRPr="00F27CA1" w:rsidRDefault="007F6932"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・上記リスク発生時に事業が受ける影響とその</w:t>
            </w:r>
            <w:r w:rsidR="007A15AF" w:rsidRPr="00F27CA1">
              <w:rPr>
                <w:rFonts w:ascii="ＭＳ 明朝" w:eastAsia="ＭＳ 明朝" w:hAnsi="Century" w:cs="Times New Roman" w:hint="eastAsia"/>
                <w:szCs w:val="21"/>
              </w:rPr>
              <w:t>対応方針</w:t>
            </w:r>
          </w:p>
          <w:p w14:paraId="327B83CE"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77C3C1E" w14:textId="3B6F65F1" w:rsidR="00D91221" w:rsidRPr="00E31E17" w:rsidRDefault="007A15AF" w:rsidP="00F87E68">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ＭＳ 明朝" w:eastAsia="ＭＳ 明朝" w:hAnsi="Century" w:cs="Times New Roman" w:hint="eastAsia"/>
                <w:szCs w:val="21"/>
              </w:rPr>
              <w:t>・リスク低減対策等</w:t>
            </w:r>
          </w:p>
        </w:tc>
      </w:tr>
      <w:tr w:rsidR="00E31E17" w:rsidRPr="00E31E17" w14:paraId="1A488D96" w14:textId="77777777" w:rsidTr="003607F9">
        <w:trPr>
          <w:cantSplit/>
          <w:trHeight w:val="193"/>
        </w:trPr>
        <w:tc>
          <w:tcPr>
            <w:tcW w:w="4253" w:type="dxa"/>
            <w:tcBorders>
              <w:left w:val="nil"/>
              <w:bottom w:val="nil"/>
            </w:tcBorders>
            <w:vAlign w:val="center"/>
          </w:tcPr>
          <w:p w14:paraId="228ADF3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44A32D0F"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30462A1" w14:textId="77777777" w:rsidR="00D91221" w:rsidRPr="00E31E17" w:rsidRDefault="00D91221" w:rsidP="003607F9">
            <w:pPr>
              <w:rPr>
                <w:rFonts w:ascii="ＭＳ 明朝" w:eastAsia="ＭＳ 明朝" w:hAnsi="Century" w:cs="Times New Roman"/>
                <w:szCs w:val="24"/>
              </w:rPr>
            </w:pPr>
          </w:p>
        </w:tc>
      </w:tr>
    </w:tbl>
    <w:p w14:paraId="6C6C77D3" w14:textId="77777777" w:rsidR="00D91221" w:rsidRPr="00E31E17" w:rsidRDefault="00D91221" w:rsidP="00D33416">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93A5BF1" w14:textId="77777777" w:rsidTr="004C21C1">
        <w:trPr>
          <w:cantSplit/>
          <w:trHeight w:val="283"/>
          <w:jc w:val="right"/>
        </w:trPr>
        <w:tc>
          <w:tcPr>
            <w:tcW w:w="1361" w:type="dxa"/>
            <w:shd w:val="clear" w:color="auto" w:fill="F2F2F2" w:themeFill="background1" w:themeFillShade="F2"/>
            <w:vAlign w:val="center"/>
          </w:tcPr>
          <w:p w14:paraId="183DCCAC"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15E18F12"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EE5DB15" w14:textId="7A169E03" w:rsidR="00D91221" w:rsidRPr="00F1548F" w:rsidRDefault="007D35EA" w:rsidP="007D35EA">
      <w:pPr>
        <w:pStyle w:val="AD0"/>
      </w:pPr>
      <w:bookmarkStart w:id="108" w:name="_Toc435222497"/>
      <w:r w:rsidRPr="00F1548F">
        <w:rPr>
          <w:rFonts w:hint="eastAsia"/>
        </w:rPr>
        <w:t>【様式</w:t>
      </w:r>
      <w:r w:rsidR="005546A2" w:rsidRPr="00F1548F">
        <w:rPr>
          <w:rFonts w:hint="eastAsia"/>
        </w:rPr>
        <w:t>Ｃ－１－１</w:t>
      </w:r>
      <w:r w:rsidRPr="00F1548F">
        <w:rPr>
          <w:rFonts w:hint="eastAsia"/>
        </w:rPr>
        <w:t>】①共通　事業終了時の引継</w:t>
      </w:r>
      <w:bookmarkEnd w:id="1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28C85097" w14:textId="77777777" w:rsidTr="003607F9">
        <w:tc>
          <w:tcPr>
            <w:tcW w:w="10304" w:type="dxa"/>
            <w:gridSpan w:val="3"/>
            <w:shd w:val="clear" w:color="auto" w:fill="F2F2F2" w:themeFill="background1" w:themeFillShade="F2"/>
            <w:vAlign w:val="center"/>
          </w:tcPr>
          <w:p w14:paraId="731286BF" w14:textId="1CD87091" w:rsidR="00D91221" w:rsidRPr="005546A2" w:rsidRDefault="005546A2" w:rsidP="003607F9">
            <w:pPr>
              <w:rPr>
                <w:rFonts w:asciiTheme="majorEastAsia" w:eastAsiaTheme="majorEastAsia" w:hAnsiTheme="majorEastAsia" w:cs="Times New Roman"/>
                <w:szCs w:val="21"/>
              </w:rPr>
            </w:pPr>
            <w:r w:rsidRPr="005546A2">
              <w:rPr>
                <w:rFonts w:asciiTheme="majorEastAsia" w:eastAsiaTheme="majorEastAsia" w:hAnsiTheme="majorEastAsia" w:hint="eastAsia"/>
              </w:rPr>
              <w:t>【様式Ｃ－１－１】</w:t>
            </w:r>
            <w:r w:rsidR="00D91221" w:rsidRPr="005546A2">
              <w:rPr>
                <w:rFonts w:asciiTheme="majorEastAsia" w:eastAsiaTheme="majorEastAsia" w:hAnsiTheme="majorEastAsia" w:hint="eastAsia"/>
                <w:kern w:val="0"/>
                <w:szCs w:val="21"/>
              </w:rPr>
              <w:t>①</w:t>
            </w:r>
            <w:r w:rsidR="00E76471" w:rsidRPr="005546A2">
              <w:rPr>
                <w:rFonts w:asciiTheme="majorEastAsia" w:eastAsiaTheme="majorEastAsia" w:hAnsiTheme="majorEastAsia" w:hint="eastAsia"/>
                <w:kern w:val="0"/>
                <w:szCs w:val="21"/>
              </w:rPr>
              <w:t>共通　事業開始</w:t>
            </w:r>
            <w:r w:rsidR="00D91221" w:rsidRPr="005546A2">
              <w:rPr>
                <w:rFonts w:asciiTheme="majorEastAsia" w:eastAsiaTheme="majorEastAsia" w:hAnsiTheme="majorEastAsia" w:hint="eastAsia"/>
                <w:kern w:val="0"/>
                <w:szCs w:val="21"/>
              </w:rPr>
              <w:t>時の引継</w:t>
            </w:r>
          </w:p>
        </w:tc>
      </w:tr>
      <w:tr w:rsidR="00E31E17" w:rsidRPr="00E31E17" w14:paraId="0D849514" w14:textId="77777777" w:rsidTr="003607F9">
        <w:trPr>
          <w:trHeight w:val="12892"/>
        </w:trPr>
        <w:tc>
          <w:tcPr>
            <w:tcW w:w="10304" w:type="dxa"/>
            <w:gridSpan w:val="3"/>
            <w:tcBorders>
              <w:right w:val="single" w:sz="4" w:space="0" w:color="auto"/>
            </w:tcBorders>
          </w:tcPr>
          <w:p w14:paraId="27C8666E"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4E0E5EEE"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事業開始時の引継について、以下の事項を含めて記述すること。</w:t>
            </w:r>
          </w:p>
          <w:p w14:paraId="185CA98E"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5E15EF0" w14:textId="77777777" w:rsidR="00E76471" w:rsidRPr="00E31E17" w:rsidRDefault="00E76471" w:rsidP="00373446">
            <w:pPr>
              <w:tabs>
                <w:tab w:val="left" w:pos="176"/>
              </w:tabs>
              <w:autoSpaceDE w:val="0"/>
              <w:autoSpaceDN w:val="0"/>
              <w:adjustRightInd w:val="0"/>
              <w:ind w:left="210" w:rightChars="-13" w:right="-27" w:hangingChars="100" w:hanging="210"/>
              <w:jc w:val="left"/>
              <w:rPr>
                <w:rFonts w:ascii="ＭＳ 明朝" w:eastAsia="ＭＳ 明朝" w:hAnsi="Century" w:cs="Times New Roman"/>
                <w:szCs w:val="24"/>
              </w:rPr>
            </w:pPr>
            <w:r w:rsidRPr="00E31E17">
              <w:rPr>
                <w:rFonts w:ascii="ＭＳ 明朝" w:eastAsia="ＭＳ 明朝" w:hAnsi="Century" w:cs="Times New Roman" w:hint="eastAsia"/>
                <w:szCs w:val="24"/>
              </w:rPr>
              <w:t>・事業開始時の引継スケジュール、実施体制（応募グループの場合は、構成企業の業務分担を含む）、想定される課題とその対応</w:t>
            </w:r>
          </w:p>
          <w:p w14:paraId="2203F96D" w14:textId="77777777" w:rsidR="00D91221" w:rsidRPr="00E31E17" w:rsidRDefault="00D91221" w:rsidP="003607F9">
            <w:pPr>
              <w:tabs>
                <w:tab w:val="left" w:pos="176"/>
              </w:tabs>
              <w:autoSpaceDE w:val="0"/>
              <w:autoSpaceDN w:val="0"/>
              <w:adjustRightInd w:val="0"/>
              <w:spacing w:line="360" w:lineRule="auto"/>
              <w:ind w:rightChars="-13" w:right="-27"/>
              <w:jc w:val="left"/>
              <w:rPr>
                <w:rFonts w:asciiTheme="minorEastAsia" w:hAnsiTheme="minorEastAsia" w:cs="ＭＳ 明朝"/>
                <w:kern w:val="0"/>
                <w:sz w:val="20"/>
                <w:szCs w:val="20"/>
              </w:rPr>
            </w:pPr>
          </w:p>
        </w:tc>
      </w:tr>
      <w:tr w:rsidR="00E31E17" w:rsidRPr="00E31E17" w14:paraId="7EFB2790" w14:textId="77777777" w:rsidTr="003607F9">
        <w:trPr>
          <w:cantSplit/>
          <w:trHeight w:val="193"/>
        </w:trPr>
        <w:tc>
          <w:tcPr>
            <w:tcW w:w="4253" w:type="dxa"/>
            <w:tcBorders>
              <w:left w:val="nil"/>
              <w:bottom w:val="nil"/>
            </w:tcBorders>
            <w:vAlign w:val="center"/>
          </w:tcPr>
          <w:p w14:paraId="3257E8D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718D8D39"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E6FB838" w14:textId="77777777" w:rsidR="00D91221" w:rsidRPr="00E31E17" w:rsidRDefault="00D91221" w:rsidP="003607F9">
            <w:pPr>
              <w:rPr>
                <w:rFonts w:ascii="ＭＳ 明朝" w:eastAsia="ＭＳ 明朝" w:hAnsi="Century" w:cs="Times New Roman"/>
                <w:szCs w:val="24"/>
              </w:rPr>
            </w:pPr>
          </w:p>
        </w:tc>
      </w:tr>
    </w:tbl>
    <w:p w14:paraId="0429BCBF" w14:textId="77777777" w:rsidR="00D91221" w:rsidRPr="00E31E17" w:rsidRDefault="00D91221" w:rsidP="00A66BB2">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4EE5574" w14:textId="77777777" w:rsidTr="004C21C1">
        <w:trPr>
          <w:cantSplit/>
          <w:trHeight w:val="283"/>
          <w:jc w:val="right"/>
        </w:trPr>
        <w:tc>
          <w:tcPr>
            <w:tcW w:w="1361" w:type="dxa"/>
            <w:shd w:val="clear" w:color="auto" w:fill="F2F2F2" w:themeFill="background1" w:themeFillShade="F2"/>
            <w:vAlign w:val="center"/>
          </w:tcPr>
          <w:p w14:paraId="503AA18F"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7454D14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7651454A" w14:textId="45917F7A" w:rsidR="00D91221" w:rsidRPr="00F1548F" w:rsidRDefault="005546A2" w:rsidP="007D35EA">
      <w:pPr>
        <w:pStyle w:val="AD0"/>
      </w:pPr>
      <w:bookmarkStart w:id="109" w:name="_Toc435222498"/>
      <w:r w:rsidRPr="00F1548F">
        <w:rPr>
          <w:rFonts w:hint="eastAsia"/>
        </w:rPr>
        <w:t>【様式Ｃ－１－２】</w:t>
      </w:r>
      <w:r w:rsidR="007D35EA" w:rsidRPr="00F1548F">
        <w:rPr>
          <w:rFonts w:hint="eastAsia"/>
        </w:rPr>
        <w:t>①共通　事業開始時の引継</w:t>
      </w:r>
      <w:bookmarkEnd w:id="10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42C0612" w14:textId="77777777" w:rsidTr="003607F9">
        <w:tc>
          <w:tcPr>
            <w:tcW w:w="10304" w:type="dxa"/>
            <w:gridSpan w:val="3"/>
            <w:shd w:val="clear" w:color="auto" w:fill="F2F2F2" w:themeFill="background1" w:themeFillShade="F2"/>
            <w:vAlign w:val="center"/>
          </w:tcPr>
          <w:p w14:paraId="26DC155B" w14:textId="76644DF3" w:rsidR="00D91221" w:rsidRPr="005546A2" w:rsidRDefault="005546A2" w:rsidP="003607F9">
            <w:pPr>
              <w:rPr>
                <w:rFonts w:asciiTheme="majorEastAsia" w:eastAsiaTheme="majorEastAsia" w:hAnsiTheme="majorEastAsia" w:cs="Times New Roman"/>
                <w:szCs w:val="21"/>
              </w:rPr>
            </w:pPr>
            <w:r w:rsidRPr="005546A2">
              <w:rPr>
                <w:rFonts w:asciiTheme="majorEastAsia" w:eastAsiaTheme="majorEastAsia" w:hAnsiTheme="majorEastAsia" w:hint="eastAsia"/>
              </w:rPr>
              <w:t>【様式Ｃ－１－２】</w:t>
            </w:r>
            <w:r w:rsidR="00D91221" w:rsidRPr="005546A2">
              <w:rPr>
                <w:rFonts w:asciiTheme="majorEastAsia" w:eastAsiaTheme="majorEastAsia" w:hAnsiTheme="majorEastAsia" w:hint="eastAsia"/>
                <w:kern w:val="0"/>
                <w:szCs w:val="21"/>
              </w:rPr>
              <w:t>①</w:t>
            </w:r>
            <w:r w:rsidR="00E76471" w:rsidRPr="005546A2">
              <w:rPr>
                <w:rFonts w:asciiTheme="majorEastAsia" w:eastAsiaTheme="majorEastAsia" w:hAnsiTheme="majorEastAsia" w:hint="eastAsia"/>
                <w:kern w:val="0"/>
                <w:szCs w:val="21"/>
              </w:rPr>
              <w:t>共通　事業終了</w:t>
            </w:r>
            <w:r w:rsidR="00D91221" w:rsidRPr="005546A2">
              <w:rPr>
                <w:rFonts w:asciiTheme="majorEastAsia" w:eastAsiaTheme="majorEastAsia" w:hAnsiTheme="majorEastAsia" w:hint="eastAsia"/>
                <w:kern w:val="0"/>
                <w:szCs w:val="21"/>
              </w:rPr>
              <w:t>時の引継</w:t>
            </w:r>
          </w:p>
        </w:tc>
      </w:tr>
      <w:tr w:rsidR="00E31E17" w:rsidRPr="00E31E17" w14:paraId="29C37ECD" w14:textId="77777777" w:rsidTr="003607F9">
        <w:trPr>
          <w:trHeight w:val="12892"/>
        </w:trPr>
        <w:tc>
          <w:tcPr>
            <w:tcW w:w="10304" w:type="dxa"/>
            <w:gridSpan w:val="3"/>
            <w:tcBorders>
              <w:right w:val="single" w:sz="4" w:space="0" w:color="auto"/>
            </w:tcBorders>
          </w:tcPr>
          <w:p w14:paraId="07F1BB5B" w14:textId="77777777" w:rsidR="00186571" w:rsidRPr="00E31E17" w:rsidRDefault="0018657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5FAD4B3A"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事業終了時の引継について、以下の事項を含めて記述すること。</w:t>
            </w:r>
          </w:p>
          <w:p w14:paraId="162BE09E"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C54BA22"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・事業終了時の引継スケジュール、実施体制、想定される課題とその対応</w:t>
            </w:r>
          </w:p>
          <w:p w14:paraId="49756EB0"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9242297"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・引継業務報告書の構成</w:t>
            </w:r>
          </w:p>
          <w:p w14:paraId="3A4FCDBA"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2942E5E" w14:textId="77777777" w:rsidR="00D91221" w:rsidRPr="00E31E17" w:rsidRDefault="00E7647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Century" w:cs="Times New Roman" w:hint="eastAsia"/>
                <w:szCs w:val="24"/>
              </w:rPr>
              <w:t>・業務期間終了後のアフターケアについての方針</w:t>
            </w:r>
          </w:p>
        </w:tc>
      </w:tr>
      <w:tr w:rsidR="00E31E17" w:rsidRPr="00E31E17" w14:paraId="5C5F9F43" w14:textId="77777777" w:rsidTr="003607F9">
        <w:trPr>
          <w:cantSplit/>
          <w:trHeight w:val="193"/>
        </w:trPr>
        <w:tc>
          <w:tcPr>
            <w:tcW w:w="4253" w:type="dxa"/>
            <w:tcBorders>
              <w:left w:val="nil"/>
              <w:bottom w:val="nil"/>
            </w:tcBorders>
            <w:vAlign w:val="center"/>
          </w:tcPr>
          <w:p w14:paraId="4BE45038"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10E654B4"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6F4C477E" w14:textId="77777777" w:rsidR="00D91221" w:rsidRPr="00E31E17" w:rsidRDefault="00D91221" w:rsidP="003607F9">
            <w:pPr>
              <w:rPr>
                <w:rFonts w:ascii="ＭＳ 明朝" w:eastAsia="ＭＳ 明朝" w:hAnsi="Century" w:cs="Times New Roman"/>
                <w:szCs w:val="24"/>
              </w:rPr>
            </w:pPr>
          </w:p>
        </w:tc>
      </w:tr>
    </w:tbl>
    <w:p w14:paraId="5B6DBC28"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84F2846" w14:textId="77777777" w:rsidTr="004C21C1">
        <w:trPr>
          <w:cantSplit/>
          <w:trHeight w:val="283"/>
          <w:jc w:val="right"/>
        </w:trPr>
        <w:tc>
          <w:tcPr>
            <w:tcW w:w="1361" w:type="dxa"/>
            <w:shd w:val="clear" w:color="auto" w:fill="F2F2F2" w:themeFill="background1" w:themeFillShade="F2"/>
            <w:vAlign w:val="center"/>
          </w:tcPr>
          <w:p w14:paraId="1BD83D2D"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51AF976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6FC8DC92" w14:textId="4350419B" w:rsidR="00D91221" w:rsidRPr="00F1548F" w:rsidRDefault="005546A2" w:rsidP="007D35EA">
      <w:pPr>
        <w:pStyle w:val="AD0"/>
      </w:pPr>
      <w:bookmarkStart w:id="110" w:name="_Toc435222499"/>
      <w:r w:rsidRPr="00F1548F">
        <w:rPr>
          <w:rFonts w:hint="eastAsia"/>
        </w:rPr>
        <w:t>【様式Ｃ－１－３】</w:t>
      </w:r>
      <w:r w:rsidR="007D35EA" w:rsidRPr="00F1548F">
        <w:rPr>
          <w:rFonts w:hint="eastAsia"/>
        </w:rPr>
        <w:t>①共通　環境負荷の低減</w:t>
      </w:r>
      <w:bookmarkEnd w:id="11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52F5E722" w14:textId="77777777" w:rsidTr="003607F9">
        <w:tc>
          <w:tcPr>
            <w:tcW w:w="10304" w:type="dxa"/>
            <w:gridSpan w:val="3"/>
            <w:shd w:val="clear" w:color="auto" w:fill="F2F2F2" w:themeFill="background1" w:themeFillShade="F2"/>
            <w:vAlign w:val="center"/>
          </w:tcPr>
          <w:p w14:paraId="07C2B066" w14:textId="034D2D70" w:rsidR="00D91221" w:rsidRPr="005546A2" w:rsidRDefault="005546A2" w:rsidP="003607F9">
            <w:pPr>
              <w:rPr>
                <w:rFonts w:asciiTheme="majorEastAsia" w:eastAsiaTheme="majorEastAsia" w:hAnsiTheme="majorEastAsia" w:cs="Times New Roman"/>
                <w:szCs w:val="21"/>
              </w:rPr>
            </w:pPr>
            <w:r w:rsidRPr="005546A2">
              <w:rPr>
                <w:rFonts w:asciiTheme="majorEastAsia" w:eastAsiaTheme="majorEastAsia" w:hAnsiTheme="majorEastAsia" w:hint="eastAsia"/>
              </w:rPr>
              <w:t>【様式Ｃ－１－３】</w:t>
            </w:r>
            <w:r w:rsidR="00D91221" w:rsidRPr="005546A2">
              <w:rPr>
                <w:rFonts w:asciiTheme="majorEastAsia" w:eastAsiaTheme="majorEastAsia" w:hAnsiTheme="majorEastAsia" w:hint="eastAsia"/>
                <w:kern w:val="0"/>
                <w:szCs w:val="21"/>
              </w:rPr>
              <w:t>①共通　環境負荷の低減</w:t>
            </w:r>
          </w:p>
        </w:tc>
      </w:tr>
      <w:tr w:rsidR="00E31E17" w:rsidRPr="00E31E17" w14:paraId="69F853FD" w14:textId="77777777" w:rsidTr="003607F9">
        <w:trPr>
          <w:trHeight w:val="12892"/>
        </w:trPr>
        <w:tc>
          <w:tcPr>
            <w:tcW w:w="10304" w:type="dxa"/>
            <w:gridSpan w:val="3"/>
            <w:tcBorders>
              <w:right w:val="single" w:sz="4" w:space="0" w:color="auto"/>
            </w:tcBorders>
          </w:tcPr>
          <w:p w14:paraId="3EB0F864" w14:textId="77777777" w:rsidR="00186571" w:rsidRPr="00E31E17" w:rsidRDefault="0018657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2635E387" w14:textId="77777777" w:rsidR="009378D2" w:rsidRPr="00E31E17" w:rsidRDefault="009378D2"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環境負荷の低減について、以下の事項を含めて記述すること。</w:t>
            </w:r>
          </w:p>
          <w:p w14:paraId="7C668BA7" w14:textId="77777777" w:rsidR="009378D2" w:rsidRPr="00E31E17" w:rsidRDefault="009378D2"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05088F2A"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・環境負荷の低減についての方針</w:t>
            </w:r>
          </w:p>
          <w:p w14:paraId="3468FDB9" w14:textId="77777777" w:rsidR="006E3196" w:rsidRPr="00E31E17" w:rsidRDefault="006E3196"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ADA7647"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Century" w:cs="Times New Roman" w:hint="eastAsia"/>
                <w:szCs w:val="24"/>
              </w:rPr>
              <w:t>・個別業務における具体的な環境負荷低減策</w:t>
            </w:r>
          </w:p>
        </w:tc>
      </w:tr>
      <w:tr w:rsidR="00E31E17" w:rsidRPr="00E31E17" w14:paraId="62225C43" w14:textId="77777777" w:rsidTr="003607F9">
        <w:trPr>
          <w:cantSplit/>
          <w:trHeight w:val="193"/>
        </w:trPr>
        <w:tc>
          <w:tcPr>
            <w:tcW w:w="4253" w:type="dxa"/>
            <w:tcBorders>
              <w:left w:val="nil"/>
              <w:bottom w:val="nil"/>
            </w:tcBorders>
            <w:vAlign w:val="center"/>
          </w:tcPr>
          <w:p w14:paraId="76BAF4B6"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7D4AE838"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DBBA128" w14:textId="77777777" w:rsidR="00D91221" w:rsidRPr="00E31E17" w:rsidRDefault="00D91221" w:rsidP="003607F9">
            <w:pPr>
              <w:rPr>
                <w:rFonts w:ascii="ＭＳ 明朝" w:eastAsia="ＭＳ 明朝" w:hAnsi="Century" w:cs="Times New Roman"/>
                <w:szCs w:val="24"/>
              </w:rPr>
            </w:pPr>
          </w:p>
        </w:tc>
      </w:tr>
    </w:tbl>
    <w:p w14:paraId="5B3A6349"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3E2A034" w14:textId="77777777" w:rsidTr="004C21C1">
        <w:trPr>
          <w:cantSplit/>
          <w:trHeight w:val="283"/>
          <w:jc w:val="right"/>
        </w:trPr>
        <w:tc>
          <w:tcPr>
            <w:tcW w:w="1361" w:type="dxa"/>
            <w:shd w:val="clear" w:color="auto" w:fill="F2F2F2" w:themeFill="background1" w:themeFillShade="F2"/>
            <w:vAlign w:val="center"/>
          </w:tcPr>
          <w:p w14:paraId="69FFC567"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1444F11D"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828CD59" w14:textId="0DC832DB" w:rsidR="00D91221" w:rsidRPr="00F1548F" w:rsidRDefault="005546A2" w:rsidP="007D35EA">
      <w:pPr>
        <w:pStyle w:val="AD0"/>
      </w:pPr>
      <w:bookmarkStart w:id="111" w:name="_Toc435222500"/>
      <w:r w:rsidRPr="00F1548F">
        <w:rPr>
          <w:rFonts w:hint="eastAsia"/>
        </w:rPr>
        <w:t>【様式Ｃ－２－１】</w:t>
      </w:r>
      <w:r w:rsidR="007D35EA" w:rsidRPr="00F1548F">
        <w:rPr>
          <w:rFonts w:hint="eastAsia"/>
        </w:rPr>
        <w:t>②維持管理　交通管理</w:t>
      </w:r>
      <w:bookmarkEnd w:id="11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5F3BA41F" w14:textId="77777777" w:rsidTr="003607F9">
        <w:tc>
          <w:tcPr>
            <w:tcW w:w="10304" w:type="dxa"/>
            <w:gridSpan w:val="3"/>
            <w:shd w:val="clear" w:color="auto" w:fill="F2F2F2" w:themeFill="background1" w:themeFillShade="F2"/>
            <w:vAlign w:val="center"/>
          </w:tcPr>
          <w:p w14:paraId="705A9CBB" w14:textId="75180CC8" w:rsidR="00D91221" w:rsidRPr="005546A2" w:rsidRDefault="005546A2" w:rsidP="003607F9">
            <w:pPr>
              <w:rPr>
                <w:rFonts w:asciiTheme="majorEastAsia" w:eastAsiaTheme="majorEastAsia" w:hAnsiTheme="majorEastAsia" w:cs="Times New Roman"/>
                <w:szCs w:val="21"/>
              </w:rPr>
            </w:pPr>
            <w:r w:rsidRPr="005546A2">
              <w:rPr>
                <w:rFonts w:asciiTheme="majorEastAsia" w:eastAsiaTheme="majorEastAsia" w:hAnsiTheme="majorEastAsia" w:hint="eastAsia"/>
              </w:rPr>
              <w:t>【様式Ｃ－２－１】</w:t>
            </w:r>
            <w:r w:rsidR="00D91221" w:rsidRPr="005546A2">
              <w:rPr>
                <w:rFonts w:asciiTheme="majorEastAsia" w:eastAsiaTheme="majorEastAsia" w:hAnsiTheme="majorEastAsia" w:hint="eastAsia"/>
                <w:kern w:val="0"/>
                <w:szCs w:val="21"/>
              </w:rPr>
              <w:t>②維持管理　交通管理</w:t>
            </w:r>
          </w:p>
        </w:tc>
      </w:tr>
      <w:tr w:rsidR="00E31E17" w:rsidRPr="00E31E17" w14:paraId="539B5D9F" w14:textId="77777777" w:rsidTr="003607F9">
        <w:trPr>
          <w:trHeight w:val="12892"/>
        </w:trPr>
        <w:tc>
          <w:tcPr>
            <w:tcW w:w="10304" w:type="dxa"/>
            <w:gridSpan w:val="3"/>
            <w:tcBorders>
              <w:right w:val="single" w:sz="4" w:space="0" w:color="auto"/>
            </w:tcBorders>
          </w:tcPr>
          <w:p w14:paraId="0E143293" w14:textId="77777777" w:rsidR="00186571" w:rsidRPr="00E31E17" w:rsidRDefault="00186571" w:rsidP="00373446">
            <w:pPr>
              <w:autoSpaceDE w:val="0"/>
              <w:autoSpaceDN w:val="0"/>
              <w:adjustRightInd w:val="0"/>
              <w:jc w:val="left"/>
              <w:rPr>
                <w:rFonts w:ascii="ＭＳ 明朝" w:eastAsia="ＭＳ 明朝" w:hAnsi="ＭＳ 明朝"/>
                <w:kern w:val="0"/>
                <w:szCs w:val="21"/>
              </w:rPr>
            </w:pPr>
          </w:p>
          <w:p w14:paraId="37E4E7CD" w14:textId="77777777" w:rsidR="009378D2" w:rsidRPr="00E31E17" w:rsidRDefault="009378D2" w:rsidP="00373446">
            <w:pPr>
              <w:autoSpaceDE w:val="0"/>
              <w:autoSpaceDN w:val="0"/>
              <w:adjustRightInd w:val="0"/>
              <w:jc w:val="left"/>
              <w:rPr>
                <w:rFonts w:ascii="ＭＳ 明朝" w:eastAsia="ＭＳ 明朝" w:hAnsi="ＭＳ 明朝"/>
                <w:kern w:val="0"/>
                <w:szCs w:val="21"/>
              </w:rPr>
            </w:pPr>
            <w:r w:rsidRPr="00E31E17">
              <w:rPr>
                <w:rFonts w:ascii="ＭＳ 明朝" w:eastAsia="ＭＳ 明朝" w:hAnsi="ＭＳ 明朝" w:hint="eastAsia"/>
                <w:kern w:val="0"/>
                <w:szCs w:val="21"/>
              </w:rPr>
              <w:t>交通管理業務について、以下の事項を含めて記述すること。</w:t>
            </w:r>
          </w:p>
          <w:p w14:paraId="639D785D" w14:textId="77777777" w:rsidR="009378D2" w:rsidRPr="00E31E17" w:rsidRDefault="009378D2" w:rsidP="00373446">
            <w:pPr>
              <w:autoSpaceDE w:val="0"/>
              <w:autoSpaceDN w:val="0"/>
              <w:adjustRightInd w:val="0"/>
              <w:jc w:val="left"/>
              <w:rPr>
                <w:rFonts w:ascii="ＭＳ 明朝" w:eastAsia="ＭＳ 明朝" w:hAnsi="ＭＳ 明朝"/>
                <w:kern w:val="0"/>
                <w:szCs w:val="21"/>
              </w:rPr>
            </w:pPr>
          </w:p>
          <w:p w14:paraId="2B1F8045"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・交通管理業務の基本方針</w:t>
            </w:r>
          </w:p>
          <w:p w14:paraId="7288B3E6"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1474CB00" w14:textId="63844378" w:rsidR="00F03AA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・交通</w:t>
            </w:r>
            <w:r w:rsidRPr="00E31E17">
              <w:rPr>
                <w:rFonts w:asciiTheme="minorEastAsia" w:hAnsiTheme="minorEastAsia" w:hint="eastAsia"/>
                <w:szCs w:val="21"/>
              </w:rPr>
              <w:t>巡回</w:t>
            </w:r>
            <w:r w:rsidRPr="00E31E17">
              <w:rPr>
                <w:rFonts w:ascii="ＭＳ 明朝" w:eastAsia="ＭＳ 明朝" w:hAnsi="ＭＳ 明朝" w:hint="eastAsia"/>
                <w:kern w:val="0"/>
                <w:szCs w:val="21"/>
              </w:rPr>
              <w:t>業務</w:t>
            </w:r>
          </w:p>
          <w:p w14:paraId="7C1B9C58" w14:textId="641D5198" w:rsidR="00F03AA1" w:rsidRPr="00F03AA1" w:rsidRDefault="00D91221" w:rsidP="00373446">
            <w:pPr>
              <w:pStyle w:val="a3"/>
              <w:numPr>
                <w:ilvl w:val="0"/>
                <w:numId w:val="18"/>
              </w:numPr>
              <w:autoSpaceDE w:val="0"/>
              <w:autoSpaceDN w:val="0"/>
              <w:adjustRightInd w:val="0"/>
              <w:ind w:leftChars="0"/>
              <w:jc w:val="left"/>
              <w:rPr>
                <w:rFonts w:ascii="ＭＳ 明朝" w:eastAsia="ＭＳ 明朝" w:hAnsi="ＭＳ 明朝"/>
                <w:kern w:val="0"/>
                <w:szCs w:val="21"/>
              </w:rPr>
            </w:pPr>
            <w:r w:rsidRPr="00F03AA1">
              <w:rPr>
                <w:rFonts w:ascii="ＭＳ 明朝" w:eastAsia="ＭＳ 明朝" w:hAnsi="ＭＳ 明朝" w:hint="eastAsia"/>
                <w:kern w:val="0"/>
                <w:szCs w:val="21"/>
              </w:rPr>
              <w:t>巡回の頻度</w:t>
            </w:r>
          </w:p>
          <w:p w14:paraId="103837FD" w14:textId="77777777" w:rsidR="00D91221" w:rsidRPr="00F03AA1" w:rsidRDefault="00D91221" w:rsidP="00373446">
            <w:pPr>
              <w:pStyle w:val="a3"/>
              <w:numPr>
                <w:ilvl w:val="0"/>
                <w:numId w:val="18"/>
              </w:numPr>
              <w:autoSpaceDE w:val="0"/>
              <w:autoSpaceDN w:val="0"/>
              <w:adjustRightInd w:val="0"/>
              <w:ind w:leftChars="0"/>
              <w:jc w:val="left"/>
              <w:rPr>
                <w:rFonts w:ascii="ＭＳ 明朝" w:eastAsia="ＭＳ 明朝" w:hAnsi="ＭＳ 明朝"/>
                <w:kern w:val="0"/>
                <w:szCs w:val="21"/>
              </w:rPr>
            </w:pPr>
            <w:r w:rsidRPr="00F03AA1">
              <w:rPr>
                <w:rFonts w:ascii="ＭＳ 明朝" w:eastAsia="ＭＳ 明朝" w:hAnsi="ＭＳ 明朝" w:hint="eastAsia"/>
                <w:kern w:val="0"/>
                <w:szCs w:val="21"/>
              </w:rPr>
              <w:t>人員配置等の実施体制、連絡体制等</w:t>
            </w:r>
          </w:p>
          <w:p w14:paraId="57C89A2F" w14:textId="77777777" w:rsidR="00E76471" w:rsidRPr="00DE6A6B" w:rsidRDefault="00E76471" w:rsidP="00DE6A6B">
            <w:pPr>
              <w:autoSpaceDE w:val="0"/>
              <w:autoSpaceDN w:val="0"/>
              <w:adjustRightInd w:val="0"/>
              <w:ind w:rightChars="-33" w:right="-69"/>
              <w:jc w:val="left"/>
              <w:rPr>
                <w:rFonts w:ascii="ＭＳ 明朝" w:eastAsia="ＭＳ 明朝" w:hAnsi="ＭＳ 明朝"/>
                <w:kern w:val="0"/>
                <w:szCs w:val="21"/>
              </w:rPr>
            </w:pPr>
          </w:p>
          <w:p w14:paraId="45CFDC88"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・交通管制業務</w:t>
            </w:r>
          </w:p>
          <w:p w14:paraId="018F3B4A" w14:textId="53D02FD9" w:rsidR="00F03AA1" w:rsidRPr="00F03AA1" w:rsidRDefault="00D91221" w:rsidP="00373446">
            <w:pPr>
              <w:pStyle w:val="a3"/>
              <w:numPr>
                <w:ilvl w:val="0"/>
                <w:numId w:val="19"/>
              </w:numPr>
              <w:autoSpaceDE w:val="0"/>
              <w:autoSpaceDN w:val="0"/>
              <w:adjustRightInd w:val="0"/>
              <w:ind w:leftChars="0" w:rightChars="-33" w:right="-69"/>
              <w:jc w:val="left"/>
              <w:rPr>
                <w:rFonts w:ascii="ＭＳ 明朝" w:eastAsia="ＭＳ 明朝" w:hAnsi="ＭＳ 明朝"/>
                <w:kern w:val="0"/>
                <w:szCs w:val="21"/>
              </w:rPr>
            </w:pPr>
            <w:r w:rsidRPr="00F03AA1">
              <w:rPr>
                <w:rFonts w:ascii="ＭＳ 明朝" w:eastAsia="ＭＳ 明朝" w:hAnsi="ＭＳ 明朝" w:hint="eastAsia"/>
                <w:kern w:val="0"/>
                <w:szCs w:val="21"/>
              </w:rPr>
              <w:t>人員配置、勤務体制等の実施体制、連絡体制</w:t>
            </w:r>
          </w:p>
          <w:p w14:paraId="50E61266" w14:textId="77777777" w:rsidR="00D91221" w:rsidRPr="00F03AA1" w:rsidRDefault="00D91221" w:rsidP="00373446">
            <w:pPr>
              <w:pStyle w:val="a3"/>
              <w:numPr>
                <w:ilvl w:val="0"/>
                <w:numId w:val="19"/>
              </w:numPr>
              <w:autoSpaceDE w:val="0"/>
              <w:autoSpaceDN w:val="0"/>
              <w:adjustRightInd w:val="0"/>
              <w:ind w:leftChars="0" w:rightChars="-33" w:right="-69"/>
              <w:jc w:val="left"/>
              <w:rPr>
                <w:rFonts w:ascii="ＭＳ 明朝" w:eastAsia="ＭＳ 明朝" w:hAnsi="ＭＳ 明朝"/>
                <w:kern w:val="0"/>
                <w:szCs w:val="21"/>
              </w:rPr>
            </w:pPr>
            <w:r w:rsidRPr="00F03AA1">
              <w:rPr>
                <w:rFonts w:ascii="ＭＳ 明朝" w:eastAsia="ＭＳ 明朝" w:hAnsi="ＭＳ 明朝" w:hint="eastAsia"/>
                <w:kern w:val="0"/>
                <w:szCs w:val="21"/>
              </w:rPr>
              <w:t>勤務交替時の引き継ぎ方策等</w:t>
            </w:r>
          </w:p>
          <w:p w14:paraId="255CBD61" w14:textId="77777777" w:rsidR="00E76471" w:rsidRPr="00DE6A6B" w:rsidRDefault="00E76471" w:rsidP="00DE6A6B">
            <w:pPr>
              <w:autoSpaceDE w:val="0"/>
              <w:autoSpaceDN w:val="0"/>
              <w:adjustRightInd w:val="0"/>
              <w:ind w:rightChars="-33" w:right="-69"/>
              <w:jc w:val="left"/>
              <w:rPr>
                <w:rFonts w:ascii="ＭＳ 明朝" w:eastAsia="ＭＳ 明朝" w:hAnsi="ＭＳ 明朝"/>
                <w:kern w:val="0"/>
                <w:szCs w:val="21"/>
              </w:rPr>
            </w:pPr>
          </w:p>
          <w:p w14:paraId="71DA0269"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ＭＳ 明朝" w:hint="eastAsia"/>
                <w:kern w:val="0"/>
                <w:szCs w:val="21"/>
              </w:rPr>
              <w:t>・その他業務実施において特に配慮する事項</w:t>
            </w:r>
          </w:p>
        </w:tc>
      </w:tr>
      <w:tr w:rsidR="00E31E17" w:rsidRPr="00E31E17" w14:paraId="36746CCB" w14:textId="77777777" w:rsidTr="003607F9">
        <w:trPr>
          <w:cantSplit/>
          <w:trHeight w:val="193"/>
        </w:trPr>
        <w:tc>
          <w:tcPr>
            <w:tcW w:w="4253" w:type="dxa"/>
            <w:tcBorders>
              <w:left w:val="nil"/>
              <w:bottom w:val="nil"/>
            </w:tcBorders>
            <w:vAlign w:val="center"/>
          </w:tcPr>
          <w:p w14:paraId="0A6370C3"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3E98DB5"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1EE1A51" w14:textId="77777777" w:rsidR="00D91221" w:rsidRPr="00E31E17" w:rsidRDefault="00D91221" w:rsidP="003607F9">
            <w:pPr>
              <w:rPr>
                <w:rFonts w:ascii="ＭＳ 明朝" w:eastAsia="ＭＳ 明朝" w:hAnsi="Century" w:cs="Times New Roman"/>
                <w:szCs w:val="24"/>
              </w:rPr>
            </w:pPr>
          </w:p>
        </w:tc>
      </w:tr>
    </w:tbl>
    <w:p w14:paraId="2B7E79A5"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DEBBE08" w14:textId="77777777" w:rsidTr="004C21C1">
        <w:trPr>
          <w:cantSplit/>
          <w:trHeight w:val="283"/>
          <w:jc w:val="right"/>
        </w:trPr>
        <w:tc>
          <w:tcPr>
            <w:tcW w:w="1361" w:type="dxa"/>
            <w:shd w:val="clear" w:color="auto" w:fill="F2F2F2" w:themeFill="background1" w:themeFillShade="F2"/>
            <w:vAlign w:val="center"/>
          </w:tcPr>
          <w:p w14:paraId="2E0D76E0"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5596313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7E6470B" w14:textId="70392D65" w:rsidR="00D91221" w:rsidRPr="005546A2" w:rsidRDefault="005546A2" w:rsidP="007D35EA">
      <w:pPr>
        <w:pStyle w:val="AD0"/>
        <w:rPr>
          <w:color w:val="auto"/>
        </w:rPr>
      </w:pPr>
      <w:bookmarkStart w:id="112" w:name="_Toc435222501"/>
      <w:r w:rsidRPr="00F1548F">
        <w:rPr>
          <w:rFonts w:hint="eastAsia"/>
        </w:rPr>
        <w:t>【様式Ｃ－２－２－ｉ】</w:t>
      </w:r>
      <w:r w:rsidR="007D35EA" w:rsidRPr="00F1548F">
        <w:rPr>
          <w:rFonts w:hint="eastAsia"/>
        </w:rPr>
        <w:t>②維持管理　維持</w:t>
      </w:r>
      <w:r w:rsidR="002F2558" w:rsidRPr="00F1548F">
        <w:rPr>
          <w:rFonts w:hint="eastAsia"/>
        </w:rPr>
        <w:t>（全体）</w:t>
      </w:r>
      <w:bookmarkEnd w:id="11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8D0DF65" w14:textId="77777777" w:rsidTr="003607F9">
        <w:tc>
          <w:tcPr>
            <w:tcW w:w="10304" w:type="dxa"/>
            <w:gridSpan w:val="3"/>
            <w:shd w:val="clear" w:color="auto" w:fill="F2F2F2" w:themeFill="background1" w:themeFillShade="F2"/>
            <w:vAlign w:val="center"/>
          </w:tcPr>
          <w:p w14:paraId="384060DD" w14:textId="2A70D63E" w:rsidR="00D91221" w:rsidRPr="005546A2" w:rsidRDefault="005546A2" w:rsidP="003607F9">
            <w:pPr>
              <w:rPr>
                <w:rFonts w:asciiTheme="majorEastAsia" w:eastAsiaTheme="majorEastAsia" w:hAnsiTheme="majorEastAsia"/>
                <w:kern w:val="0"/>
                <w:szCs w:val="21"/>
              </w:rPr>
            </w:pPr>
            <w:r w:rsidRPr="005546A2">
              <w:rPr>
                <w:rFonts w:asciiTheme="majorEastAsia" w:eastAsiaTheme="majorEastAsia" w:hAnsiTheme="majorEastAsia" w:hint="eastAsia"/>
              </w:rPr>
              <w:t>【様式Ｃ－２－２－ｉ】</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（全体）</w:t>
            </w:r>
          </w:p>
        </w:tc>
      </w:tr>
      <w:tr w:rsidR="00E31E17" w:rsidRPr="00E31E17" w14:paraId="76B45912" w14:textId="77777777" w:rsidTr="003607F9">
        <w:trPr>
          <w:trHeight w:val="12892"/>
        </w:trPr>
        <w:tc>
          <w:tcPr>
            <w:tcW w:w="10304" w:type="dxa"/>
            <w:gridSpan w:val="3"/>
            <w:tcBorders>
              <w:right w:val="single" w:sz="4" w:space="0" w:color="auto"/>
            </w:tcBorders>
          </w:tcPr>
          <w:p w14:paraId="2016E8C1" w14:textId="77777777" w:rsidR="00186571" w:rsidRPr="00E31E17" w:rsidRDefault="00186571" w:rsidP="00373446">
            <w:pPr>
              <w:autoSpaceDE w:val="0"/>
              <w:autoSpaceDN w:val="0"/>
              <w:adjustRightInd w:val="0"/>
              <w:jc w:val="left"/>
              <w:rPr>
                <w:rFonts w:ascii="ＭＳ 明朝" w:eastAsia="ＭＳ 明朝" w:hAnsi="ＭＳ 明朝"/>
                <w:kern w:val="0"/>
                <w:szCs w:val="21"/>
              </w:rPr>
            </w:pPr>
          </w:p>
          <w:p w14:paraId="29EBFD65" w14:textId="77777777" w:rsidR="009378D2" w:rsidRPr="00E31E17" w:rsidRDefault="009378D2" w:rsidP="00373446">
            <w:pPr>
              <w:autoSpaceDE w:val="0"/>
              <w:autoSpaceDN w:val="0"/>
              <w:adjustRightInd w:val="0"/>
              <w:jc w:val="left"/>
              <w:rPr>
                <w:rFonts w:ascii="ＭＳ 明朝" w:eastAsia="ＭＳ 明朝" w:hAnsi="ＭＳ 明朝"/>
                <w:kern w:val="0"/>
                <w:szCs w:val="21"/>
              </w:rPr>
            </w:pPr>
            <w:r w:rsidRPr="00E31E17">
              <w:rPr>
                <w:rFonts w:ascii="ＭＳ 明朝" w:eastAsia="ＭＳ 明朝" w:hAnsi="ＭＳ 明朝" w:hint="eastAsia"/>
                <w:kern w:val="0"/>
                <w:szCs w:val="21"/>
              </w:rPr>
              <w:t>維持業務</w:t>
            </w:r>
            <w:r w:rsidR="00011A7C" w:rsidRPr="003553F0">
              <w:rPr>
                <w:rFonts w:ascii="ＭＳ 明朝" w:eastAsia="ＭＳ 明朝" w:hAnsi="ＭＳ 明朝" w:hint="eastAsia"/>
                <w:kern w:val="0"/>
                <w:szCs w:val="21"/>
              </w:rPr>
              <w:t>（全体）</w:t>
            </w:r>
            <w:r w:rsidRPr="003553F0">
              <w:rPr>
                <w:rFonts w:ascii="ＭＳ 明朝" w:eastAsia="ＭＳ 明朝" w:hAnsi="ＭＳ 明朝" w:hint="eastAsia"/>
                <w:kern w:val="0"/>
                <w:szCs w:val="21"/>
              </w:rPr>
              <w:t>について、</w:t>
            </w:r>
            <w:r w:rsidRPr="00E31E17">
              <w:rPr>
                <w:rFonts w:ascii="ＭＳ 明朝" w:eastAsia="ＭＳ 明朝" w:hAnsi="ＭＳ 明朝" w:hint="eastAsia"/>
                <w:kern w:val="0"/>
                <w:szCs w:val="21"/>
              </w:rPr>
              <w:t>以下の事項を含めて記述すること。</w:t>
            </w:r>
          </w:p>
          <w:p w14:paraId="5D64D7E4" w14:textId="77777777" w:rsidR="009378D2" w:rsidRPr="00E31E17" w:rsidRDefault="009378D2" w:rsidP="00373446">
            <w:pPr>
              <w:autoSpaceDE w:val="0"/>
              <w:autoSpaceDN w:val="0"/>
              <w:adjustRightInd w:val="0"/>
              <w:jc w:val="left"/>
              <w:rPr>
                <w:rFonts w:ascii="ＭＳ 明朝" w:eastAsia="ＭＳ 明朝" w:hAnsi="ＭＳ 明朝"/>
                <w:kern w:val="0"/>
                <w:szCs w:val="21"/>
              </w:rPr>
            </w:pPr>
          </w:p>
          <w:p w14:paraId="00BB3B9F"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・維持業務の基本方針</w:t>
            </w:r>
          </w:p>
          <w:p w14:paraId="29EAE48E"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334EF25B"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ＭＳ 明朝" w:hint="eastAsia"/>
                <w:kern w:val="0"/>
                <w:szCs w:val="21"/>
              </w:rPr>
              <w:t>・その他独自の提案</w:t>
            </w:r>
          </w:p>
        </w:tc>
      </w:tr>
      <w:tr w:rsidR="00E31E17" w:rsidRPr="00E31E17" w14:paraId="6EFDB7B5" w14:textId="77777777" w:rsidTr="003607F9">
        <w:trPr>
          <w:cantSplit/>
          <w:trHeight w:val="193"/>
        </w:trPr>
        <w:tc>
          <w:tcPr>
            <w:tcW w:w="4253" w:type="dxa"/>
            <w:tcBorders>
              <w:left w:val="nil"/>
              <w:bottom w:val="nil"/>
            </w:tcBorders>
            <w:vAlign w:val="center"/>
          </w:tcPr>
          <w:p w14:paraId="7FC9FF15"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34BD4AD"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0F2A90B2" w14:textId="77777777" w:rsidR="00D91221" w:rsidRPr="00E31E17" w:rsidRDefault="00D91221" w:rsidP="003607F9">
            <w:pPr>
              <w:rPr>
                <w:rFonts w:ascii="ＭＳ 明朝" w:eastAsia="ＭＳ 明朝" w:hAnsi="Century" w:cs="Times New Roman"/>
                <w:szCs w:val="24"/>
              </w:rPr>
            </w:pPr>
          </w:p>
        </w:tc>
      </w:tr>
    </w:tbl>
    <w:p w14:paraId="167D90B2"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4559263" w14:textId="77777777" w:rsidTr="004C21C1">
        <w:trPr>
          <w:cantSplit/>
          <w:trHeight w:val="283"/>
          <w:jc w:val="right"/>
        </w:trPr>
        <w:tc>
          <w:tcPr>
            <w:tcW w:w="1361" w:type="dxa"/>
            <w:shd w:val="clear" w:color="auto" w:fill="F2F2F2" w:themeFill="background1" w:themeFillShade="F2"/>
            <w:vAlign w:val="center"/>
          </w:tcPr>
          <w:p w14:paraId="6A24AC8A"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1BFC2CF6"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1DDC292" w14:textId="50F342EA" w:rsidR="00D91221" w:rsidRPr="005546A2" w:rsidRDefault="005546A2" w:rsidP="007D35EA">
      <w:pPr>
        <w:pStyle w:val="AD0"/>
        <w:rPr>
          <w:rFonts w:asciiTheme="minorEastAsia" w:hAnsiTheme="minorEastAsia"/>
          <w:color w:val="auto"/>
        </w:rPr>
      </w:pPr>
      <w:bookmarkStart w:id="113" w:name="_Toc435222502"/>
      <w:r w:rsidRPr="00F1548F">
        <w:rPr>
          <w:rFonts w:asciiTheme="minorEastAsia" w:hAnsiTheme="minorEastAsia" w:hint="eastAsia"/>
        </w:rPr>
        <w:t>【様式Ｃ－２－２－ｉｉ】</w:t>
      </w:r>
      <w:r w:rsidR="007D35EA" w:rsidRPr="00F1548F">
        <w:rPr>
          <w:rFonts w:asciiTheme="minorEastAsia" w:hAnsiTheme="minorEastAsia" w:hint="eastAsia"/>
        </w:rPr>
        <w:t>②維持管理　維持</w:t>
      </w:r>
      <w:r w:rsidR="002F2558" w:rsidRPr="00F1548F">
        <w:rPr>
          <w:rFonts w:asciiTheme="minorEastAsia" w:hAnsiTheme="minorEastAsia" w:hint="eastAsia"/>
          <w:kern w:val="0"/>
          <w:szCs w:val="21"/>
        </w:rPr>
        <w:t>－清掃関係業務</w:t>
      </w:r>
      <w:bookmarkEnd w:id="11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5BF8EAD2" w14:textId="77777777" w:rsidTr="003607F9">
        <w:tc>
          <w:tcPr>
            <w:tcW w:w="10304" w:type="dxa"/>
            <w:gridSpan w:val="3"/>
            <w:shd w:val="clear" w:color="auto" w:fill="F2F2F2" w:themeFill="background1" w:themeFillShade="F2"/>
            <w:vAlign w:val="center"/>
          </w:tcPr>
          <w:p w14:paraId="437E3660" w14:textId="58EEDD13" w:rsidR="00D91221" w:rsidRPr="005546A2" w:rsidRDefault="005546A2" w:rsidP="003607F9">
            <w:pPr>
              <w:rPr>
                <w:rFonts w:asciiTheme="majorEastAsia" w:eastAsiaTheme="majorEastAsia" w:hAnsiTheme="majorEastAsia"/>
                <w:kern w:val="0"/>
                <w:szCs w:val="21"/>
              </w:rPr>
            </w:pPr>
            <w:r w:rsidRPr="005546A2">
              <w:rPr>
                <w:rFonts w:asciiTheme="majorEastAsia" w:eastAsiaTheme="majorEastAsia" w:hAnsiTheme="majorEastAsia" w:hint="eastAsia"/>
              </w:rPr>
              <w:t>【様式Ｃ－２－２－ｉｉ】</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－清掃関係業務</w:t>
            </w:r>
          </w:p>
        </w:tc>
      </w:tr>
      <w:tr w:rsidR="00E31E17" w:rsidRPr="00E31E17" w14:paraId="66BAB80C" w14:textId="77777777" w:rsidTr="003607F9">
        <w:trPr>
          <w:trHeight w:val="12892"/>
        </w:trPr>
        <w:tc>
          <w:tcPr>
            <w:tcW w:w="10304" w:type="dxa"/>
            <w:gridSpan w:val="3"/>
            <w:tcBorders>
              <w:right w:val="single" w:sz="4" w:space="0" w:color="auto"/>
            </w:tcBorders>
          </w:tcPr>
          <w:p w14:paraId="77557458" w14:textId="77777777" w:rsidR="00186571" w:rsidRPr="00E31E17" w:rsidRDefault="00186571" w:rsidP="00373446">
            <w:pPr>
              <w:autoSpaceDE w:val="0"/>
              <w:autoSpaceDN w:val="0"/>
              <w:adjustRightInd w:val="0"/>
              <w:ind w:rightChars="-33" w:right="-69"/>
              <w:jc w:val="left"/>
              <w:rPr>
                <w:rFonts w:ascii="ＭＳ 明朝" w:eastAsia="ＭＳ 明朝" w:hAnsi="ＭＳ 明朝"/>
              </w:rPr>
            </w:pPr>
          </w:p>
          <w:p w14:paraId="245D500D" w14:textId="77777777" w:rsidR="009378D2" w:rsidRPr="00E31E17" w:rsidRDefault="009378D2" w:rsidP="00373446">
            <w:pPr>
              <w:autoSpaceDE w:val="0"/>
              <w:autoSpaceDN w:val="0"/>
              <w:adjustRightInd w:val="0"/>
              <w:ind w:rightChars="-33" w:right="-69"/>
              <w:jc w:val="left"/>
              <w:rPr>
                <w:rFonts w:ascii="ＭＳ 明朝" w:eastAsia="ＭＳ 明朝" w:hAnsi="ＭＳ 明朝"/>
                <w:kern w:val="0"/>
                <w:szCs w:val="21"/>
              </w:rPr>
            </w:pPr>
            <w:r w:rsidRPr="00E31E17">
              <w:rPr>
                <w:rFonts w:ascii="ＭＳ 明朝" w:eastAsia="ＭＳ 明朝" w:hAnsi="ＭＳ 明朝" w:hint="eastAsia"/>
                <w:kern w:val="0"/>
                <w:szCs w:val="21"/>
              </w:rPr>
              <w:t>清掃関係業務について、以下の事項を含めて記述すること。</w:t>
            </w:r>
          </w:p>
          <w:p w14:paraId="2AD4D4C5" w14:textId="77777777" w:rsidR="009378D2" w:rsidRPr="00E31E17" w:rsidRDefault="009378D2" w:rsidP="00373446">
            <w:pPr>
              <w:autoSpaceDE w:val="0"/>
              <w:autoSpaceDN w:val="0"/>
              <w:adjustRightInd w:val="0"/>
              <w:ind w:rightChars="-33" w:right="-69"/>
              <w:jc w:val="left"/>
              <w:rPr>
                <w:rFonts w:ascii="ＭＳ 明朝" w:eastAsia="ＭＳ 明朝" w:hAnsi="ＭＳ 明朝"/>
                <w:kern w:val="0"/>
                <w:szCs w:val="21"/>
              </w:rPr>
            </w:pPr>
          </w:p>
          <w:p w14:paraId="41F35F6F" w14:textId="77777777" w:rsidR="00D91221" w:rsidRPr="00E31E17" w:rsidRDefault="00D91221" w:rsidP="00373446">
            <w:pPr>
              <w:autoSpaceDE w:val="0"/>
              <w:autoSpaceDN w:val="0"/>
              <w:adjustRightInd w:val="0"/>
              <w:ind w:left="210" w:rightChars="-33" w:right="-69"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・清掃関係業務</w:t>
            </w:r>
          </w:p>
          <w:p w14:paraId="30A1054F"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kern w:val="0"/>
                <w:szCs w:val="21"/>
              </w:rPr>
            </w:pPr>
            <w:r w:rsidRPr="00E31E17">
              <w:rPr>
                <w:rFonts w:ascii="ＭＳ 明朝" w:eastAsia="ＭＳ 明朝" w:hAnsi="ＭＳ 明朝" w:hint="eastAsia"/>
                <w:kern w:val="0"/>
                <w:szCs w:val="21"/>
              </w:rPr>
              <w:t>清掃の頻度、実施基準</w:t>
            </w:r>
          </w:p>
          <w:p w14:paraId="2C557554"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kern w:val="0"/>
                <w:szCs w:val="21"/>
              </w:rPr>
            </w:pPr>
            <w:r w:rsidRPr="00E31E17">
              <w:rPr>
                <w:rFonts w:ascii="ＭＳ 明朝" w:eastAsia="ＭＳ 明朝" w:hAnsi="ＭＳ 明朝" w:hint="eastAsia"/>
                <w:kern w:val="0"/>
                <w:szCs w:val="21"/>
              </w:rPr>
              <w:t>実施体制、連絡体制</w:t>
            </w:r>
          </w:p>
          <w:p w14:paraId="6582D1E2"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kern w:val="0"/>
                <w:szCs w:val="21"/>
              </w:rPr>
              <w:t>その他特に配慮する事項</w:t>
            </w:r>
          </w:p>
        </w:tc>
      </w:tr>
      <w:tr w:rsidR="00E31E17" w:rsidRPr="00E31E17" w14:paraId="5FE8758B" w14:textId="77777777" w:rsidTr="003607F9">
        <w:trPr>
          <w:cantSplit/>
          <w:trHeight w:val="193"/>
        </w:trPr>
        <w:tc>
          <w:tcPr>
            <w:tcW w:w="4253" w:type="dxa"/>
            <w:tcBorders>
              <w:left w:val="nil"/>
              <w:bottom w:val="nil"/>
            </w:tcBorders>
            <w:vAlign w:val="center"/>
          </w:tcPr>
          <w:p w14:paraId="2433823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7187537"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055A004" w14:textId="77777777" w:rsidR="00D91221" w:rsidRPr="00E31E17" w:rsidRDefault="00D91221" w:rsidP="003607F9">
            <w:pPr>
              <w:rPr>
                <w:rFonts w:ascii="ＭＳ 明朝" w:eastAsia="ＭＳ 明朝" w:hAnsi="Century" w:cs="Times New Roman"/>
                <w:szCs w:val="24"/>
              </w:rPr>
            </w:pPr>
          </w:p>
        </w:tc>
      </w:tr>
    </w:tbl>
    <w:p w14:paraId="73F24942"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4FE9BE70" w14:textId="77777777" w:rsidTr="004C21C1">
        <w:trPr>
          <w:cantSplit/>
          <w:trHeight w:val="283"/>
          <w:jc w:val="right"/>
        </w:trPr>
        <w:tc>
          <w:tcPr>
            <w:tcW w:w="1361" w:type="dxa"/>
            <w:shd w:val="clear" w:color="auto" w:fill="F2F2F2" w:themeFill="background1" w:themeFillShade="F2"/>
            <w:vAlign w:val="center"/>
          </w:tcPr>
          <w:p w14:paraId="30F15B2B"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36435391"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53BA395" w14:textId="04569CB5" w:rsidR="00D91221" w:rsidRPr="005546A2" w:rsidRDefault="005546A2" w:rsidP="007D35EA">
      <w:pPr>
        <w:pStyle w:val="AD0"/>
        <w:rPr>
          <w:color w:val="auto"/>
        </w:rPr>
      </w:pPr>
      <w:bookmarkStart w:id="114" w:name="_Toc435222503"/>
      <w:r w:rsidRPr="00F1548F">
        <w:rPr>
          <w:rFonts w:asciiTheme="minorEastAsia" w:hAnsiTheme="minorEastAsia" w:hint="eastAsia"/>
        </w:rPr>
        <w:t>【様式Ｃ－２－２－ｉｉｉ】</w:t>
      </w:r>
      <w:r w:rsidR="007D35EA" w:rsidRPr="00F1548F">
        <w:rPr>
          <w:rFonts w:hint="eastAsia"/>
        </w:rPr>
        <w:t>②維持管理　維持</w:t>
      </w:r>
      <w:r w:rsidR="002F2558" w:rsidRPr="00F1548F">
        <w:rPr>
          <w:rFonts w:hint="eastAsia"/>
        </w:rPr>
        <w:t>－植栽管理業務</w:t>
      </w:r>
      <w:bookmarkEnd w:id="11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3EA93D16" w14:textId="77777777" w:rsidTr="003607F9">
        <w:tc>
          <w:tcPr>
            <w:tcW w:w="10304" w:type="dxa"/>
            <w:gridSpan w:val="3"/>
            <w:shd w:val="clear" w:color="auto" w:fill="F2F2F2" w:themeFill="background1" w:themeFillShade="F2"/>
            <w:vAlign w:val="center"/>
          </w:tcPr>
          <w:p w14:paraId="6BFF5D3F" w14:textId="4F19CDB5" w:rsidR="00D91221" w:rsidRPr="005546A2" w:rsidRDefault="005546A2" w:rsidP="003607F9">
            <w:pPr>
              <w:rPr>
                <w:rFonts w:asciiTheme="majorEastAsia" w:eastAsiaTheme="majorEastAsia" w:hAnsiTheme="majorEastAsia"/>
                <w:kern w:val="0"/>
                <w:szCs w:val="21"/>
              </w:rPr>
            </w:pPr>
            <w:r w:rsidRPr="005546A2">
              <w:rPr>
                <w:rFonts w:asciiTheme="majorEastAsia" w:eastAsiaTheme="majorEastAsia" w:hAnsiTheme="majorEastAsia" w:hint="eastAsia"/>
              </w:rPr>
              <w:t>【様式Ｃ－２－２－ｉｉｉ】</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－植栽管理業務</w:t>
            </w:r>
          </w:p>
        </w:tc>
      </w:tr>
      <w:tr w:rsidR="00E31E17" w:rsidRPr="00E31E17" w14:paraId="4B7BA6E8" w14:textId="77777777" w:rsidTr="003607F9">
        <w:trPr>
          <w:trHeight w:val="12892"/>
        </w:trPr>
        <w:tc>
          <w:tcPr>
            <w:tcW w:w="10304" w:type="dxa"/>
            <w:gridSpan w:val="3"/>
            <w:tcBorders>
              <w:right w:val="single" w:sz="4" w:space="0" w:color="auto"/>
            </w:tcBorders>
          </w:tcPr>
          <w:p w14:paraId="7D9950ED" w14:textId="77777777" w:rsidR="00D91221" w:rsidRPr="00E31E17" w:rsidRDefault="00D91221" w:rsidP="00373446">
            <w:pPr>
              <w:autoSpaceDE w:val="0"/>
              <w:autoSpaceDN w:val="0"/>
              <w:adjustRightInd w:val="0"/>
              <w:ind w:left="210" w:rightChars="-33" w:right="-69" w:hangingChars="100" w:hanging="210"/>
              <w:jc w:val="left"/>
              <w:rPr>
                <w:rFonts w:ascii="ＭＳ 明朝" w:eastAsia="ＭＳ 明朝" w:hAnsi="ＭＳ 明朝"/>
              </w:rPr>
            </w:pPr>
          </w:p>
          <w:p w14:paraId="7DC28F6D" w14:textId="77777777" w:rsidR="009378D2" w:rsidRPr="00E31E17" w:rsidRDefault="009378D2" w:rsidP="00373446">
            <w:pPr>
              <w:autoSpaceDE w:val="0"/>
              <w:autoSpaceDN w:val="0"/>
              <w:adjustRightInd w:val="0"/>
              <w:ind w:left="210" w:rightChars="-33" w:right="-69" w:hangingChars="100" w:hanging="210"/>
              <w:jc w:val="left"/>
              <w:rPr>
                <w:rFonts w:ascii="ＭＳ 明朝" w:eastAsia="ＭＳ 明朝" w:hAnsi="ＭＳ 明朝"/>
              </w:rPr>
            </w:pPr>
            <w:r w:rsidRPr="00E31E17">
              <w:rPr>
                <w:rFonts w:ascii="ＭＳ 明朝" w:eastAsia="ＭＳ 明朝" w:hAnsi="ＭＳ 明朝" w:hint="eastAsia"/>
              </w:rPr>
              <w:t>植栽管理業務について、以下の事項を含めて記述すること。</w:t>
            </w:r>
          </w:p>
          <w:p w14:paraId="2C054834" w14:textId="77777777" w:rsidR="009378D2" w:rsidRPr="00E31E17" w:rsidRDefault="009378D2" w:rsidP="00373446">
            <w:pPr>
              <w:autoSpaceDE w:val="0"/>
              <w:autoSpaceDN w:val="0"/>
              <w:adjustRightInd w:val="0"/>
              <w:ind w:left="210" w:rightChars="-33" w:right="-69" w:hangingChars="100" w:hanging="210"/>
              <w:jc w:val="left"/>
              <w:rPr>
                <w:rFonts w:ascii="ＭＳ 明朝" w:eastAsia="ＭＳ 明朝" w:hAnsi="ＭＳ 明朝"/>
              </w:rPr>
            </w:pPr>
          </w:p>
          <w:p w14:paraId="61AFB341" w14:textId="77777777" w:rsidR="00D91221" w:rsidRPr="00E31E17" w:rsidRDefault="00D91221" w:rsidP="00373446">
            <w:pPr>
              <w:autoSpaceDE w:val="0"/>
              <w:autoSpaceDN w:val="0"/>
              <w:adjustRightInd w:val="0"/>
              <w:ind w:left="210" w:rightChars="-33" w:right="-69" w:hangingChars="100" w:hanging="210"/>
              <w:jc w:val="left"/>
              <w:rPr>
                <w:rFonts w:ascii="ＭＳ 明朝" w:eastAsia="ＭＳ 明朝" w:hAnsi="ＭＳ 明朝"/>
              </w:rPr>
            </w:pPr>
            <w:r w:rsidRPr="00E31E17">
              <w:rPr>
                <w:rFonts w:ascii="ＭＳ 明朝" w:eastAsia="ＭＳ 明朝" w:hAnsi="ＭＳ 明朝" w:hint="eastAsia"/>
              </w:rPr>
              <w:t>・植栽管理業務</w:t>
            </w:r>
          </w:p>
          <w:p w14:paraId="2C7C9F94"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実施頻度、実施基準</w:t>
            </w:r>
          </w:p>
          <w:p w14:paraId="4402B7DF"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実施体制、連絡体制等</w:t>
            </w:r>
          </w:p>
          <w:p w14:paraId="3754CE50"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28FA1AC5" w14:textId="77777777" w:rsidTr="003607F9">
        <w:trPr>
          <w:cantSplit/>
          <w:trHeight w:val="193"/>
        </w:trPr>
        <w:tc>
          <w:tcPr>
            <w:tcW w:w="4253" w:type="dxa"/>
            <w:tcBorders>
              <w:left w:val="nil"/>
              <w:bottom w:val="nil"/>
            </w:tcBorders>
            <w:vAlign w:val="center"/>
          </w:tcPr>
          <w:p w14:paraId="61BEF5E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75EDC1FD"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D3803E4" w14:textId="77777777" w:rsidR="00D91221" w:rsidRPr="00E31E17" w:rsidRDefault="00D91221" w:rsidP="003607F9">
            <w:pPr>
              <w:rPr>
                <w:rFonts w:ascii="ＭＳ 明朝" w:eastAsia="ＭＳ 明朝" w:hAnsi="Century" w:cs="Times New Roman"/>
                <w:szCs w:val="24"/>
              </w:rPr>
            </w:pPr>
          </w:p>
        </w:tc>
      </w:tr>
    </w:tbl>
    <w:p w14:paraId="1DE1C259"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8FC99E0" w14:textId="77777777" w:rsidTr="004C21C1">
        <w:trPr>
          <w:cantSplit/>
          <w:trHeight w:val="283"/>
          <w:jc w:val="right"/>
        </w:trPr>
        <w:tc>
          <w:tcPr>
            <w:tcW w:w="1361" w:type="dxa"/>
            <w:shd w:val="clear" w:color="auto" w:fill="F2F2F2" w:themeFill="background1" w:themeFillShade="F2"/>
            <w:vAlign w:val="center"/>
          </w:tcPr>
          <w:p w14:paraId="78E98E72"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330A9B82"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4DA8036F" w14:textId="548848EB" w:rsidR="00D91221" w:rsidRPr="005546A2" w:rsidRDefault="005546A2" w:rsidP="007D35EA">
      <w:pPr>
        <w:pStyle w:val="AD0"/>
        <w:rPr>
          <w:rFonts w:asciiTheme="minorEastAsia" w:hAnsiTheme="minorEastAsia"/>
          <w:color w:val="auto"/>
        </w:rPr>
      </w:pPr>
      <w:bookmarkStart w:id="115" w:name="_Toc435222504"/>
      <w:r w:rsidRPr="00F1548F">
        <w:rPr>
          <w:rFonts w:asciiTheme="minorEastAsia" w:hAnsiTheme="minorEastAsia" w:hint="eastAsia"/>
        </w:rPr>
        <w:t>【様式Ｃ－２－２－ｉ</w:t>
      </w:r>
      <w:r w:rsidR="003269C5" w:rsidRPr="00F1548F">
        <w:rPr>
          <w:rFonts w:asciiTheme="minorEastAsia" w:hAnsiTheme="minorEastAsia" w:hint="eastAsia"/>
        </w:rPr>
        <w:t>v</w:t>
      </w:r>
      <w:r w:rsidRPr="00F1548F">
        <w:rPr>
          <w:rFonts w:asciiTheme="minorEastAsia" w:hAnsiTheme="minorEastAsia" w:hint="eastAsia"/>
        </w:rPr>
        <w:t>】</w:t>
      </w:r>
      <w:r w:rsidR="007D35EA" w:rsidRPr="00F1548F">
        <w:rPr>
          <w:rFonts w:asciiTheme="minorEastAsia" w:hAnsiTheme="minorEastAsia" w:hint="eastAsia"/>
        </w:rPr>
        <w:t>②維持管理　維持</w:t>
      </w:r>
      <w:r w:rsidR="002F2558" w:rsidRPr="00F1548F">
        <w:rPr>
          <w:rFonts w:asciiTheme="minorEastAsia" w:hAnsiTheme="minorEastAsia" w:hint="eastAsia"/>
          <w:kern w:val="0"/>
          <w:szCs w:val="21"/>
        </w:rPr>
        <w:t>－</w:t>
      </w:r>
      <w:r w:rsidR="002F2558" w:rsidRPr="00F1548F">
        <w:rPr>
          <w:rFonts w:asciiTheme="minorEastAsia" w:hAnsiTheme="minorEastAsia" w:hint="eastAsia"/>
        </w:rPr>
        <w:t>雪氷対策業務</w:t>
      </w:r>
      <w:bookmarkEnd w:id="11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8C21C5C" w14:textId="77777777" w:rsidTr="003607F9">
        <w:tc>
          <w:tcPr>
            <w:tcW w:w="10304" w:type="dxa"/>
            <w:gridSpan w:val="3"/>
            <w:shd w:val="clear" w:color="auto" w:fill="F2F2F2" w:themeFill="background1" w:themeFillShade="F2"/>
            <w:vAlign w:val="center"/>
          </w:tcPr>
          <w:p w14:paraId="4198AA17" w14:textId="55BA8CF1" w:rsidR="00D91221" w:rsidRPr="005546A2" w:rsidRDefault="005546A2" w:rsidP="005546A2">
            <w:pPr>
              <w:rPr>
                <w:rFonts w:asciiTheme="majorEastAsia" w:eastAsiaTheme="majorEastAsia" w:hAnsiTheme="majorEastAsia"/>
                <w:kern w:val="0"/>
                <w:szCs w:val="21"/>
              </w:rPr>
            </w:pPr>
            <w:r w:rsidRPr="005546A2">
              <w:rPr>
                <w:rFonts w:asciiTheme="majorEastAsia" w:eastAsiaTheme="majorEastAsia" w:hAnsiTheme="majorEastAsia" w:hint="eastAsia"/>
              </w:rPr>
              <w:t>【様式Ｃ－２－２－ｉ</w:t>
            </w:r>
            <w:r w:rsidR="003269C5">
              <w:rPr>
                <w:rFonts w:asciiTheme="majorEastAsia" w:eastAsiaTheme="majorEastAsia" w:hAnsiTheme="majorEastAsia" w:hint="eastAsia"/>
              </w:rPr>
              <w:t>v</w:t>
            </w:r>
            <w:r w:rsidRPr="005546A2">
              <w:rPr>
                <w:rFonts w:asciiTheme="majorEastAsia" w:eastAsiaTheme="majorEastAsia" w:hAnsiTheme="majorEastAsia" w:hint="eastAsia"/>
              </w:rPr>
              <w:t>】</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w:t>
            </w:r>
            <w:r w:rsidR="002F2558" w:rsidRPr="005546A2">
              <w:rPr>
                <w:rFonts w:asciiTheme="majorEastAsia" w:eastAsiaTheme="majorEastAsia" w:hAnsiTheme="majorEastAsia" w:hint="eastAsia"/>
              </w:rPr>
              <w:t>雪氷対策業務</w:t>
            </w:r>
          </w:p>
        </w:tc>
      </w:tr>
      <w:tr w:rsidR="00E31E17" w:rsidRPr="00E31E17" w14:paraId="5A38E8F1" w14:textId="77777777" w:rsidTr="003607F9">
        <w:trPr>
          <w:trHeight w:val="12892"/>
        </w:trPr>
        <w:tc>
          <w:tcPr>
            <w:tcW w:w="10304" w:type="dxa"/>
            <w:gridSpan w:val="3"/>
            <w:tcBorders>
              <w:right w:val="single" w:sz="4" w:space="0" w:color="auto"/>
            </w:tcBorders>
          </w:tcPr>
          <w:p w14:paraId="69C6AD64"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p>
          <w:p w14:paraId="05F6C979"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雪氷対策業務について、以下の事項を含めて記述すること。</w:t>
            </w:r>
          </w:p>
          <w:p w14:paraId="679BC8E6"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p>
          <w:p w14:paraId="5E770442"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・雪氷対策業務</w:t>
            </w:r>
          </w:p>
          <w:p w14:paraId="16EB369D"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実施頻度、実施基準</w:t>
            </w:r>
          </w:p>
          <w:p w14:paraId="589AE852"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実施体制、連絡体制等</w:t>
            </w:r>
          </w:p>
          <w:p w14:paraId="49CF6FF9"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Theme="minorEastAsia" w:hAnsiTheme="minorEastAsia" w:cs="ＭＳ 明朝"/>
                <w:kern w:val="0"/>
                <w:sz w:val="20"/>
                <w:szCs w:val="20"/>
              </w:rPr>
            </w:pPr>
            <w:r w:rsidRPr="00E31E17">
              <w:rPr>
                <w:rFonts w:ascii="ＭＳ 明朝" w:eastAsia="ＭＳ 明朝" w:hAnsi="ＭＳ 明朝" w:hint="eastAsia"/>
              </w:rPr>
              <w:t>具体的なトラブルの想定とその対応策</w:t>
            </w:r>
          </w:p>
          <w:p w14:paraId="360789A9"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Theme="minorEastAsia" w:hAnsiTheme="minorEastAsia" w:cs="ＭＳ 明朝"/>
                <w:kern w:val="0"/>
                <w:sz w:val="20"/>
                <w:szCs w:val="20"/>
              </w:rPr>
            </w:pPr>
            <w:r w:rsidRPr="00E31E17">
              <w:rPr>
                <w:rFonts w:ascii="ＭＳ 明朝" w:eastAsia="ＭＳ 明朝" w:hAnsi="ＭＳ 明朝" w:hint="eastAsia"/>
              </w:rPr>
              <w:t>その他特に配慮する事項</w:t>
            </w:r>
          </w:p>
        </w:tc>
      </w:tr>
      <w:tr w:rsidR="00E31E17" w:rsidRPr="00E31E17" w14:paraId="01DFE3EE" w14:textId="77777777" w:rsidTr="003607F9">
        <w:trPr>
          <w:cantSplit/>
          <w:trHeight w:val="193"/>
        </w:trPr>
        <w:tc>
          <w:tcPr>
            <w:tcW w:w="4253" w:type="dxa"/>
            <w:tcBorders>
              <w:left w:val="nil"/>
              <w:bottom w:val="nil"/>
            </w:tcBorders>
            <w:vAlign w:val="center"/>
          </w:tcPr>
          <w:p w14:paraId="544D4981"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409BF8B"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505FDA0" w14:textId="77777777" w:rsidR="00D91221" w:rsidRPr="00E31E17" w:rsidRDefault="00D91221" w:rsidP="003607F9">
            <w:pPr>
              <w:rPr>
                <w:rFonts w:ascii="ＭＳ 明朝" w:eastAsia="ＭＳ 明朝" w:hAnsi="Century" w:cs="Times New Roman"/>
                <w:szCs w:val="24"/>
              </w:rPr>
            </w:pPr>
          </w:p>
        </w:tc>
      </w:tr>
    </w:tbl>
    <w:p w14:paraId="0537DE3B"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6CD8D9B7" w14:textId="77777777" w:rsidTr="004C21C1">
        <w:trPr>
          <w:cantSplit/>
          <w:trHeight w:val="283"/>
          <w:jc w:val="right"/>
        </w:trPr>
        <w:tc>
          <w:tcPr>
            <w:tcW w:w="1361" w:type="dxa"/>
            <w:shd w:val="clear" w:color="auto" w:fill="F2F2F2" w:themeFill="background1" w:themeFillShade="F2"/>
            <w:vAlign w:val="center"/>
          </w:tcPr>
          <w:p w14:paraId="4B553CD3"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200B4EC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62523A3" w14:textId="3EBF455A" w:rsidR="00D91221" w:rsidRPr="005546A2" w:rsidRDefault="005546A2" w:rsidP="007D35EA">
      <w:pPr>
        <w:pStyle w:val="AD0"/>
        <w:rPr>
          <w:rFonts w:asciiTheme="minorEastAsia" w:hAnsiTheme="minorEastAsia"/>
          <w:color w:val="auto"/>
        </w:rPr>
      </w:pPr>
      <w:bookmarkStart w:id="116" w:name="_Toc435222505"/>
      <w:r w:rsidRPr="00F1548F">
        <w:rPr>
          <w:rFonts w:asciiTheme="minorEastAsia" w:hAnsiTheme="minorEastAsia" w:hint="eastAsia"/>
        </w:rPr>
        <w:t>【様式Ｃ－２－２－</w:t>
      </w:r>
      <w:r w:rsidR="003269C5" w:rsidRPr="00F1548F">
        <w:rPr>
          <w:rFonts w:asciiTheme="minorEastAsia" w:hAnsiTheme="minorEastAsia" w:hint="eastAsia"/>
        </w:rPr>
        <w:t>v</w:t>
      </w:r>
      <w:r w:rsidRPr="00F1548F">
        <w:rPr>
          <w:rFonts w:asciiTheme="minorEastAsia" w:hAnsiTheme="minorEastAsia" w:hint="eastAsia"/>
        </w:rPr>
        <w:t>】</w:t>
      </w:r>
      <w:r w:rsidR="007D35EA" w:rsidRPr="00F1548F">
        <w:rPr>
          <w:rFonts w:asciiTheme="minorEastAsia" w:hAnsiTheme="minorEastAsia" w:hint="eastAsia"/>
        </w:rPr>
        <w:t>②維持管理　維持</w:t>
      </w:r>
      <w:r w:rsidR="002F2558" w:rsidRPr="00F1548F">
        <w:rPr>
          <w:rFonts w:asciiTheme="minorEastAsia" w:hAnsiTheme="minorEastAsia" w:hint="eastAsia"/>
          <w:kern w:val="0"/>
          <w:szCs w:val="21"/>
        </w:rPr>
        <w:t>－点検整備業務</w:t>
      </w:r>
      <w:bookmarkEnd w:id="11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2ADE33DD" w14:textId="77777777" w:rsidTr="003607F9">
        <w:tc>
          <w:tcPr>
            <w:tcW w:w="10304" w:type="dxa"/>
            <w:gridSpan w:val="3"/>
            <w:shd w:val="clear" w:color="auto" w:fill="F2F2F2" w:themeFill="background1" w:themeFillShade="F2"/>
            <w:vAlign w:val="center"/>
          </w:tcPr>
          <w:p w14:paraId="69D4FC41" w14:textId="518944F5" w:rsidR="00D91221" w:rsidRPr="005546A2" w:rsidRDefault="005546A2" w:rsidP="003607F9">
            <w:pPr>
              <w:rPr>
                <w:rFonts w:asciiTheme="majorEastAsia" w:eastAsiaTheme="majorEastAsia" w:hAnsiTheme="majorEastAsia"/>
                <w:kern w:val="0"/>
                <w:szCs w:val="21"/>
              </w:rPr>
            </w:pPr>
            <w:r w:rsidRPr="005546A2">
              <w:rPr>
                <w:rFonts w:asciiTheme="majorEastAsia" w:eastAsiaTheme="majorEastAsia" w:hAnsiTheme="majorEastAsia" w:hint="eastAsia"/>
              </w:rPr>
              <w:t>【様式Ｃ－２－２－</w:t>
            </w:r>
            <w:r w:rsidR="003269C5">
              <w:rPr>
                <w:rFonts w:asciiTheme="majorEastAsia" w:eastAsiaTheme="majorEastAsia" w:hAnsiTheme="majorEastAsia" w:hint="eastAsia"/>
              </w:rPr>
              <w:t>v</w:t>
            </w:r>
            <w:r w:rsidRPr="005546A2">
              <w:rPr>
                <w:rFonts w:asciiTheme="majorEastAsia" w:eastAsiaTheme="majorEastAsia" w:hAnsiTheme="majorEastAsia" w:hint="eastAsia"/>
              </w:rPr>
              <w:t>】</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－点検整備業務</w:t>
            </w:r>
          </w:p>
        </w:tc>
      </w:tr>
      <w:tr w:rsidR="00E31E17" w:rsidRPr="00E31E17" w14:paraId="0875862E" w14:textId="77777777" w:rsidTr="003607F9">
        <w:trPr>
          <w:trHeight w:val="12892"/>
        </w:trPr>
        <w:tc>
          <w:tcPr>
            <w:tcW w:w="10304" w:type="dxa"/>
            <w:gridSpan w:val="3"/>
            <w:tcBorders>
              <w:right w:val="single" w:sz="4" w:space="0" w:color="auto"/>
            </w:tcBorders>
          </w:tcPr>
          <w:p w14:paraId="29786E7E"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p>
          <w:p w14:paraId="0C339D03"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点検整備業務について、以下の事項を含めて記述すること。</w:t>
            </w:r>
          </w:p>
          <w:p w14:paraId="331B2946"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p>
          <w:p w14:paraId="340B2A36"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・点検整備業務</w:t>
            </w:r>
          </w:p>
          <w:p w14:paraId="2B5F33E8"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点検整備の頻度、整備基準</w:t>
            </w:r>
          </w:p>
          <w:p w14:paraId="7E572065"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実施体制、連絡体制等</w:t>
            </w:r>
          </w:p>
          <w:p w14:paraId="6F82D014"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0D6BB61E" w14:textId="77777777" w:rsidTr="003607F9">
        <w:trPr>
          <w:cantSplit/>
          <w:trHeight w:val="193"/>
        </w:trPr>
        <w:tc>
          <w:tcPr>
            <w:tcW w:w="4253" w:type="dxa"/>
            <w:tcBorders>
              <w:left w:val="nil"/>
              <w:bottom w:val="nil"/>
            </w:tcBorders>
            <w:vAlign w:val="center"/>
          </w:tcPr>
          <w:p w14:paraId="1FA95061"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D7D5F86"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0DC659B2" w14:textId="77777777" w:rsidR="00D91221" w:rsidRPr="00E31E17" w:rsidRDefault="00D91221" w:rsidP="003607F9">
            <w:pPr>
              <w:rPr>
                <w:rFonts w:ascii="ＭＳ 明朝" w:eastAsia="ＭＳ 明朝" w:hAnsi="Century" w:cs="Times New Roman"/>
                <w:szCs w:val="24"/>
              </w:rPr>
            </w:pPr>
          </w:p>
        </w:tc>
      </w:tr>
    </w:tbl>
    <w:p w14:paraId="78365611"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7D55CA0" w14:textId="77777777" w:rsidTr="004C21C1">
        <w:trPr>
          <w:cantSplit/>
          <w:trHeight w:val="283"/>
          <w:jc w:val="right"/>
        </w:trPr>
        <w:tc>
          <w:tcPr>
            <w:tcW w:w="1361" w:type="dxa"/>
            <w:shd w:val="clear" w:color="auto" w:fill="F2F2F2" w:themeFill="background1" w:themeFillShade="F2"/>
            <w:vAlign w:val="center"/>
          </w:tcPr>
          <w:p w14:paraId="5790BAB8"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6657F816"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2F4F50E6" w14:textId="71F00876" w:rsidR="00D91221" w:rsidRPr="00AA2254" w:rsidRDefault="00AA2254" w:rsidP="007D35EA">
      <w:pPr>
        <w:pStyle w:val="AD0"/>
        <w:rPr>
          <w:rFonts w:asciiTheme="minorEastAsia" w:hAnsiTheme="minorEastAsia"/>
          <w:color w:val="auto"/>
        </w:rPr>
      </w:pPr>
      <w:bookmarkStart w:id="117" w:name="_Toc435222506"/>
      <w:r w:rsidRPr="00F1548F">
        <w:rPr>
          <w:rFonts w:asciiTheme="minorEastAsia" w:hAnsiTheme="minorEastAsia" w:hint="eastAsia"/>
        </w:rPr>
        <w:t>【様式Ｃ－２－２－</w:t>
      </w:r>
      <w:r w:rsidR="003269C5" w:rsidRPr="00F1548F">
        <w:rPr>
          <w:rFonts w:asciiTheme="minorEastAsia" w:hAnsiTheme="minorEastAsia" w:hint="eastAsia"/>
        </w:rPr>
        <w:t>v</w:t>
      </w:r>
      <w:r w:rsidRPr="00F1548F">
        <w:rPr>
          <w:rFonts w:asciiTheme="minorEastAsia" w:hAnsiTheme="minorEastAsia" w:hint="eastAsia"/>
        </w:rPr>
        <w:t>ｉ】</w:t>
      </w:r>
      <w:r w:rsidR="007D35EA" w:rsidRPr="00F1548F">
        <w:rPr>
          <w:rFonts w:asciiTheme="minorEastAsia" w:hAnsiTheme="minorEastAsia" w:hint="eastAsia"/>
        </w:rPr>
        <w:t>②維持管理　維持</w:t>
      </w:r>
      <w:r w:rsidR="002F2558" w:rsidRPr="00F1548F">
        <w:rPr>
          <w:rFonts w:asciiTheme="minorEastAsia" w:hAnsiTheme="minorEastAsia" w:hint="eastAsia"/>
          <w:kern w:val="0"/>
          <w:szCs w:val="21"/>
        </w:rPr>
        <w:t>－交通事故復旧業務</w:t>
      </w:r>
      <w:bookmarkEnd w:id="11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3B99C18" w14:textId="77777777" w:rsidTr="003607F9">
        <w:tc>
          <w:tcPr>
            <w:tcW w:w="10304" w:type="dxa"/>
            <w:gridSpan w:val="3"/>
            <w:shd w:val="clear" w:color="auto" w:fill="F2F2F2" w:themeFill="background1" w:themeFillShade="F2"/>
            <w:vAlign w:val="center"/>
          </w:tcPr>
          <w:p w14:paraId="10DF5B2E" w14:textId="268D5F4A" w:rsidR="00D91221" w:rsidRPr="00AA2254" w:rsidRDefault="00AA2254" w:rsidP="003607F9">
            <w:pPr>
              <w:rPr>
                <w:rFonts w:asciiTheme="majorEastAsia" w:eastAsiaTheme="majorEastAsia" w:hAnsiTheme="majorEastAsia"/>
                <w:kern w:val="0"/>
                <w:szCs w:val="21"/>
              </w:rPr>
            </w:pPr>
            <w:r w:rsidRPr="00AA2254">
              <w:rPr>
                <w:rFonts w:asciiTheme="majorEastAsia" w:eastAsiaTheme="majorEastAsia" w:hAnsiTheme="majorEastAsia" w:hint="eastAsia"/>
              </w:rPr>
              <w:t>【様式Ｃ－２－２－</w:t>
            </w:r>
            <w:r w:rsidR="003269C5">
              <w:rPr>
                <w:rFonts w:asciiTheme="majorEastAsia" w:eastAsiaTheme="majorEastAsia" w:hAnsiTheme="majorEastAsia" w:hint="eastAsia"/>
              </w:rPr>
              <w:t>v</w:t>
            </w:r>
            <w:r w:rsidRPr="00AA2254">
              <w:rPr>
                <w:rFonts w:asciiTheme="majorEastAsia" w:eastAsiaTheme="majorEastAsia" w:hAnsiTheme="majorEastAsia" w:hint="eastAsia"/>
              </w:rPr>
              <w:t>ｉ】</w:t>
            </w:r>
            <w:r w:rsidR="00D91221" w:rsidRPr="00AA2254">
              <w:rPr>
                <w:rFonts w:asciiTheme="majorEastAsia" w:eastAsiaTheme="majorEastAsia" w:hAnsiTheme="majorEastAsia" w:hint="eastAsia"/>
                <w:kern w:val="0"/>
                <w:szCs w:val="21"/>
              </w:rPr>
              <w:t>②維持管理　維持</w:t>
            </w:r>
            <w:r w:rsidR="002F2558" w:rsidRPr="00AA2254">
              <w:rPr>
                <w:rFonts w:asciiTheme="majorEastAsia" w:eastAsiaTheme="majorEastAsia" w:hAnsiTheme="majorEastAsia" w:hint="eastAsia"/>
                <w:kern w:val="0"/>
                <w:szCs w:val="21"/>
              </w:rPr>
              <w:t>－交通事故復旧業務</w:t>
            </w:r>
          </w:p>
        </w:tc>
      </w:tr>
      <w:tr w:rsidR="00E31E17" w:rsidRPr="00E31E17" w14:paraId="282A9F7B" w14:textId="77777777" w:rsidTr="003607F9">
        <w:trPr>
          <w:trHeight w:val="12892"/>
        </w:trPr>
        <w:tc>
          <w:tcPr>
            <w:tcW w:w="10304" w:type="dxa"/>
            <w:gridSpan w:val="3"/>
            <w:tcBorders>
              <w:right w:val="single" w:sz="4" w:space="0" w:color="auto"/>
            </w:tcBorders>
          </w:tcPr>
          <w:p w14:paraId="62A6413F"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p>
          <w:p w14:paraId="1F2209BF"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交通事故復旧業務について、以下の事項を含めて記述すること。</w:t>
            </w:r>
          </w:p>
          <w:p w14:paraId="77DCA186"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p>
          <w:p w14:paraId="662D9A46"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・交通事故復旧業務</w:t>
            </w:r>
          </w:p>
          <w:p w14:paraId="7E844E5C"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w:t>
            </w:r>
          </w:p>
          <w:p w14:paraId="34BF24F2"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具体的なトラブルの想定とその対応策</w:t>
            </w:r>
          </w:p>
          <w:p w14:paraId="23F925C4"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3DDCEFA6" w14:textId="77777777" w:rsidTr="003607F9">
        <w:trPr>
          <w:cantSplit/>
          <w:trHeight w:val="193"/>
        </w:trPr>
        <w:tc>
          <w:tcPr>
            <w:tcW w:w="4253" w:type="dxa"/>
            <w:tcBorders>
              <w:left w:val="nil"/>
              <w:bottom w:val="nil"/>
            </w:tcBorders>
            <w:vAlign w:val="center"/>
          </w:tcPr>
          <w:p w14:paraId="0634EBE8"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74ADBEE"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DE3F939" w14:textId="77777777" w:rsidR="00D91221" w:rsidRPr="00E31E17" w:rsidRDefault="00D91221" w:rsidP="003607F9">
            <w:pPr>
              <w:rPr>
                <w:rFonts w:ascii="ＭＳ 明朝" w:eastAsia="ＭＳ 明朝" w:hAnsi="Century" w:cs="Times New Roman"/>
                <w:szCs w:val="24"/>
              </w:rPr>
            </w:pPr>
          </w:p>
        </w:tc>
      </w:tr>
    </w:tbl>
    <w:p w14:paraId="5FE29B61"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8016BD9" w14:textId="77777777" w:rsidTr="004C21C1">
        <w:trPr>
          <w:cantSplit/>
          <w:trHeight w:val="283"/>
          <w:jc w:val="right"/>
        </w:trPr>
        <w:tc>
          <w:tcPr>
            <w:tcW w:w="1361" w:type="dxa"/>
            <w:shd w:val="clear" w:color="auto" w:fill="F2F2F2" w:themeFill="background1" w:themeFillShade="F2"/>
            <w:vAlign w:val="center"/>
          </w:tcPr>
          <w:p w14:paraId="136FBD8B" w14:textId="7777777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hint="eastAsia"/>
                <w:shd w:val="clear" w:color="auto" w:fill="F2F2F2" w:themeFill="background1" w:themeFillShade="F2"/>
              </w:rPr>
              <w:t>通し番号</w:t>
            </w:r>
          </w:p>
        </w:tc>
        <w:tc>
          <w:tcPr>
            <w:tcW w:w="1361" w:type="dxa"/>
            <w:vAlign w:val="center"/>
          </w:tcPr>
          <w:p w14:paraId="40C74727"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29934504" w14:textId="46B90608" w:rsidR="00D91221" w:rsidRPr="00F1548F" w:rsidRDefault="007D35EA" w:rsidP="007D35EA">
      <w:pPr>
        <w:pStyle w:val="AD0"/>
        <w:rPr>
          <w:rFonts w:asciiTheme="minorEastAsia" w:hAnsiTheme="minorEastAsia"/>
        </w:rPr>
      </w:pPr>
      <w:bookmarkStart w:id="118" w:name="_Toc435222507"/>
      <w:r w:rsidRPr="00F1548F">
        <w:rPr>
          <w:rFonts w:asciiTheme="minorEastAsia" w:hAnsiTheme="minorEastAsia" w:hint="eastAsia"/>
        </w:rPr>
        <w:t>【様式</w:t>
      </w:r>
      <w:r w:rsidR="00AA2254" w:rsidRPr="00F1548F">
        <w:rPr>
          <w:rFonts w:asciiTheme="minorEastAsia" w:hAnsiTheme="minorEastAsia" w:hint="eastAsia"/>
        </w:rPr>
        <w:t>Ｃ－２－３</w:t>
      </w:r>
      <w:r w:rsidRPr="00F1548F">
        <w:rPr>
          <w:rFonts w:asciiTheme="minorEastAsia" w:hAnsiTheme="minorEastAsia" w:hint="eastAsia"/>
        </w:rPr>
        <w:t>】②維持管理　施設点検及び修繕</w:t>
      </w:r>
      <w:bookmarkEnd w:id="11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45407E35" w14:textId="77777777" w:rsidTr="003607F9">
        <w:tc>
          <w:tcPr>
            <w:tcW w:w="10304" w:type="dxa"/>
            <w:gridSpan w:val="3"/>
            <w:shd w:val="clear" w:color="auto" w:fill="F2F2F2" w:themeFill="background1" w:themeFillShade="F2"/>
            <w:vAlign w:val="center"/>
          </w:tcPr>
          <w:p w14:paraId="11CB747C" w14:textId="3208E0A2" w:rsidR="00D91221" w:rsidRPr="00AA2254" w:rsidRDefault="00AA2254" w:rsidP="003607F9">
            <w:pPr>
              <w:rPr>
                <w:rFonts w:asciiTheme="majorEastAsia" w:eastAsiaTheme="majorEastAsia" w:hAnsiTheme="majorEastAsia"/>
                <w:kern w:val="0"/>
                <w:szCs w:val="21"/>
              </w:rPr>
            </w:pPr>
            <w:r w:rsidRPr="00AA2254">
              <w:rPr>
                <w:rFonts w:asciiTheme="majorEastAsia" w:eastAsiaTheme="majorEastAsia" w:hAnsiTheme="majorEastAsia" w:hint="eastAsia"/>
              </w:rPr>
              <w:t>【様式Ｃ－２－３】</w:t>
            </w:r>
            <w:r w:rsidR="00D91221" w:rsidRPr="00AA2254">
              <w:rPr>
                <w:rFonts w:asciiTheme="majorEastAsia" w:eastAsiaTheme="majorEastAsia" w:hAnsiTheme="majorEastAsia" w:hint="eastAsia"/>
                <w:kern w:val="0"/>
                <w:szCs w:val="21"/>
              </w:rPr>
              <w:t>②維持管理　施設点検及び修繕</w:t>
            </w:r>
          </w:p>
        </w:tc>
      </w:tr>
      <w:tr w:rsidR="00E31E17" w:rsidRPr="00E31E17" w14:paraId="6EED854B" w14:textId="77777777" w:rsidTr="003607F9">
        <w:trPr>
          <w:trHeight w:val="12892"/>
        </w:trPr>
        <w:tc>
          <w:tcPr>
            <w:tcW w:w="10304" w:type="dxa"/>
            <w:gridSpan w:val="3"/>
            <w:tcBorders>
              <w:right w:val="single" w:sz="4" w:space="0" w:color="auto"/>
            </w:tcBorders>
          </w:tcPr>
          <w:p w14:paraId="563683D4" w14:textId="77777777" w:rsidR="00186571" w:rsidRPr="00E31E17" w:rsidRDefault="00186571" w:rsidP="00373446">
            <w:pPr>
              <w:autoSpaceDE w:val="0"/>
              <w:autoSpaceDN w:val="0"/>
              <w:adjustRightInd w:val="0"/>
              <w:rPr>
                <w:rFonts w:ascii="ＭＳ 明朝" w:eastAsia="ＭＳ 明朝" w:hAnsi="ＭＳ 明朝"/>
                <w:kern w:val="0"/>
                <w:szCs w:val="21"/>
              </w:rPr>
            </w:pPr>
          </w:p>
          <w:p w14:paraId="046C4E49" w14:textId="77777777" w:rsidR="009378D2" w:rsidRPr="00E31E17" w:rsidRDefault="009378D2" w:rsidP="00373446">
            <w:pPr>
              <w:autoSpaceDE w:val="0"/>
              <w:autoSpaceDN w:val="0"/>
              <w:adjustRightInd w:val="0"/>
              <w:rPr>
                <w:rFonts w:ascii="ＭＳ 明朝" w:eastAsia="ＭＳ 明朝" w:hAnsi="ＭＳ 明朝"/>
                <w:kern w:val="0"/>
                <w:szCs w:val="21"/>
              </w:rPr>
            </w:pPr>
            <w:r w:rsidRPr="00E31E17">
              <w:rPr>
                <w:rFonts w:ascii="ＭＳ 明朝" w:eastAsia="ＭＳ 明朝" w:hAnsi="ＭＳ 明朝" w:hint="eastAsia"/>
                <w:kern w:val="0"/>
                <w:szCs w:val="21"/>
              </w:rPr>
              <w:t>施設点検及び修繕業務について、以下の事項を含めて記述すること。</w:t>
            </w:r>
          </w:p>
          <w:p w14:paraId="4A03FA12" w14:textId="77777777" w:rsidR="009378D2" w:rsidRPr="00E31E17" w:rsidRDefault="009378D2" w:rsidP="00373446">
            <w:pPr>
              <w:autoSpaceDE w:val="0"/>
              <w:autoSpaceDN w:val="0"/>
              <w:adjustRightInd w:val="0"/>
              <w:rPr>
                <w:rFonts w:ascii="ＭＳ 明朝" w:eastAsia="ＭＳ 明朝" w:hAnsi="ＭＳ 明朝"/>
                <w:kern w:val="0"/>
                <w:szCs w:val="21"/>
              </w:rPr>
            </w:pPr>
          </w:p>
          <w:p w14:paraId="159D5D2F"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・施設点検及び修繕業務の基本方針</w:t>
            </w:r>
          </w:p>
          <w:p w14:paraId="510C82FB"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6809A5C8"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・各業務における実施頻度、実施基準</w:t>
            </w:r>
          </w:p>
          <w:p w14:paraId="5529D840"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4159ECFC"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・各業務における実施体制、連絡体制</w:t>
            </w:r>
          </w:p>
          <w:p w14:paraId="31E5624E"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47F90D3F"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・長寿命化についての考え方</w:t>
            </w:r>
          </w:p>
          <w:p w14:paraId="387E0B98"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568F9AA9"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・具体的なトラブルの想定とその対応方策</w:t>
            </w:r>
          </w:p>
          <w:p w14:paraId="5E2D3A6E"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08278387" w14:textId="77777777" w:rsidR="00D91221" w:rsidRPr="00E31E17" w:rsidRDefault="00D91221" w:rsidP="00373446">
            <w:pPr>
              <w:autoSpaceDE w:val="0"/>
              <w:autoSpaceDN w:val="0"/>
              <w:adjustRightInd w:val="0"/>
              <w:ind w:left="210" w:hangingChars="100" w:hanging="210"/>
              <w:rPr>
                <w:rFonts w:ascii="ＭＳ 明朝" w:eastAsia="ＭＳ 明朝" w:hAnsi="ＭＳ 明朝"/>
              </w:rPr>
            </w:pPr>
            <w:r w:rsidRPr="00E31E17">
              <w:rPr>
                <w:rFonts w:ascii="ＭＳ 明朝" w:eastAsia="ＭＳ 明朝" w:hAnsi="ＭＳ 明朝" w:hint="eastAsia"/>
                <w:kern w:val="0"/>
                <w:szCs w:val="21"/>
              </w:rPr>
              <w:t>・その他特に配慮する事項（交通規制についての考え方等）</w:t>
            </w:r>
          </w:p>
        </w:tc>
      </w:tr>
      <w:tr w:rsidR="00E31E17" w:rsidRPr="00E31E17" w14:paraId="067AB711" w14:textId="77777777" w:rsidTr="003607F9">
        <w:trPr>
          <w:cantSplit/>
          <w:trHeight w:val="193"/>
        </w:trPr>
        <w:tc>
          <w:tcPr>
            <w:tcW w:w="4253" w:type="dxa"/>
            <w:tcBorders>
              <w:left w:val="nil"/>
              <w:bottom w:val="nil"/>
            </w:tcBorders>
            <w:vAlign w:val="center"/>
          </w:tcPr>
          <w:p w14:paraId="291F7161"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64D55B4"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FDDAE76" w14:textId="77777777" w:rsidR="00D91221" w:rsidRPr="00E31E17" w:rsidRDefault="00D91221" w:rsidP="003607F9">
            <w:pPr>
              <w:rPr>
                <w:rFonts w:ascii="ＭＳ 明朝" w:eastAsia="ＭＳ 明朝" w:hAnsi="Century" w:cs="Times New Roman"/>
                <w:szCs w:val="24"/>
              </w:rPr>
            </w:pPr>
          </w:p>
        </w:tc>
      </w:tr>
    </w:tbl>
    <w:p w14:paraId="2CCDC49E"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24F03FB" w14:textId="77777777" w:rsidTr="004C21C1">
        <w:trPr>
          <w:cantSplit/>
          <w:trHeight w:val="283"/>
          <w:jc w:val="right"/>
        </w:trPr>
        <w:tc>
          <w:tcPr>
            <w:tcW w:w="1361" w:type="dxa"/>
            <w:shd w:val="clear" w:color="auto" w:fill="F2F2F2" w:themeFill="background1" w:themeFillShade="F2"/>
            <w:vAlign w:val="center"/>
          </w:tcPr>
          <w:p w14:paraId="6CFCB923" w14:textId="77777777" w:rsidR="00D91221" w:rsidRPr="00E31E17" w:rsidRDefault="00D91221" w:rsidP="004C21C1">
            <w:pPr>
              <w:jc w:val="center"/>
              <w:rPr>
                <w:highlight w:val="yellow"/>
              </w:rPr>
            </w:pPr>
            <w:r w:rsidRPr="00E31E17">
              <w:rPr>
                <w:rFonts w:ascii="ＭＳ 明朝" w:eastAsia="ＭＳ 明朝" w:hAnsi="Century"/>
              </w:rPr>
              <w:lastRenderedPageBreak/>
              <w:br w:type="page"/>
            </w:r>
            <w:r w:rsidRPr="00E31E17">
              <w:rPr>
                <w:rFonts w:hint="eastAsia"/>
                <w:shd w:val="clear" w:color="auto" w:fill="F2F2F2" w:themeFill="background1" w:themeFillShade="F2"/>
              </w:rPr>
              <w:t>通し番号</w:t>
            </w:r>
          </w:p>
        </w:tc>
        <w:tc>
          <w:tcPr>
            <w:tcW w:w="1361" w:type="dxa"/>
            <w:vAlign w:val="center"/>
          </w:tcPr>
          <w:p w14:paraId="36576874"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3C5885DB" w14:textId="6E37D1CF" w:rsidR="00D91221" w:rsidRPr="00F1548F" w:rsidRDefault="00684C30" w:rsidP="007D35EA">
      <w:pPr>
        <w:pStyle w:val="AD0"/>
        <w:rPr>
          <w:rFonts w:asciiTheme="minorEastAsia" w:hAnsiTheme="minorEastAsia"/>
        </w:rPr>
      </w:pPr>
      <w:bookmarkStart w:id="119" w:name="_Toc435222508"/>
      <w:r w:rsidRPr="00F1548F">
        <w:rPr>
          <w:rFonts w:asciiTheme="minorEastAsia" w:hAnsiTheme="minorEastAsia" w:hint="eastAsia"/>
        </w:rPr>
        <w:t>【様式Ｃ－２－４－ｉ】</w:t>
      </w:r>
      <w:r w:rsidR="007D35EA" w:rsidRPr="00F1548F">
        <w:rPr>
          <w:rFonts w:asciiTheme="minorEastAsia" w:hAnsiTheme="minorEastAsia" w:hint="eastAsia"/>
        </w:rPr>
        <w:t>②維持管理　危機管理対応</w:t>
      </w:r>
      <w:r w:rsidR="002F2558" w:rsidRPr="00F1548F">
        <w:rPr>
          <w:rFonts w:asciiTheme="minorEastAsia" w:hAnsiTheme="minorEastAsia" w:hint="eastAsia"/>
          <w:kern w:val="0"/>
          <w:szCs w:val="21"/>
        </w:rPr>
        <w:t>－災害対策活動業務</w:t>
      </w:r>
      <w:bookmarkEnd w:id="11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38B56781" w14:textId="77777777" w:rsidTr="003607F9">
        <w:tc>
          <w:tcPr>
            <w:tcW w:w="10304" w:type="dxa"/>
            <w:gridSpan w:val="3"/>
            <w:shd w:val="clear" w:color="auto" w:fill="F2F2F2" w:themeFill="background1" w:themeFillShade="F2"/>
            <w:vAlign w:val="center"/>
          </w:tcPr>
          <w:p w14:paraId="2B13FBF3" w14:textId="67ED78AC" w:rsidR="00D91221" w:rsidRPr="00684C30" w:rsidRDefault="00684C30" w:rsidP="003607F9">
            <w:pPr>
              <w:rPr>
                <w:rFonts w:asciiTheme="majorEastAsia" w:eastAsiaTheme="majorEastAsia" w:hAnsiTheme="majorEastAsia"/>
                <w:kern w:val="0"/>
                <w:szCs w:val="21"/>
              </w:rPr>
            </w:pPr>
            <w:r w:rsidRPr="00684C30">
              <w:rPr>
                <w:rFonts w:asciiTheme="majorEastAsia" w:eastAsiaTheme="majorEastAsia" w:hAnsiTheme="majorEastAsia" w:hint="eastAsia"/>
              </w:rPr>
              <w:t>【様式Ｃ－２－４－ｉ】</w:t>
            </w:r>
            <w:r w:rsidR="00D91221" w:rsidRPr="00684C30">
              <w:rPr>
                <w:rFonts w:asciiTheme="majorEastAsia" w:eastAsiaTheme="majorEastAsia" w:hAnsiTheme="majorEastAsia" w:hint="eastAsia"/>
                <w:kern w:val="0"/>
                <w:szCs w:val="21"/>
              </w:rPr>
              <w:t>②維持管理　危機管理対応</w:t>
            </w:r>
            <w:r w:rsidR="002F2558" w:rsidRPr="00684C30">
              <w:rPr>
                <w:rFonts w:asciiTheme="majorEastAsia" w:eastAsiaTheme="majorEastAsia" w:hAnsiTheme="majorEastAsia" w:hint="eastAsia"/>
                <w:kern w:val="0"/>
                <w:szCs w:val="21"/>
              </w:rPr>
              <w:t>－災害対策活動業務</w:t>
            </w:r>
          </w:p>
        </w:tc>
      </w:tr>
      <w:tr w:rsidR="00E31E17" w:rsidRPr="00E31E17" w14:paraId="5BC68CA2" w14:textId="77777777" w:rsidTr="003607F9">
        <w:trPr>
          <w:trHeight w:val="12892"/>
        </w:trPr>
        <w:tc>
          <w:tcPr>
            <w:tcW w:w="10304" w:type="dxa"/>
            <w:gridSpan w:val="3"/>
            <w:tcBorders>
              <w:right w:val="single" w:sz="4" w:space="0" w:color="auto"/>
            </w:tcBorders>
          </w:tcPr>
          <w:p w14:paraId="22508B9E" w14:textId="77777777" w:rsidR="00186571" w:rsidRPr="00E31E17" w:rsidRDefault="00186571" w:rsidP="00186571">
            <w:pPr>
              <w:autoSpaceDE w:val="0"/>
              <w:autoSpaceDN w:val="0"/>
              <w:adjustRightInd w:val="0"/>
              <w:spacing w:line="276" w:lineRule="auto"/>
              <w:jc w:val="left"/>
              <w:rPr>
                <w:rFonts w:ascii="ＭＳ 明朝" w:eastAsia="ＭＳ 明朝" w:hAnsi="ＭＳ 明朝"/>
                <w:kern w:val="0"/>
                <w:szCs w:val="21"/>
              </w:rPr>
            </w:pPr>
          </w:p>
          <w:p w14:paraId="0708F861" w14:textId="77777777" w:rsidR="009378D2" w:rsidRPr="00E31E17" w:rsidRDefault="009378D2" w:rsidP="00373446">
            <w:pPr>
              <w:autoSpaceDE w:val="0"/>
              <w:autoSpaceDN w:val="0"/>
              <w:adjustRightInd w:val="0"/>
              <w:jc w:val="left"/>
              <w:rPr>
                <w:rFonts w:ascii="ＭＳ 明朝" w:eastAsia="ＭＳ 明朝" w:hAnsi="ＭＳ 明朝"/>
                <w:kern w:val="0"/>
                <w:szCs w:val="21"/>
              </w:rPr>
            </w:pPr>
            <w:r w:rsidRPr="00E31E17">
              <w:rPr>
                <w:rFonts w:ascii="ＭＳ 明朝" w:eastAsia="ＭＳ 明朝" w:hAnsi="ＭＳ 明朝" w:hint="eastAsia"/>
                <w:kern w:val="0"/>
                <w:szCs w:val="21"/>
              </w:rPr>
              <w:t>災害対策活動業務について、以下の事項を含めて記述すること。</w:t>
            </w:r>
          </w:p>
          <w:p w14:paraId="7E2D5BC1" w14:textId="77777777" w:rsidR="009378D2" w:rsidRPr="00E31E17" w:rsidRDefault="009378D2" w:rsidP="00373446">
            <w:pPr>
              <w:autoSpaceDE w:val="0"/>
              <w:autoSpaceDN w:val="0"/>
              <w:adjustRightInd w:val="0"/>
              <w:jc w:val="left"/>
              <w:rPr>
                <w:rFonts w:ascii="ＭＳ 明朝" w:eastAsia="ＭＳ 明朝" w:hAnsi="ＭＳ 明朝"/>
                <w:kern w:val="0"/>
                <w:szCs w:val="21"/>
              </w:rPr>
            </w:pPr>
          </w:p>
          <w:p w14:paraId="2D25F5FF"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・災害対策活動業務</w:t>
            </w:r>
          </w:p>
          <w:p w14:paraId="245B0D48"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基本方針</w:t>
            </w:r>
          </w:p>
          <w:p w14:paraId="54194E3C"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平時及び災害時の実施内容、実施体制、連絡体制等</w:t>
            </w:r>
          </w:p>
          <w:p w14:paraId="69DB2DC9"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具体的なトラブルの想定とその対応方策</w:t>
            </w:r>
          </w:p>
          <w:p w14:paraId="187857A1"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272A4D58" w14:textId="77777777" w:rsidTr="003607F9">
        <w:trPr>
          <w:cantSplit/>
          <w:trHeight w:val="193"/>
        </w:trPr>
        <w:tc>
          <w:tcPr>
            <w:tcW w:w="4253" w:type="dxa"/>
            <w:tcBorders>
              <w:left w:val="nil"/>
              <w:bottom w:val="nil"/>
            </w:tcBorders>
            <w:vAlign w:val="center"/>
          </w:tcPr>
          <w:p w14:paraId="6B0E1830"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16C2D483"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B5F6ECB" w14:textId="77777777" w:rsidR="00D91221" w:rsidRPr="00E31E17" w:rsidRDefault="00D91221" w:rsidP="003607F9">
            <w:pPr>
              <w:rPr>
                <w:rFonts w:ascii="ＭＳ 明朝" w:eastAsia="ＭＳ 明朝" w:hAnsi="Century" w:cs="Times New Roman"/>
                <w:szCs w:val="24"/>
              </w:rPr>
            </w:pPr>
          </w:p>
        </w:tc>
      </w:tr>
    </w:tbl>
    <w:p w14:paraId="1CE5FC84"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86FB09D" w14:textId="77777777" w:rsidTr="004C21C1">
        <w:trPr>
          <w:cantSplit/>
          <w:trHeight w:val="283"/>
          <w:jc w:val="right"/>
        </w:trPr>
        <w:tc>
          <w:tcPr>
            <w:tcW w:w="1361" w:type="dxa"/>
            <w:shd w:val="clear" w:color="auto" w:fill="F2F2F2" w:themeFill="background1" w:themeFillShade="F2"/>
            <w:vAlign w:val="center"/>
          </w:tcPr>
          <w:p w14:paraId="3E151BBC" w14:textId="77777777" w:rsidR="00D91221" w:rsidRPr="00E31E17" w:rsidRDefault="00D91221" w:rsidP="004C21C1">
            <w:pPr>
              <w:jc w:val="center"/>
              <w:rPr>
                <w:highlight w:val="yellow"/>
              </w:rPr>
            </w:pPr>
            <w:r w:rsidRPr="00E31E17">
              <w:rPr>
                <w:rFonts w:ascii="ＭＳ 明朝" w:eastAsia="ＭＳ 明朝" w:hAnsi="Century"/>
              </w:rPr>
              <w:lastRenderedPageBreak/>
              <w:br w:type="page"/>
            </w:r>
            <w:r w:rsidRPr="00E31E17">
              <w:rPr>
                <w:rFonts w:hint="eastAsia"/>
                <w:shd w:val="clear" w:color="auto" w:fill="F2F2F2" w:themeFill="background1" w:themeFillShade="F2"/>
              </w:rPr>
              <w:t>通し番号</w:t>
            </w:r>
          </w:p>
        </w:tc>
        <w:tc>
          <w:tcPr>
            <w:tcW w:w="1361" w:type="dxa"/>
            <w:vAlign w:val="center"/>
          </w:tcPr>
          <w:p w14:paraId="4AD5D596"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3FD737B3" w14:textId="7CA77458" w:rsidR="00D91221" w:rsidRPr="00684C30" w:rsidRDefault="00684C30" w:rsidP="007D35EA">
      <w:pPr>
        <w:pStyle w:val="AD0"/>
        <w:rPr>
          <w:color w:val="auto"/>
        </w:rPr>
      </w:pPr>
      <w:bookmarkStart w:id="120" w:name="_Toc435222509"/>
      <w:r w:rsidRPr="00F1548F">
        <w:rPr>
          <w:rFonts w:asciiTheme="minorEastAsia" w:hAnsiTheme="minorEastAsia" w:hint="eastAsia"/>
        </w:rPr>
        <w:t>【様式Ｃ－２－４－ｉｉ】</w:t>
      </w:r>
      <w:r w:rsidR="007D35EA" w:rsidRPr="00F1548F">
        <w:rPr>
          <w:rFonts w:hint="eastAsia"/>
        </w:rPr>
        <w:t>②維持管理　危機管理対応</w:t>
      </w:r>
      <w:bookmarkEnd w:id="12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74D717C" w14:textId="77777777" w:rsidTr="003607F9">
        <w:tc>
          <w:tcPr>
            <w:tcW w:w="10304" w:type="dxa"/>
            <w:gridSpan w:val="3"/>
            <w:shd w:val="clear" w:color="auto" w:fill="F2F2F2" w:themeFill="background1" w:themeFillShade="F2"/>
            <w:vAlign w:val="center"/>
          </w:tcPr>
          <w:p w14:paraId="3E809E80" w14:textId="508D923F" w:rsidR="00D91221" w:rsidRPr="00684C30" w:rsidRDefault="00684C30" w:rsidP="003607F9">
            <w:pPr>
              <w:rPr>
                <w:rFonts w:asciiTheme="majorEastAsia" w:eastAsiaTheme="majorEastAsia" w:hAnsiTheme="majorEastAsia"/>
                <w:kern w:val="0"/>
                <w:szCs w:val="21"/>
              </w:rPr>
            </w:pPr>
            <w:r w:rsidRPr="00684C30">
              <w:rPr>
                <w:rFonts w:asciiTheme="majorEastAsia" w:eastAsiaTheme="majorEastAsia" w:hAnsiTheme="majorEastAsia" w:hint="eastAsia"/>
              </w:rPr>
              <w:t>【様式Ｃ－２－４－ｉｉ】</w:t>
            </w:r>
            <w:r w:rsidR="00D91221" w:rsidRPr="00684C30">
              <w:rPr>
                <w:rFonts w:asciiTheme="majorEastAsia" w:eastAsiaTheme="majorEastAsia" w:hAnsiTheme="majorEastAsia" w:hint="eastAsia"/>
                <w:kern w:val="0"/>
                <w:szCs w:val="21"/>
              </w:rPr>
              <w:t>②維持管理　危機管理対応</w:t>
            </w:r>
            <w:r w:rsidR="002F2558" w:rsidRPr="00684C30">
              <w:rPr>
                <w:rFonts w:asciiTheme="majorEastAsia" w:eastAsiaTheme="majorEastAsia" w:hAnsiTheme="majorEastAsia" w:hint="eastAsia"/>
                <w:kern w:val="0"/>
                <w:szCs w:val="21"/>
              </w:rPr>
              <w:t>－通行規制業務、緊急業務</w:t>
            </w:r>
          </w:p>
        </w:tc>
      </w:tr>
      <w:tr w:rsidR="00E31E17" w:rsidRPr="00E31E17" w14:paraId="5E36BBC7" w14:textId="77777777" w:rsidTr="003607F9">
        <w:trPr>
          <w:trHeight w:val="12892"/>
        </w:trPr>
        <w:tc>
          <w:tcPr>
            <w:tcW w:w="10304" w:type="dxa"/>
            <w:gridSpan w:val="3"/>
            <w:tcBorders>
              <w:right w:val="single" w:sz="4" w:space="0" w:color="auto"/>
            </w:tcBorders>
          </w:tcPr>
          <w:p w14:paraId="21078BD9" w14:textId="77777777" w:rsidR="00D91221" w:rsidRPr="00E31E17" w:rsidRDefault="00D91221" w:rsidP="003607F9">
            <w:pPr>
              <w:autoSpaceDE w:val="0"/>
              <w:autoSpaceDN w:val="0"/>
              <w:adjustRightInd w:val="0"/>
              <w:spacing w:line="276" w:lineRule="auto"/>
              <w:ind w:left="208" w:rightChars="-33" w:right="-69" w:hangingChars="99" w:hanging="208"/>
              <w:jc w:val="left"/>
              <w:rPr>
                <w:rFonts w:ascii="ＭＳ 明朝" w:eastAsia="ＭＳ 明朝" w:hAnsi="ＭＳ 明朝"/>
              </w:rPr>
            </w:pPr>
          </w:p>
          <w:p w14:paraId="398CC997"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通行規制業務、緊急業務について、以下の事項を含めて記述すること。</w:t>
            </w:r>
          </w:p>
          <w:p w14:paraId="691E83D0"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p>
          <w:p w14:paraId="52B3BA39" w14:textId="77777777" w:rsidR="00D91221" w:rsidRPr="00E31E17" w:rsidRDefault="00D91221"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・通行規制業務、緊急業務</w:t>
            </w:r>
          </w:p>
          <w:p w14:paraId="53FBF99E"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基本方針</w:t>
            </w:r>
          </w:p>
          <w:p w14:paraId="04A4053C"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実施体制、連絡体制等</w:t>
            </w:r>
          </w:p>
          <w:p w14:paraId="23697251"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緊急業務における巡視、点検の頻度、実施基準等</w:t>
            </w:r>
          </w:p>
          <w:p w14:paraId="1F5344A6"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具体的なトラブルの想定とその対応方策</w:t>
            </w:r>
          </w:p>
          <w:p w14:paraId="587D691F"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35C37666" w14:textId="77777777" w:rsidTr="003607F9">
        <w:trPr>
          <w:cantSplit/>
          <w:trHeight w:val="193"/>
        </w:trPr>
        <w:tc>
          <w:tcPr>
            <w:tcW w:w="4253" w:type="dxa"/>
            <w:tcBorders>
              <w:left w:val="nil"/>
              <w:bottom w:val="nil"/>
            </w:tcBorders>
            <w:vAlign w:val="center"/>
          </w:tcPr>
          <w:p w14:paraId="74CEA23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6334CBD"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6913C041" w14:textId="77777777" w:rsidR="00D91221" w:rsidRPr="00E31E17" w:rsidRDefault="00D91221" w:rsidP="003607F9">
            <w:pPr>
              <w:rPr>
                <w:rFonts w:ascii="ＭＳ 明朝" w:eastAsia="ＭＳ 明朝" w:hAnsi="Century" w:cs="Times New Roman"/>
                <w:szCs w:val="24"/>
              </w:rPr>
            </w:pPr>
          </w:p>
        </w:tc>
      </w:tr>
    </w:tbl>
    <w:p w14:paraId="26A1F967"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6F9D3CC" w14:textId="77777777" w:rsidTr="004C21C1">
        <w:trPr>
          <w:cantSplit/>
          <w:trHeight w:val="283"/>
          <w:jc w:val="right"/>
        </w:trPr>
        <w:tc>
          <w:tcPr>
            <w:tcW w:w="1361" w:type="dxa"/>
            <w:shd w:val="clear" w:color="auto" w:fill="F2F2F2" w:themeFill="background1" w:themeFillShade="F2"/>
            <w:vAlign w:val="center"/>
          </w:tcPr>
          <w:p w14:paraId="2EE9AFCC" w14:textId="77777777" w:rsidR="00D91221" w:rsidRPr="00E31E17" w:rsidRDefault="00D91221" w:rsidP="004C21C1">
            <w:pPr>
              <w:jc w:val="center"/>
              <w:rPr>
                <w:highlight w:val="yellow"/>
              </w:rPr>
            </w:pPr>
            <w:r w:rsidRPr="00E31E17">
              <w:rPr>
                <w:rFonts w:ascii="ＭＳ 明朝" w:eastAsia="ＭＳ 明朝" w:hAnsi="Century"/>
              </w:rPr>
              <w:lastRenderedPageBreak/>
              <w:br w:type="page"/>
            </w:r>
            <w:r w:rsidRPr="00E31E17">
              <w:rPr>
                <w:rFonts w:hint="eastAsia"/>
                <w:shd w:val="clear" w:color="auto" w:fill="F2F2F2" w:themeFill="background1" w:themeFillShade="F2"/>
              </w:rPr>
              <w:t>通し番号</w:t>
            </w:r>
          </w:p>
        </w:tc>
        <w:tc>
          <w:tcPr>
            <w:tcW w:w="1361" w:type="dxa"/>
            <w:vAlign w:val="center"/>
          </w:tcPr>
          <w:p w14:paraId="5609F49B"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493F0BC1" w14:textId="730CDFF5" w:rsidR="00D91221" w:rsidRPr="00684C30" w:rsidRDefault="00684C30" w:rsidP="007D35EA">
      <w:pPr>
        <w:pStyle w:val="AD0"/>
        <w:rPr>
          <w:rFonts w:asciiTheme="minorEastAsia" w:hAnsiTheme="minorEastAsia"/>
          <w:color w:val="auto"/>
        </w:rPr>
      </w:pPr>
      <w:bookmarkStart w:id="121" w:name="_Toc435222510"/>
      <w:r w:rsidRPr="00F1548F">
        <w:rPr>
          <w:rFonts w:asciiTheme="minorEastAsia" w:hAnsiTheme="minorEastAsia" w:hint="eastAsia"/>
        </w:rPr>
        <w:t>【様式Ｃ－２－４－ｉｉｉ】</w:t>
      </w:r>
      <w:r w:rsidR="007D35EA" w:rsidRPr="00F1548F">
        <w:rPr>
          <w:rFonts w:asciiTheme="minorEastAsia" w:hAnsiTheme="minorEastAsia" w:hint="eastAsia"/>
        </w:rPr>
        <w:t>②維持管理　危機管理対応</w:t>
      </w:r>
      <w:r w:rsidR="006966F2" w:rsidRPr="00F1548F">
        <w:rPr>
          <w:rFonts w:asciiTheme="minorEastAsia" w:hAnsiTheme="minorEastAsia" w:hint="eastAsia"/>
          <w:kern w:val="0"/>
          <w:szCs w:val="21"/>
        </w:rPr>
        <w:t>－道路</w:t>
      </w:r>
      <w:r w:rsidR="002F2558" w:rsidRPr="00F1548F">
        <w:rPr>
          <w:rFonts w:asciiTheme="minorEastAsia" w:hAnsiTheme="minorEastAsia" w:hint="eastAsia"/>
        </w:rPr>
        <w:t>啓開業務</w:t>
      </w:r>
      <w:bookmarkEnd w:id="12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713D1F29" w14:textId="77777777" w:rsidTr="003607F9">
        <w:tc>
          <w:tcPr>
            <w:tcW w:w="10304" w:type="dxa"/>
            <w:gridSpan w:val="3"/>
            <w:shd w:val="clear" w:color="auto" w:fill="F2F2F2" w:themeFill="background1" w:themeFillShade="F2"/>
            <w:vAlign w:val="center"/>
          </w:tcPr>
          <w:p w14:paraId="12B2D25E" w14:textId="4DBBD423" w:rsidR="00D91221" w:rsidRPr="00684C30" w:rsidRDefault="00684C30" w:rsidP="003607F9">
            <w:pPr>
              <w:rPr>
                <w:rFonts w:asciiTheme="majorEastAsia" w:eastAsiaTheme="majorEastAsia" w:hAnsiTheme="majorEastAsia"/>
                <w:kern w:val="0"/>
                <w:szCs w:val="21"/>
              </w:rPr>
            </w:pPr>
            <w:r w:rsidRPr="00684C30">
              <w:rPr>
                <w:rFonts w:asciiTheme="majorEastAsia" w:eastAsiaTheme="majorEastAsia" w:hAnsiTheme="majorEastAsia" w:hint="eastAsia"/>
              </w:rPr>
              <w:t>【様式Ｃ－２－４－ｉｉｉ】</w:t>
            </w:r>
            <w:r w:rsidR="00D91221" w:rsidRPr="00684C30">
              <w:rPr>
                <w:rFonts w:asciiTheme="majorEastAsia" w:eastAsiaTheme="majorEastAsia" w:hAnsiTheme="majorEastAsia" w:hint="eastAsia"/>
                <w:kern w:val="0"/>
                <w:szCs w:val="21"/>
              </w:rPr>
              <w:t>②維持管理　危機管理対応</w:t>
            </w:r>
            <w:r w:rsidR="006966F2" w:rsidRPr="00684C30">
              <w:rPr>
                <w:rFonts w:asciiTheme="majorEastAsia" w:eastAsiaTheme="majorEastAsia" w:hAnsiTheme="majorEastAsia" w:hint="eastAsia"/>
                <w:kern w:val="0"/>
                <w:szCs w:val="21"/>
              </w:rPr>
              <w:t>－道路</w:t>
            </w:r>
            <w:r w:rsidR="002F2558" w:rsidRPr="00684C30">
              <w:rPr>
                <w:rFonts w:asciiTheme="majorEastAsia" w:eastAsiaTheme="majorEastAsia" w:hAnsiTheme="majorEastAsia" w:hint="eastAsia"/>
              </w:rPr>
              <w:t>啓開業務</w:t>
            </w:r>
          </w:p>
        </w:tc>
      </w:tr>
      <w:tr w:rsidR="00E31E17" w:rsidRPr="00E31E17" w14:paraId="16212812" w14:textId="77777777" w:rsidTr="003607F9">
        <w:trPr>
          <w:trHeight w:val="12892"/>
        </w:trPr>
        <w:tc>
          <w:tcPr>
            <w:tcW w:w="10304" w:type="dxa"/>
            <w:gridSpan w:val="3"/>
            <w:tcBorders>
              <w:right w:val="single" w:sz="4" w:space="0" w:color="auto"/>
            </w:tcBorders>
          </w:tcPr>
          <w:p w14:paraId="50E15EE1" w14:textId="77777777" w:rsidR="00D91221" w:rsidRPr="00E31E17" w:rsidRDefault="00D91221" w:rsidP="00373446">
            <w:pPr>
              <w:autoSpaceDE w:val="0"/>
              <w:autoSpaceDN w:val="0"/>
              <w:adjustRightInd w:val="0"/>
              <w:ind w:left="208" w:rightChars="-33" w:right="-69" w:hangingChars="99" w:hanging="208"/>
              <w:jc w:val="left"/>
              <w:rPr>
                <w:rFonts w:ascii="ＭＳ 明朝" w:eastAsia="ＭＳ 明朝" w:hAnsi="ＭＳ 明朝"/>
              </w:rPr>
            </w:pPr>
          </w:p>
          <w:p w14:paraId="7101C8A9"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道路啓開業務について、以下の事項を含めて記述すること。</w:t>
            </w:r>
          </w:p>
          <w:p w14:paraId="6C7BDCF3"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p>
          <w:p w14:paraId="66D8434C" w14:textId="77777777" w:rsidR="00D91221" w:rsidRPr="00E31E17" w:rsidRDefault="00D91221"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・道路啓開業務</w:t>
            </w:r>
          </w:p>
          <w:p w14:paraId="119A9F8A"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基本方針</w:t>
            </w:r>
          </w:p>
          <w:p w14:paraId="73E73E4E"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w:t>
            </w:r>
          </w:p>
          <w:p w14:paraId="094E39FD"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具体的なトラブルの想定とその対応方策</w:t>
            </w:r>
          </w:p>
          <w:p w14:paraId="191357EF"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549945CF" w14:textId="77777777" w:rsidTr="003607F9">
        <w:trPr>
          <w:cantSplit/>
          <w:trHeight w:val="193"/>
        </w:trPr>
        <w:tc>
          <w:tcPr>
            <w:tcW w:w="4253" w:type="dxa"/>
            <w:tcBorders>
              <w:left w:val="nil"/>
              <w:bottom w:val="nil"/>
            </w:tcBorders>
            <w:vAlign w:val="center"/>
          </w:tcPr>
          <w:p w14:paraId="110AEF84"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B935E89"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0F9EA7D5" w14:textId="77777777" w:rsidR="00D91221" w:rsidRPr="00E31E17" w:rsidRDefault="00D91221" w:rsidP="003607F9">
            <w:pPr>
              <w:rPr>
                <w:rFonts w:ascii="ＭＳ 明朝" w:eastAsia="ＭＳ 明朝" w:hAnsi="Century" w:cs="Times New Roman"/>
                <w:szCs w:val="24"/>
              </w:rPr>
            </w:pPr>
          </w:p>
        </w:tc>
      </w:tr>
    </w:tbl>
    <w:p w14:paraId="1717EF38"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29234991" w14:textId="77777777" w:rsidTr="004C21C1">
        <w:trPr>
          <w:cantSplit/>
          <w:trHeight w:val="283"/>
          <w:jc w:val="right"/>
        </w:trPr>
        <w:tc>
          <w:tcPr>
            <w:tcW w:w="1361" w:type="dxa"/>
            <w:shd w:val="clear" w:color="auto" w:fill="F2F2F2" w:themeFill="background1" w:themeFillShade="F2"/>
            <w:vAlign w:val="center"/>
          </w:tcPr>
          <w:p w14:paraId="0C40E2BB" w14:textId="77777777" w:rsidR="00D91221" w:rsidRPr="00E31E17" w:rsidRDefault="00D91221" w:rsidP="004C21C1">
            <w:pPr>
              <w:jc w:val="center"/>
              <w:rPr>
                <w:highlight w:val="yellow"/>
              </w:rPr>
            </w:pPr>
            <w:r w:rsidRPr="00E31E17">
              <w:rPr>
                <w:rFonts w:ascii="ＭＳ 明朝" w:eastAsia="ＭＳ 明朝" w:hAnsi="Century"/>
              </w:rPr>
              <w:lastRenderedPageBreak/>
              <w:br w:type="page"/>
            </w:r>
            <w:r w:rsidRPr="00E31E17">
              <w:rPr>
                <w:rFonts w:hint="eastAsia"/>
                <w:shd w:val="clear" w:color="auto" w:fill="F2F2F2" w:themeFill="background1" w:themeFillShade="F2"/>
              </w:rPr>
              <w:t>通し番号</w:t>
            </w:r>
          </w:p>
        </w:tc>
        <w:tc>
          <w:tcPr>
            <w:tcW w:w="1361" w:type="dxa"/>
            <w:vAlign w:val="center"/>
          </w:tcPr>
          <w:p w14:paraId="3046D9EE"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49CA0BCD" w14:textId="06779FAD" w:rsidR="00D91221" w:rsidRPr="00684C30" w:rsidRDefault="007D35EA" w:rsidP="007D35EA">
      <w:pPr>
        <w:pStyle w:val="AD0"/>
        <w:rPr>
          <w:color w:val="auto"/>
        </w:rPr>
      </w:pPr>
      <w:bookmarkStart w:id="122" w:name="_Toc435222511"/>
      <w:r w:rsidRPr="00F1548F">
        <w:rPr>
          <w:rFonts w:hint="eastAsia"/>
        </w:rPr>
        <w:t>【様式</w:t>
      </w:r>
      <w:r w:rsidR="00684C30" w:rsidRPr="00F1548F">
        <w:rPr>
          <w:rFonts w:hint="eastAsia"/>
        </w:rPr>
        <w:t>Ｃ－３－１</w:t>
      </w:r>
      <w:r w:rsidRPr="00F1548F">
        <w:rPr>
          <w:rFonts w:hint="eastAsia"/>
        </w:rPr>
        <w:t>】③運営　通行料金徴収</w:t>
      </w:r>
      <w:bookmarkEnd w:id="12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437F5786" w14:textId="77777777" w:rsidTr="003607F9">
        <w:tc>
          <w:tcPr>
            <w:tcW w:w="10304" w:type="dxa"/>
            <w:gridSpan w:val="3"/>
            <w:shd w:val="clear" w:color="auto" w:fill="F2F2F2" w:themeFill="background1" w:themeFillShade="F2"/>
            <w:vAlign w:val="center"/>
          </w:tcPr>
          <w:p w14:paraId="6733A64A" w14:textId="64DE8503" w:rsidR="00D91221" w:rsidRPr="00684C30" w:rsidRDefault="00684C30" w:rsidP="003607F9">
            <w:pPr>
              <w:rPr>
                <w:rFonts w:asciiTheme="majorEastAsia" w:eastAsiaTheme="majorEastAsia" w:hAnsiTheme="majorEastAsia" w:cs="Times New Roman"/>
                <w:szCs w:val="21"/>
              </w:rPr>
            </w:pPr>
            <w:r w:rsidRPr="00684C30">
              <w:rPr>
                <w:rFonts w:asciiTheme="majorEastAsia" w:eastAsiaTheme="majorEastAsia" w:hAnsiTheme="majorEastAsia" w:hint="eastAsia"/>
              </w:rPr>
              <w:t>【様式Ｃ－３－１】</w:t>
            </w:r>
            <w:r w:rsidR="00D91221" w:rsidRPr="00684C30">
              <w:rPr>
                <w:rFonts w:asciiTheme="majorEastAsia" w:eastAsiaTheme="majorEastAsia" w:hAnsiTheme="majorEastAsia" w:hint="eastAsia"/>
                <w:kern w:val="0"/>
                <w:szCs w:val="21"/>
              </w:rPr>
              <w:t>③運営　通行料金徴収</w:t>
            </w:r>
          </w:p>
        </w:tc>
      </w:tr>
      <w:tr w:rsidR="00E31E17" w:rsidRPr="00E31E17" w14:paraId="1CA21890" w14:textId="77777777" w:rsidTr="003607F9">
        <w:trPr>
          <w:trHeight w:val="12892"/>
        </w:trPr>
        <w:tc>
          <w:tcPr>
            <w:tcW w:w="10304" w:type="dxa"/>
            <w:gridSpan w:val="3"/>
            <w:tcBorders>
              <w:right w:val="single" w:sz="4" w:space="0" w:color="auto"/>
            </w:tcBorders>
          </w:tcPr>
          <w:p w14:paraId="074D8613" w14:textId="77777777" w:rsidR="00D91221" w:rsidRPr="00E31E17" w:rsidRDefault="00D91221" w:rsidP="003607F9">
            <w:pPr>
              <w:autoSpaceDE w:val="0"/>
              <w:autoSpaceDN w:val="0"/>
              <w:adjustRightInd w:val="0"/>
              <w:spacing w:line="276" w:lineRule="auto"/>
              <w:ind w:left="208" w:rightChars="-33" w:right="-69" w:hangingChars="99" w:hanging="208"/>
              <w:jc w:val="left"/>
              <w:rPr>
                <w:rFonts w:ascii="ＭＳ 明朝" w:eastAsia="ＭＳ 明朝" w:hAnsi="ＭＳ 明朝"/>
              </w:rPr>
            </w:pPr>
          </w:p>
          <w:p w14:paraId="441D4AF0" w14:textId="77777777" w:rsidR="009378D2" w:rsidRPr="00E31E17" w:rsidRDefault="009378D2" w:rsidP="00373446">
            <w:pPr>
              <w:autoSpaceDE w:val="0"/>
              <w:autoSpaceDN w:val="0"/>
              <w:adjustRightInd w:val="0"/>
              <w:ind w:rightChars="-33" w:right="-69"/>
              <w:jc w:val="left"/>
              <w:rPr>
                <w:rFonts w:ascii="ＭＳ 明朝" w:eastAsia="ＭＳ 明朝" w:hAnsi="ＭＳ 明朝"/>
              </w:rPr>
            </w:pPr>
            <w:r w:rsidRPr="00E31E17">
              <w:rPr>
                <w:rFonts w:ascii="ＭＳ 明朝" w:eastAsia="ＭＳ 明朝" w:hAnsi="ＭＳ 明朝" w:hint="eastAsia"/>
              </w:rPr>
              <w:t>通行料金徴収業務について、以下の事項を含めて記述すること。</w:t>
            </w:r>
          </w:p>
          <w:p w14:paraId="32D0B055"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p>
          <w:p w14:paraId="0B0969E0" w14:textId="77777777" w:rsidR="00D91221" w:rsidRPr="00E31E17" w:rsidRDefault="00D91221"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・通行料金徴収業務</w:t>
            </w:r>
          </w:p>
          <w:p w14:paraId="032F644F"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基本方針</w:t>
            </w:r>
          </w:p>
          <w:p w14:paraId="4C27EB70"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各業務の実施体制、連絡体制</w:t>
            </w:r>
          </w:p>
          <w:p w14:paraId="327FFF22"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料金徴収業務の各部署・路線毎に人員数を記した組織図</w:t>
            </w:r>
          </w:p>
          <w:p w14:paraId="736B84DA"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料金徴収業務の路線の徴収時間に応じた標準勤務時間割表及び標準勤務表（シフト表）</w:t>
            </w:r>
          </w:p>
          <w:p w14:paraId="7ED4A6AA"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料金所毎の標準開放レーン数を示した表</w:t>
            </w:r>
          </w:p>
          <w:p w14:paraId="3F0AB12F"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ＥＴＣ・料金機械保守業務において機器の信頼性を高める方策（故障発生率の低減）及び交換部品の迅速な調達をするための方策</w:t>
            </w:r>
          </w:p>
          <w:p w14:paraId="183C216F"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ＥＴＣ・料金機械保守業務における点検実施頻度、基準</w:t>
            </w:r>
          </w:p>
          <w:p w14:paraId="55DB4C21" w14:textId="77777777" w:rsidR="00CA6756"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事故や機器障害等の発生により長時間ＥＴＣレーンが閉鎖となった場合における、迅速な傷害復旧手法とその間必要となる有人ブースでの徴収人員を確保する方策、その他具体的なトラブルの想定とその対応方策</w:t>
            </w:r>
          </w:p>
          <w:p w14:paraId="6EE2299F" w14:textId="77777777" w:rsidR="00F03AA1" w:rsidRPr="00E31E17" w:rsidRDefault="00F03AA1" w:rsidP="00373446">
            <w:pPr>
              <w:pStyle w:val="a3"/>
              <w:autoSpaceDE w:val="0"/>
              <w:autoSpaceDN w:val="0"/>
              <w:adjustRightInd w:val="0"/>
              <w:ind w:leftChars="0" w:left="446" w:rightChars="-33" w:right="-69"/>
              <w:jc w:val="left"/>
              <w:rPr>
                <w:rFonts w:ascii="ＭＳ 明朝" w:eastAsia="ＭＳ 明朝" w:hAnsi="ＭＳ 明朝"/>
              </w:rPr>
            </w:pPr>
          </w:p>
          <w:p w14:paraId="59047FA7" w14:textId="77777777" w:rsidR="00D91221" w:rsidRPr="00E31E17" w:rsidRDefault="00CA6756" w:rsidP="00373446">
            <w:pPr>
              <w:rPr>
                <w:rFonts w:ascii="ＭＳ 明朝" w:eastAsia="ＭＳ 明朝" w:hAnsi="ＭＳ 明朝"/>
              </w:rPr>
            </w:pPr>
            <w:r w:rsidRPr="00E31E17">
              <w:rPr>
                <w:rFonts w:ascii="ＭＳ 明朝" w:eastAsia="ＭＳ 明朝" w:hAnsi="ＭＳ 明朝" w:hint="eastAsia"/>
              </w:rPr>
              <w:t>・</w:t>
            </w:r>
            <w:r w:rsidRPr="00E31E17">
              <w:rPr>
                <w:rFonts w:ascii="ＭＳ 明朝" w:eastAsia="ＭＳ 明朝" w:hAnsi="ＭＳ 明朝"/>
              </w:rPr>
              <w:t xml:space="preserve"> </w:t>
            </w:r>
            <w:r w:rsidRPr="00E31E17">
              <w:rPr>
                <w:rFonts w:ascii="ＭＳ 明朝" w:eastAsia="ＭＳ 明朝" w:hAnsi="ＭＳ 明朝" w:hint="eastAsia"/>
              </w:rPr>
              <w:t>特に配慮する事項</w:t>
            </w:r>
          </w:p>
        </w:tc>
      </w:tr>
      <w:tr w:rsidR="00E31E17" w:rsidRPr="00E31E17" w14:paraId="57CEE084" w14:textId="77777777" w:rsidTr="003607F9">
        <w:trPr>
          <w:cantSplit/>
          <w:trHeight w:val="193"/>
        </w:trPr>
        <w:tc>
          <w:tcPr>
            <w:tcW w:w="4253" w:type="dxa"/>
            <w:tcBorders>
              <w:left w:val="nil"/>
              <w:bottom w:val="nil"/>
            </w:tcBorders>
            <w:vAlign w:val="center"/>
          </w:tcPr>
          <w:p w14:paraId="11951F90"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0E88339"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12FEE61F" w14:textId="77777777" w:rsidR="00D91221" w:rsidRPr="00E31E17" w:rsidRDefault="00D91221" w:rsidP="003607F9">
            <w:pPr>
              <w:rPr>
                <w:rFonts w:ascii="ＭＳ 明朝" w:eastAsia="ＭＳ 明朝" w:hAnsi="Century" w:cs="Times New Roman"/>
                <w:szCs w:val="24"/>
              </w:rPr>
            </w:pPr>
          </w:p>
        </w:tc>
      </w:tr>
    </w:tbl>
    <w:p w14:paraId="36881D11"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70EE65F" w14:textId="77777777" w:rsidTr="004C21C1">
        <w:trPr>
          <w:cantSplit/>
          <w:trHeight w:val="283"/>
          <w:jc w:val="right"/>
        </w:trPr>
        <w:tc>
          <w:tcPr>
            <w:tcW w:w="1361" w:type="dxa"/>
            <w:shd w:val="clear" w:color="auto" w:fill="F2F2F2" w:themeFill="background1" w:themeFillShade="F2"/>
            <w:vAlign w:val="center"/>
          </w:tcPr>
          <w:p w14:paraId="1ECFEB58" w14:textId="77777777" w:rsidR="00D91221" w:rsidRPr="00E31E17" w:rsidRDefault="00D91221" w:rsidP="004C21C1">
            <w:pPr>
              <w:jc w:val="center"/>
              <w:rPr>
                <w:highlight w:val="yellow"/>
              </w:rPr>
            </w:pPr>
            <w:r w:rsidRPr="00E31E17">
              <w:rPr>
                <w:rFonts w:ascii="ＭＳ 明朝" w:eastAsia="ＭＳ 明朝" w:hAnsi="Century"/>
              </w:rPr>
              <w:lastRenderedPageBreak/>
              <w:br w:type="page"/>
            </w:r>
            <w:r w:rsidRPr="00E31E17">
              <w:rPr>
                <w:rFonts w:hint="eastAsia"/>
                <w:shd w:val="clear" w:color="auto" w:fill="F2F2F2" w:themeFill="background1" w:themeFillShade="F2"/>
              </w:rPr>
              <w:t>通し番号</w:t>
            </w:r>
          </w:p>
        </w:tc>
        <w:tc>
          <w:tcPr>
            <w:tcW w:w="1361" w:type="dxa"/>
            <w:vAlign w:val="center"/>
          </w:tcPr>
          <w:p w14:paraId="29846477"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71A8ACBD" w14:textId="347F684E" w:rsidR="00D91221" w:rsidRPr="00E31E17" w:rsidRDefault="00684C30" w:rsidP="007D35EA">
      <w:pPr>
        <w:pStyle w:val="AD0"/>
        <w:rPr>
          <w:color w:val="auto"/>
        </w:rPr>
      </w:pPr>
      <w:bookmarkStart w:id="123" w:name="_Toc435222512"/>
      <w:r w:rsidRPr="00F1548F">
        <w:rPr>
          <w:rFonts w:hint="eastAsia"/>
        </w:rPr>
        <w:t>【様式Ｃ－３－２】</w:t>
      </w:r>
      <w:r w:rsidR="007D35EA" w:rsidRPr="00F1548F">
        <w:rPr>
          <w:rFonts w:hint="eastAsia"/>
        </w:rPr>
        <w:t>③運営　その他</w:t>
      </w:r>
      <w:bookmarkEnd w:id="12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34885D71" w14:textId="77777777" w:rsidTr="003607F9">
        <w:tc>
          <w:tcPr>
            <w:tcW w:w="10304" w:type="dxa"/>
            <w:gridSpan w:val="3"/>
            <w:shd w:val="clear" w:color="auto" w:fill="F2F2F2" w:themeFill="background1" w:themeFillShade="F2"/>
            <w:vAlign w:val="center"/>
          </w:tcPr>
          <w:p w14:paraId="6EF7D3E1" w14:textId="264D8EBD" w:rsidR="00D91221" w:rsidRPr="00684C30" w:rsidRDefault="00684C30" w:rsidP="003607F9">
            <w:pPr>
              <w:rPr>
                <w:rFonts w:asciiTheme="majorEastAsia" w:eastAsiaTheme="majorEastAsia" w:hAnsiTheme="majorEastAsia" w:cs="Times New Roman"/>
                <w:szCs w:val="21"/>
              </w:rPr>
            </w:pPr>
            <w:r w:rsidRPr="00684C30">
              <w:rPr>
                <w:rFonts w:asciiTheme="majorEastAsia" w:eastAsiaTheme="majorEastAsia" w:hAnsiTheme="majorEastAsia" w:hint="eastAsia"/>
              </w:rPr>
              <w:t>【様式Ｃ－３－２】</w:t>
            </w:r>
            <w:r w:rsidR="00D91221" w:rsidRPr="00684C30">
              <w:rPr>
                <w:rFonts w:asciiTheme="majorEastAsia" w:eastAsiaTheme="majorEastAsia" w:hAnsiTheme="majorEastAsia" w:hint="eastAsia"/>
                <w:kern w:val="0"/>
                <w:szCs w:val="21"/>
              </w:rPr>
              <w:t>③運営　その他</w:t>
            </w:r>
          </w:p>
        </w:tc>
      </w:tr>
      <w:tr w:rsidR="00E31E17" w:rsidRPr="00E31E17" w14:paraId="2D09FD39" w14:textId="77777777" w:rsidTr="003607F9">
        <w:trPr>
          <w:trHeight w:val="12892"/>
        </w:trPr>
        <w:tc>
          <w:tcPr>
            <w:tcW w:w="10304" w:type="dxa"/>
            <w:gridSpan w:val="3"/>
            <w:tcBorders>
              <w:right w:val="single" w:sz="4" w:space="0" w:color="auto"/>
            </w:tcBorders>
          </w:tcPr>
          <w:p w14:paraId="6E7597E2"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p>
          <w:p w14:paraId="30509F28" w14:textId="77777777" w:rsidR="009378D2" w:rsidRPr="00E31E17" w:rsidRDefault="009378D2"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その他業務について、以下の事項を含めて記述すること。</w:t>
            </w:r>
          </w:p>
          <w:p w14:paraId="1FF6844B" w14:textId="77777777" w:rsidR="009378D2" w:rsidRPr="00E31E17" w:rsidRDefault="009378D2" w:rsidP="00373446">
            <w:pPr>
              <w:autoSpaceDE w:val="0"/>
              <w:autoSpaceDN w:val="0"/>
              <w:adjustRightInd w:val="0"/>
              <w:ind w:left="210" w:hangingChars="100" w:hanging="210"/>
              <w:jc w:val="left"/>
              <w:rPr>
                <w:rFonts w:ascii="ＭＳ 明朝" w:eastAsia="ＭＳ 明朝" w:hAnsi="ＭＳ 明朝"/>
                <w:kern w:val="0"/>
                <w:szCs w:val="21"/>
              </w:rPr>
            </w:pPr>
          </w:p>
          <w:p w14:paraId="4F3E0504"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・その他業務の実施体制、連絡体制</w:t>
            </w:r>
          </w:p>
          <w:p w14:paraId="19534724"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2ADCFE01"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・具体的なトラブルの想定とその対応方策</w:t>
            </w:r>
          </w:p>
          <w:p w14:paraId="7B09429A"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2D4D10C6"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・特に配慮する事項</w:t>
            </w:r>
          </w:p>
          <w:p w14:paraId="0089351B"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2AC6F0A0"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・その他独自の提案</w:t>
            </w:r>
          </w:p>
        </w:tc>
      </w:tr>
      <w:tr w:rsidR="00E31E17" w:rsidRPr="00E31E17" w14:paraId="75349C11" w14:textId="77777777" w:rsidTr="003607F9">
        <w:trPr>
          <w:cantSplit/>
          <w:trHeight w:val="193"/>
        </w:trPr>
        <w:tc>
          <w:tcPr>
            <w:tcW w:w="4253" w:type="dxa"/>
            <w:tcBorders>
              <w:left w:val="nil"/>
              <w:bottom w:val="nil"/>
            </w:tcBorders>
            <w:vAlign w:val="center"/>
          </w:tcPr>
          <w:p w14:paraId="7344438A"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1CE006CC"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9719381" w14:textId="77777777" w:rsidR="00D91221" w:rsidRPr="00E31E17" w:rsidRDefault="00D91221" w:rsidP="003607F9">
            <w:pPr>
              <w:rPr>
                <w:rFonts w:ascii="ＭＳ 明朝" w:eastAsia="ＭＳ 明朝" w:hAnsi="Century" w:cs="Times New Roman"/>
                <w:szCs w:val="24"/>
              </w:rPr>
            </w:pPr>
          </w:p>
        </w:tc>
      </w:tr>
    </w:tbl>
    <w:p w14:paraId="7E544111"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AAEBEC8" w14:textId="77777777" w:rsidTr="004C21C1">
        <w:trPr>
          <w:cantSplit/>
          <w:trHeight w:val="283"/>
          <w:jc w:val="right"/>
        </w:trPr>
        <w:tc>
          <w:tcPr>
            <w:tcW w:w="1361" w:type="dxa"/>
            <w:shd w:val="clear" w:color="auto" w:fill="F2F2F2" w:themeFill="background1" w:themeFillShade="F2"/>
            <w:vAlign w:val="center"/>
          </w:tcPr>
          <w:p w14:paraId="015123FD" w14:textId="77777777" w:rsidR="00D91221" w:rsidRPr="00E31E17" w:rsidRDefault="00D91221" w:rsidP="004C21C1">
            <w:pPr>
              <w:jc w:val="center"/>
              <w:rPr>
                <w:highlight w:val="yellow"/>
              </w:rPr>
            </w:pPr>
            <w:r w:rsidRPr="00E31E17">
              <w:rPr>
                <w:rFonts w:ascii="ＭＳ 明朝" w:eastAsia="ＭＳ 明朝" w:hAnsi="Century"/>
              </w:rPr>
              <w:lastRenderedPageBreak/>
              <w:br w:type="page"/>
            </w:r>
            <w:r w:rsidRPr="00E31E17">
              <w:rPr>
                <w:rFonts w:hint="eastAsia"/>
                <w:shd w:val="clear" w:color="auto" w:fill="F2F2F2" w:themeFill="background1" w:themeFillShade="F2"/>
              </w:rPr>
              <w:t>通し番号</w:t>
            </w:r>
          </w:p>
        </w:tc>
        <w:tc>
          <w:tcPr>
            <w:tcW w:w="1361" w:type="dxa"/>
            <w:vAlign w:val="center"/>
          </w:tcPr>
          <w:p w14:paraId="20DE494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6CD9B949" w14:textId="79CB0EB9" w:rsidR="00D91221" w:rsidRPr="00684C30" w:rsidRDefault="00684C30" w:rsidP="007D35EA">
      <w:pPr>
        <w:pStyle w:val="AD0"/>
        <w:rPr>
          <w:color w:val="auto"/>
        </w:rPr>
      </w:pPr>
      <w:bookmarkStart w:id="124" w:name="_Toc435222513"/>
      <w:r w:rsidRPr="00F1548F">
        <w:rPr>
          <w:rFonts w:hint="eastAsia"/>
        </w:rPr>
        <w:t>【様式Ｃ－４】</w:t>
      </w:r>
      <w:r w:rsidR="007D35EA" w:rsidRPr="00F1548F">
        <w:rPr>
          <w:rFonts w:hint="eastAsia"/>
        </w:rPr>
        <w:t>④改築</w:t>
      </w:r>
      <w:bookmarkEnd w:id="12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D91221" w:rsidRPr="003B5002" w14:paraId="39E7042A" w14:textId="77777777" w:rsidTr="003607F9">
        <w:tc>
          <w:tcPr>
            <w:tcW w:w="10304" w:type="dxa"/>
            <w:gridSpan w:val="3"/>
            <w:shd w:val="clear" w:color="auto" w:fill="F2F2F2" w:themeFill="background1" w:themeFillShade="F2"/>
            <w:vAlign w:val="center"/>
          </w:tcPr>
          <w:p w14:paraId="77A617AB" w14:textId="2C2DD6AA" w:rsidR="00D91221" w:rsidRPr="00684C30" w:rsidRDefault="00684C30" w:rsidP="003607F9">
            <w:pPr>
              <w:rPr>
                <w:rFonts w:asciiTheme="majorEastAsia" w:eastAsiaTheme="majorEastAsia" w:hAnsiTheme="majorEastAsia" w:cs="Times New Roman"/>
                <w:szCs w:val="21"/>
              </w:rPr>
            </w:pPr>
            <w:r w:rsidRPr="00684C30">
              <w:rPr>
                <w:rFonts w:asciiTheme="majorEastAsia" w:eastAsiaTheme="majorEastAsia" w:hAnsiTheme="majorEastAsia" w:hint="eastAsia"/>
              </w:rPr>
              <w:t>【様式Ｃ－４】</w:t>
            </w:r>
            <w:r w:rsidR="00D91221" w:rsidRPr="00684C30">
              <w:rPr>
                <w:rFonts w:asciiTheme="majorEastAsia" w:eastAsiaTheme="majorEastAsia" w:hAnsiTheme="majorEastAsia" w:hint="eastAsia"/>
                <w:kern w:val="0"/>
                <w:szCs w:val="21"/>
              </w:rPr>
              <w:t>④改築</w:t>
            </w:r>
          </w:p>
        </w:tc>
      </w:tr>
      <w:tr w:rsidR="00D91221" w:rsidRPr="00355B7F" w14:paraId="33839CAA" w14:textId="77777777" w:rsidTr="003607F9">
        <w:trPr>
          <w:trHeight w:val="12892"/>
        </w:trPr>
        <w:tc>
          <w:tcPr>
            <w:tcW w:w="10304" w:type="dxa"/>
            <w:gridSpan w:val="3"/>
            <w:tcBorders>
              <w:right w:val="single" w:sz="4" w:space="0" w:color="auto"/>
            </w:tcBorders>
          </w:tcPr>
          <w:p w14:paraId="6E97A1A3" w14:textId="77777777" w:rsidR="00D91221" w:rsidRPr="00D16E76" w:rsidRDefault="00D91221" w:rsidP="00373446">
            <w:pPr>
              <w:autoSpaceDE w:val="0"/>
              <w:autoSpaceDN w:val="0"/>
              <w:adjustRightInd w:val="0"/>
              <w:ind w:left="208" w:rightChars="-33" w:right="-69" w:hangingChars="99" w:hanging="208"/>
              <w:jc w:val="left"/>
              <w:rPr>
                <w:rFonts w:ascii="ＭＳ 明朝" w:eastAsia="ＭＳ 明朝" w:hAnsi="ＭＳ 明朝"/>
              </w:rPr>
            </w:pPr>
          </w:p>
          <w:p w14:paraId="4A20D703" w14:textId="77777777" w:rsidR="009378D2" w:rsidRPr="00D16E76" w:rsidRDefault="009378D2" w:rsidP="00373446">
            <w:pPr>
              <w:autoSpaceDE w:val="0"/>
              <w:autoSpaceDN w:val="0"/>
              <w:adjustRightInd w:val="0"/>
              <w:ind w:left="208" w:rightChars="-33" w:right="-69" w:hangingChars="99" w:hanging="208"/>
              <w:jc w:val="left"/>
              <w:rPr>
                <w:rFonts w:ascii="ＭＳ 明朝" w:eastAsia="ＭＳ 明朝" w:hAnsi="ＭＳ 明朝"/>
              </w:rPr>
            </w:pPr>
            <w:r w:rsidRPr="00D16E76">
              <w:rPr>
                <w:rFonts w:ascii="ＭＳ 明朝" w:eastAsia="ＭＳ 明朝" w:hAnsi="ＭＳ 明朝" w:hint="eastAsia"/>
              </w:rPr>
              <w:t>改築業務について、以下の事項を含めて記述すること。</w:t>
            </w:r>
          </w:p>
          <w:p w14:paraId="68E55E09" w14:textId="77777777" w:rsidR="009378D2" w:rsidRPr="00D16E76" w:rsidRDefault="009378D2" w:rsidP="00373446">
            <w:pPr>
              <w:autoSpaceDE w:val="0"/>
              <w:autoSpaceDN w:val="0"/>
              <w:adjustRightInd w:val="0"/>
              <w:ind w:left="208" w:rightChars="-33" w:right="-69" w:hangingChars="99" w:hanging="208"/>
              <w:jc w:val="left"/>
              <w:rPr>
                <w:rFonts w:ascii="ＭＳ 明朝" w:eastAsia="ＭＳ 明朝" w:hAnsi="ＭＳ 明朝"/>
              </w:rPr>
            </w:pPr>
          </w:p>
          <w:p w14:paraId="42557834" w14:textId="77777777" w:rsidR="00DF3FFD" w:rsidRPr="00D16E76" w:rsidRDefault="00DF3FFD" w:rsidP="00373446">
            <w:pPr>
              <w:autoSpaceDE w:val="0"/>
              <w:autoSpaceDN w:val="0"/>
              <w:adjustRightInd w:val="0"/>
              <w:ind w:left="208" w:rightChars="-33" w:right="-69" w:hangingChars="99" w:hanging="208"/>
              <w:jc w:val="left"/>
              <w:rPr>
                <w:rFonts w:ascii="ＭＳ 明朝" w:eastAsia="ＭＳ 明朝" w:hAnsi="ＭＳ 明朝"/>
              </w:rPr>
            </w:pPr>
            <w:r w:rsidRPr="00D16E76">
              <w:rPr>
                <w:rFonts w:ascii="ＭＳ 明朝" w:eastAsia="ＭＳ 明朝" w:hAnsi="ＭＳ 明朝" w:hint="eastAsia"/>
              </w:rPr>
              <w:t>・建設マネジメント業務</w:t>
            </w:r>
            <w:r w:rsidR="00E12F96" w:rsidRPr="00D16E76">
              <w:rPr>
                <w:rFonts w:ascii="ＭＳ 明朝" w:eastAsia="ＭＳ 明朝" w:hAnsi="ＭＳ 明朝" w:hint="eastAsia"/>
              </w:rPr>
              <w:t>（ＣＭ方式）</w:t>
            </w:r>
          </w:p>
          <w:p w14:paraId="63F1432C" w14:textId="77777777" w:rsidR="008B476E" w:rsidRPr="00D16E76" w:rsidRDefault="00DF3FFD"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基本方針</w:t>
            </w:r>
          </w:p>
          <w:p w14:paraId="39AAD87C" w14:textId="77777777" w:rsidR="008B476E" w:rsidRPr="00D16E76" w:rsidRDefault="00E12F96"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具体的な業務</w:t>
            </w:r>
            <w:r w:rsidR="00DF3FFD" w:rsidRPr="00D16E76">
              <w:rPr>
                <w:rFonts w:ascii="ＭＳ 明朝" w:eastAsia="ＭＳ 明朝" w:hAnsi="ＭＳ 明朝" w:hint="eastAsia"/>
              </w:rPr>
              <w:t>実施方法</w:t>
            </w:r>
            <w:r w:rsidRPr="00D16E76">
              <w:rPr>
                <w:rFonts w:ascii="ＭＳ 明朝" w:eastAsia="ＭＳ 明朝" w:hAnsi="ＭＳ 明朝" w:hint="eastAsia"/>
              </w:rPr>
              <w:t>とその考え方（</w:t>
            </w:r>
            <w:r w:rsidR="00F26D28" w:rsidRPr="00D16E76">
              <w:rPr>
                <w:rFonts w:ascii="ＭＳ 明朝" w:eastAsia="ＭＳ 明朝" w:hAnsi="ＭＳ 明朝" w:hint="eastAsia"/>
              </w:rPr>
              <w:t>施工</w:t>
            </w:r>
            <w:r w:rsidRPr="00D16E76">
              <w:rPr>
                <w:rFonts w:ascii="ＭＳ 明朝" w:eastAsia="ＭＳ 明朝" w:hAnsi="ＭＳ 明朝" w:hint="eastAsia"/>
              </w:rPr>
              <w:t>手順・工程管理、品質管理</w:t>
            </w:r>
            <w:r w:rsidR="00E64AAB" w:rsidRPr="00D16E76">
              <w:rPr>
                <w:rFonts w:ascii="ＭＳ 明朝" w:eastAsia="ＭＳ 明朝" w:hAnsi="ＭＳ 明朝" w:hint="eastAsia"/>
              </w:rPr>
              <w:t>、原価管理</w:t>
            </w:r>
            <w:r w:rsidRPr="00D16E76">
              <w:rPr>
                <w:rFonts w:ascii="ＭＳ 明朝" w:eastAsia="ＭＳ 明朝" w:hAnsi="ＭＳ 明朝" w:hint="eastAsia"/>
              </w:rPr>
              <w:t>等）</w:t>
            </w:r>
          </w:p>
          <w:p w14:paraId="6A3FDD4B" w14:textId="77777777" w:rsidR="00E12F96" w:rsidRPr="00D16E76" w:rsidRDefault="00E12F96"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予定しているＣＭ</w:t>
            </w:r>
            <w:r w:rsidR="00F26D28" w:rsidRPr="00D16E76">
              <w:rPr>
                <w:rFonts w:ascii="ＭＳ 明朝" w:eastAsia="ＭＳ 明朝" w:hAnsi="ＭＳ 明朝" w:hint="eastAsia"/>
              </w:rPr>
              <w:t>ｒ</w:t>
            </w:r>
            <w:r w:rsidRPr="00D16E76">
              <w:rPr>
                <w:rFonts w:ascii="ＭＳ 明朝" w:eastAsia="ＭＳ 明朝" w:hAnsi="ＭＳ 明朝" w:hint="eastAsia"/>
              </w:rPr>
              <w:t>の構成とその考え方</w:t>
            </w:r>
          </w:p>
          <w:p w14:paraId="2F1974B1" w14:textId="2D469488" w:rsidR="00E12F96" w:rsidRDefault="00E12F96"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想定するマネジメントフィー（％）とその考え方</w:t>
            </w:r>
            <w:r w:rsidR="00203329" w:rsidRPr="00203329">
              <w:rPr>
                <w:rFonts w:ascii="ＭＳ 明朝" w:eastAsia="ＭＳ 明朝" w:hAnsi="ＭＳ 明朝" w:hint="eastAsia"/>
                <w:vertAlign w:val="superscript"/>
              </w:rPr>
              <w:t>※</w:t>
            </w:r>
          </w:p>
          <w:p w14:paraId="77229AA8" w14:textId="34E79924" w:rsidR="00203329" w:rsidRDefault="00203329" w:rsidP="00203329">
            <w:pPr>
              <w:tabs>
                <w:tab w:val="left" w:pos="464"/>
              </w:tabs>
              <w:autoSpaceDE w:val="0"/>
              <w:autoSpaceDN w:val="0"/>
              <w:adjustRightInd w:val="0"/>
              <w:spacing w:line="280" w:lineRule="exact"/>
              <w:ind w:leftChars="300" w:left="630" w:rightChars="-33" w:right="-69"/>
              <w:rPr>
                <w:rFonts w:ascii="ＭＳ 明朝" w:eastAsia="ＭＳ 明朝" w:hAnsi="ＭＳ 明朝"/>
              </w:rPr>
            </w:pPr>
            <w:r w:rsidRPr="003044DB">
              <w:rPr>
                <w:rFonts w:ascii="ＭＳ 明朝" w:eastAsia="ＭＳ 明朝" w:hAnsi="ＭＳ 明朝" w:cs="ＭＳ 明朝"/>
              </w:rPr>
              <w:t>※</w:t>
            </w:r>
            <w:r>
              <w:rPr>
                <w:rFonts w:ascii="ＭＳ 明朝" w:eastAsia="ＭＳ 明朝" w:hAnsi="ＭＳ 明朝" w:cs="ＭＳ 明朝" w:hint="eastAsia"/>
              </w:rPr>
              <w:t xml:space="preserve"> </w:t>
            </w:r>
            <w:r w:rsidRPr="003044DB">
              <w:rPr>
                <w:rFonts w:ascii="ＭＳ 明朝" w:eastAsia="ＭＳ 明朝" w:hAnsi="ＭＳ 明朝"/>
              </w:rPr>
              <w:t>「調査・測量・設計」と「工事施工」の内訳についても記述すること。</w:t>
            </w:r>
          </w:p>
          <w:p w14:paraId="79ACD8F7" w14:textId="33EAD32B" w:rsidR="00203329" w:rsidRDefault="00203329" w:rsidP="00203329">
            <w:pPr>
              <w:pStyle w:val="a3"/>
              <w:autoSpaceDE w:val="0"/>
              <w:autoSpaceDN w:val="0"/>
              <w:adjustRightInd w:val="0"/>
              <w:ind w:leftChars="0" w:left="630" w:rightChars="-33" w:right="-69"/>
              <w:jc w:val="left"/>
              <w:rPr>
                <w:rFonts w:ascii="ＭＳ 明朝" w:eastAsia="ＭＳ 明朝" w:hAnsi="ＭＳ 明朝"/>
              </w:rPr>
            </w:pPr>
            <w:r w:rsidRPr="00071CE2">
              <w:rPr>
                <w:rFonts w:ascii="ＭＳ 明朝" w:eastAsia="ＭＳ 明朝" w:hAnsi="ＭＳ 明朝"/>
              </w:rPr>
              <w:t>※</w:t>
            </w:r>
            <w:r>
              <w:rPr>
                <w:rFonts w:ascii="ＭＳ 明朝" w:eastAsia="ＭＳ 明朝" w:hAnsi="ＭＳ 明朝" w:hint="eastAsia"/>
              </w:rPr>
              <w:t xml:space="preserve"> </w:t>
            </w:r>
            <w:r>
              <w:rPr>
                <w:rFonts w:hint="eastAsia"/>
              </w:rPr>
              <w:t>工事原価に含まれる</w:t>
            </w:r>
            <w:r w:rsidRPr="00D16E76">
              <w:rPr>
                <w:rFonts w:ascii="ＭＳ 明朝" w:eastAsia="ＭＳ 明朝" w:hAnsi="ＭＳ 明朝" w:hint="eastAsia"/>
              </w:rPr>
              <w:t>ＣＭｒ</w:t>
            </w:r>
            <w:r>
              <w:rPr>
                <w:rFonts w:hint="eastAsia"/>
              </w:rPr>
              <w:t>の現場配置技術者の人件費等は含めないこと。</w:t>
            </w:r>
          </w:p>
          <w:p w14:paraId="06EAA2E2" w14:textId="03BCDF38" w:rsidR="00203329" w:rsidRPr="00FF24D6" w:rsidRDefault="00203329" w:rsidP="00FF24D6">
            <w:pPr>
              <w:pStyle w:val="a3"/>
              <w:numPr>
                <w:ilvl w:val="0"/>
                <w:numId w:val="11"/>
              </w:numPr>
              <w:autoSpaceDE w:val="0"/>
              <w:autoSpaceDN w:val="0"/>
              <w:adjustRightInd w:val="0"/>
              <w:ind w:leftChars="0" w:rightChars="-33" w:right="-69"/>
              <w:jc w:val="left"/>
              <w:rPr>
                <w:rFonts w:ascii="ＭＳ 明朝" w:eastAsia="ＭＳ 明朝" w:hAnsi="ＭＳ 明朝"/>
              </w:rPr>
            </w:pPr>
            <w:r w:rsidRPr="00203329">
              <w:rPr>
                <w:rFonts w:ascii="ＭＳ 明朝" w:eastAsia="ＭＳ 明朝" w:hAnsi="ＭＳ 明朝" w:hint="eastAsia"/>
              </w:rPr>
              <w:t>想定するコストプラスマネジメントフィー</w:t>
            </w:r>
            <w:r w:rsidR="009F3B39" w:rsidRPr="009F3B39">
              <w:rPr>
                <w:rFonts w:ascii="ＭＳ 明朝" w:eastAsia="ＭＳ 明朝" w:hAnsi="ＭＳ 明朝" w:hint="eastAsia"/>
              </w:rPr>
              <w:t>（ただし、</w:t>
            </w:r>
            <w:r w:rsidR="00FF24D6">
              <w:rPr>
                <w:rFonts w:ascii="ＭＳ 明朝" w:eastAsia="ＭＳ 明朝" w:hAnsi="ＭＳ 明朝" w:hint="eastAsia"/>
              </w:rPr>
              <w:t>運営権者の経費を除く</w:t>
            </w:r>
            <w:r w:rsidR="009F3B39" w:rsidRPr="009F3B39">
              <w:rPr>
                <w:rFonts w:ascii="ＭＳ 明朝" w:eastAsia="ＭＳ 明朝" w:hAnsi="ＭＳ 明朝" w:hint="eastAsia"/>
              </w:rPr>
              <w:t>）</w:t>
            </w:r>
            <w:r w:rsidRPr="00203329">
              <w:rPr>
                <w:rFonts w:ascii="ＭＳ 明朝" w:eastAsia="ＭＳ 明朝" w:hAnsi="ＭＳ 明朝" w:hint="eastAsia"/>
              </w:rPr>
              <w:t>に対する運営権者の経費の率（％）とその考え方</w:t>
            </w:r>
          </w:p>
          <w:p w14:paraId="2083221D" w14:textId="61C08481" w:rsidR="00127A4D" w:rsidRDefault="00127A4D"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127A4D">
              <w:rPr>
                <w:rFonts w:ascii="ＭＳ 明朝" w:eastAsia="ＭＳ 明朝" w:hAnsi="ＭＳ 明朝" w:hint="eastAsia"/>
              </w:rPr>
              <w:t>想定する全ての業務原価とマネジメントフィー（施工業務分）の合計に対する運営権者の経費とマネジメントフィー（調査・測量・設計業務分）の合計の率（％）とその考え方</w:t>
            </w:r>
          </w:p>
          <w:p w14:paraId="7E9E7A19" w14:textId="77777777" w:rsidR="008B476E" w:rsidRPr="00D16E76" w:rsidRDefault="00E12F96"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オープンブック実施上の留意点</w:t>
            </w:r>
          </w:p>
          <w:p w14:paraId="20BEFC15" w14:textId="77777777" w:rsidR="00E12F96" w:rsidRPr="00D16E76" w:rsidRDefault="00DF3FFD"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具体的なトラブルの想定とその対応方策</w:t>
            </w:r>
          </w:p>
          <w:p w14:paraId="59D973CA" w14:textId="77777777" w:rsidR="00DF3FFD" w:rsidRPr="00D16E76" w:rsidRDefault="00DF3FFD"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その他特に配慮する事項</w:t>
            </w:r>
          </w:p>
          <w:p w14:paraId="063BF523" w14:textId="7FCC1AF7" w:rsidR="00E12F96" w:rsidRPr="00D16E76" w:rsidRDefault="00E12F96" w:rsidP="00C368D2">
            <w:pPr>
              <w:pStyle w:val="a3"/>
              <w:autoSpaceDE w:val="0"/>
              <w:autoSpaceDN w:val="0"/>
              <w:adjustRightInd w:val="0"/>
              <w:ind w:leftChars="0" w:left="630" w:rightChars="-33" w:right="-69"/>
              <w:jc w:val="left"/>
              <w:rPr>
                <w:rFonts w:ascii="ＭＳ 明朝" w:eastAsia="ＭＳ 明朝" w:hAnsi="ＭＳ 明朝"/>
              </w:rPr>
            </w:pPr>
          </w:p>
          <w:p w14:paraId="4537F0A5" w14:textId="77777777" w:rsidR="00E76471" w:rsidRPr="00D16E76" w:rsidRDefault="00E76471" w:rsidP="00373446">
            <w:pPr>
              <w:autoSpaceDE w:val="0"/>
              <w:autoSpaceDN w:val="0"/>
              <w:adjustRightInd w:val="0"/>
              <w:ind w:rightChars="-33" w:right="-69"/>
              <w:jc w:val="left"/>
              <w:rPr>
                <w:rFonts w:ascii="ＭＳ 明朝" w:eastAsia="ＭＳ 明朝" w:hAnsi="ＭＳ 明朝"/>
                <w:strike/>
              </w:rPr>
            </w:pPr>
          </w:p>
          <w:p w14:paraId="0E17B4E0" w14:textId="77777777" w:rsidR="00D91221" w:rsidRPr="00D16E76" w:rsidRDefault="00011A7C" w:rsidP="00373446">
            <w:pPr>
              <w:autoSpaceDE w:val="0"/>
              <w:autoSpaceDN w:val="0"/>
              <w:adjustRightInd w:val="0"/>
              <w:ind w:rightChars="-33" w:right="-69"/>
              <w:jc w:val="left"/>
              <w:rPr>
                <w:rFonts w:ascii="ＭＳ 明朝" w:eastAsia="ＭＳ 明朝" w:hAnsi="ＭＳ 明朝"/>
              </w:rPr>
            </w:pPr>
            <w:r w:rsidRPr="00D16E76">
              <w:rPr>
                <w:rFonts w:ascii="ＭＳ 明朝" w:eastAsia="ＭＳ 明朝" w:hAnsi="ＭＳ 明朝" w:hint="eastAsia"/>
              </w:rPr>
              <w:t>・</w:t>
            </w:r>
            <w:r w:rsidR="00DF3FFD" w:rsidRPr="00D16E76">
              <w:rPr>
                <w:rFonts w:ascii="ＭＳ 明朝" w:eastAsia="ＭＳ 明朝" w:hAnsi="ＭＳ 明朝" w:hint="eastAsia"/>
              </w:rPr>
              <w:t>その他独自の提案</w:t>
            </w:r>
          </w:p>
          <w:p w14:paraId="3E829B10" w14:textId="77777777" w:rsidR="00E12F96" w:rsidRPr="00D16E76" w:rsidRDefault="00E12F96" w:rsidP="008418CB">
            <w:pPr>
              <w:autoSpaceDE w:val="0"/>
              <w:autoSpaceDN w:val="0"/>
              <w:adjustRightInd w:val="0"/>
              <w:spacing w:line="276" w:lineRule="auto"/>
              <w:ind w:rightChars="-33" w:right="-69"/>
              <w:jc w:val="left"/>
              <w:rPr>
                <w:rFonts w:ascii="ＭＳ 明朝" w:eastAsia="ＭＳ 明朝" w:hAnsi="ＭＳ 明朝"/>
              </w:rPr>
            </w:pPr>
          </w:p>
        </w:tc>
      </w:tr>
      <w:tr w:rsidR="00D91221" w:rsidRPr="00355B7F" w14:paraId="44FE480A" w14:textId="77777777" w:rsidTr="003607F9">
        <w:trPr>
          <w:cantSplit/>
          <w:trHeight w:val="193"/>
        </w:trPr>
        <w:tc>
          <w:tcPr>
            <w:tcW w:w="4253" w:type="dxa"/>
            <w:tcBorders>
              <w:left w:val="nil"/>
              <w:bottom w:val="nil"/>
            </w:tcBorders>
            <w:vAlign w:val="center"/>
          </w:tcPr>
          <w:p w14:paraId="5B1DF628"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779328D"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6F9512C7" w14:textId="77777777" w:rsidR="00D91221" w:rsidRPr="00724AED" w:rsidRDefault="00D91221" w:rsidP="003607F9">
            <w:pPr>
              <w:rPr>
                <w:rFonts w:ascii="ＭＳ 明朝" w:eastAsia="ＭＳ 明朝" w:hAnsi="Century" w:cs="Times New Roman"/>
                <w:szCs w:val="24"/>
              </w:rPr>
            </w:pPr>
          </w:p>
        </w:tc>
      </w:tr>
    </w:tbl>
    <w:p w14:paraId="6A1E8943" w14:textId="77777777" w:rsidR="00D91221" w:rsidRDefault="00D91221" w:rsidP="00D91221">
      <w:pPr>
        <w:jc w:val="left"/>
      </w:pPr>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7A7E00C" w14:textId="77777777" w:rsidTr="004C21C1">
        <w:trPr>
          <w:cantSplit/>
          <w:trHeight w:val="283"/>
          <w:jc w:val="right"/>
        </w:trPr>
        <w:tc>
          <w:tcPr>
            <w:tcW w:w="1361" w:type="dxa"/>
            <w:shd w:val="clear" w:color="auto" w:fill="F2F2F2" w:themeFill="background1" w:themeFillShade="F2"/>
            <w:vAlign w:val="center"/>
          </w:tcPr>
          <w:p w14:paraId="3084C32E" w14:textId="77777777" w:rsidR="00D91221" w:rsidRPr="00DD607B" w:rsidRDefault="00D91221" w:rsidP="00DD607B">
            <w:pPr>
              <w:jc w:val="center"/>
              <w:rPr>
                <w:rFonts w:asciiTheme="majorEastAsia" w:eastAsiaTheme="majorEastAsia" w:hAnsiTheme="majorEastAsia"/>
                <w:highlight w:val="yellow"/>
              </w:rPr>
            </w:pPr>
            <w:r w:rsidRPr="00E31E17">
              <w:rPr>
                <w:rFonts w:ascii="ＭＳ 明朝" w:eastAsia="ＭＳ 明朝" w:hAnsi="Century"/>
              </w:rPr>
              <w:lastRenderedPageBreak/>
              <w:br w:type="page"/>
            </w:r>
            <w:r w:rsidRPr="00DD607B">
              <w:rPr>
                <w:rFonts w:asciiTheme="majorEastAsia" w:eastAsiaTheme="majorEastAsia" w:hAnsiTheme="majorEastAsia" w:cs="Times New Roman" w:hint="eastAsia"/>
                <w:color w:val="000000" w:themeColor="text1"/>
                <w:szCs w:val="24"/>
                <w:shd w:val="clear" w:color="auto" w:fill="F2F2F2" w:themeFill="background1" w:themeFillShade="F2"/>
              </w:rPr>
              <w:t>通し番号</w:t>
            </w:r>
          </w:p>
        </w:tc>
        <w:tc>
          <w:tcPr>
            <w:tcW w:w="1361" w:type="dxa"/>
            <w:vAlign w:val="center"/>
          </w:tcPr>
          <w:p w14:paraId="70408E81"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7E4B2FDB" w14:textId="74A0A593" w:rsidR="00D91221" w:rsidRPr="00684C30" w:rsidRDefault="00684C30" w:rsidP="007D35EA">
      <w:pPr>
        <w:pStyle w:val="AD0"/>
        <w:rPr>
          <w:color w:val="auto"/>
        </w:rPr>
      </w:pPr>
      <w:bookmarkStart w:id="125" w:name="_Toc435222514"/>
      <w:r w:rsidRPr="00F1548F">
        <w:rPr>
          <w:rFonts w:hint="eastAsia"/>
        </w:rPr>
        <w:t>【様式Ｃ－５】</w:t>
      </w:r>
      <w:r w:rsidR="007D35EA" w:rsidRPr="00F1548F">
        <w:rPr>
          <w:rFonts w:hint="eastAsia"/>
        </w:rPr>
        <w:t>⑤</w:t>
      </w:r>
      <w:r w:rsidR="00E74E1C" w:rsidRPr="00F1548F">
        <w:rPr>
          <w:rFonts w:hint="eastAsia"/>
        </w:rPr>
        <w:t>利便施設等の</w:t>
      </w:r>
      <w:r w:rsidR="007D35EA" w:rsidRPr="00F1548F">
        <w:rPr>
          <w:rFonts w:hint="eastAsia"/>
        </w:rPr>
        <w:t>運営</w:t>
      </w:r>
      <w:bookmarkEnd w:id="12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024DED13" w14:textId="77777777" w:rsidTr="003607F9">
        <w:tc>
          <w:tcPr>
            <w:tcW w:w="10304" w:type="dxa"/>
            <w:gridSpan w:val="3"/>
            <w:shd w:val="clear" w:color="auto" w:fill="F2F2F2" w:themeFill="background1" w:themeFillShade="F2"/>
            <w:vAlign w:val="center"/>
          </w:tcPr>
          <w:p w14:paraId="2577DC5F" w14:textId="46BCAF6B" w:rsidR="00D91221" w:rsidRPr="00684C30" w:rsidRDefault="00684C30" w:rsidP="00E74E1C">
            <w:pPr>
              <w:rPr>
                <w:rFonts w:asciiTheme="majorEastAsia" w:eastAsiaTheme="majorEastAsia" w:hAnsiTheme="majorEastAsia" w:cs="Times New Roman"/>
                <w:szCs w:val="21"/>
              </w:rPr>
            </w:pPr>
            <w:r w:rsidRPr="00684C30">
              <w:rPr>
                <w:rFonts w:asciiTheme="majorEastAsia" w:eastAsiaTheme="majorEastAsia" w:hAnsiTheme="majorEastAsia" w:hint="eastAsia"/>
              </w:rPr>
              <w:t>【様式Ｃ－５】</w:t>
            </w:r>
            <w:r w:rsidR="00D91221" w:rsidRPr="00684C30">
              <w:rPr>
                <w:rFonts w:asciiTheme="majorEastAsia" w:eastAsiaTheme="majorEastAsia" w:hAnsiTheme="majorEastAsia" w:hint="eastAsia"/>
                <w:kern w:val="0"/>
                <w:szCs w:val="21"/>
              </w:rPr>
              <w:t>⑤</w:t>
            </w:r>
            <w:r w:rsidR="00E74E1C" w:rsidRPr="00684C30">
              <w:rPr>
                <w:rFonts w:asciiTheme="majorEastAsia" w:eastAsiaTheme="majorEastAsia" w:hAnsiTheme="majorEastAsia" w:hint="eastAsia"/>
                <w:kern w:val="0"/>
                <w:szCs w:val="21"/>
              </w:rPr>
              <w:t>利便施設等の</w:t>
            </w:r>
            <w:r w:rsidR="00D91221" w:rsidRPr="00684C30">
              <w:rPr>
                <w:rFonts w:asciiTheme="majorEastAsia" w:eastAsiaTheme="majorEastAsia" w:hAnsiTheme="majorEastAsia" w:hint="eastAsia"/>
                <w:kern w:val="0"/>
                <w:szCs w:val="21"/>
              </w:rPr>
              <w:t>運営</w:t>
            </w:r>
          </w:p>
        </w:tc>
      </w:tr>
      <w:tr w:rsidR="00E31E17" w:rsidRPr="00E31E17" w14:paraId="7060F557" w14:textId="77777777" w:rsidTr="003607F9">
        <w:trPr>
          <w:trHeight w:val="12892"/>
        </w:trPr>
        <w:tc>
          <w:tcPr>
            <w:tcW w:w="10304" w:type="dxa"/>
            <w:gridSpan w:val="3"/>
            <w:tcBorders>
              <w:right w:val="single" w:sz="4" w:space="0" w:color="auto"/>
            </w:tcBorders>
          </w:tcPr>
          <w:p w14:paraId="028CAD1A" w14:textId="77777777" w:rsidR="00D91221" w:rsidRPr="00D16E76" w:rsidRDefault="00D91221" w:rsidP="00373446">
            <w:pPr>
              <w:autoSpaceDE w:val="0"/>
              <w:autoSpaceDN w:val="0"/>
              <w:adjustRightInd w:val="0"/>
              <w:ind w:left="307" w:rightChars="-33" w:right="-69" w:hangingChars="146" w:hanging="307"/>
              <w:jc w:val="left"/>
              <w:rPr>
                <w:rFonts w:ascii="ＭＳ 明朝" w:eastAsia="ＭＳ 明朝" w:hAnsi="ＭＳ 明朝"/>
              </w:rPr>
            </w:pPr>
          </w:p>
          <w:p w14:paraId="69D95E97" w14:textId="77777777" w:rsidR="009378D2" w:rsidRPr="00D16E76" w:rsidRDefault="009378D2" w:rsidP="00373446">
            <w:pPr>
              <w:autoSpaceDE w:val="0"/>
              <w:autoSpaceDN w:val="0"/>
              <w:adjustRightInd w:val="0"/>
              <w:ind w:left="307" w:rightChars="-33" w:right="-69" w:hangingChars="146" w:hanging="307"/>
              <w:jc w:val="left"/>
              <w:rPr>
                <w:rFonts w:ascii="ＭＳ 明朝" w:eastAsia="ＭＳ 明朝" w:hAnsi="ＭＳ 明朝"/>
              </w:rPr>
            </w:pPr>
            <w:r w:rsidRPr="00D16E76">
              <w:rPr>
                <w:rFonts w:ascii="ＭＳ 明朝" w:eastAsia="ＭＳ 明朝" w:hAnsi="ＭＳ 明朝" w:hint="eastAsia"/>
              </w:rPr>
              <w:t>利便施設等の運営について、以下の事項を含めて記述すること。</w:t>
            </w:r>
          </w:p>
          <w:p w14:paraId="530EB4C5" w14:textId="77777777" w:rsidR="009378D2" w:rsidRPr="00D16E76" w:rsidRDefault="009378D2" w:rsidP="00373446">
            <w:pPr>
              <w:autoSpaceDE w:val="0"/>
              <w:autoSpaceDN w:val="0"/>
              <w:adjustRightInd w:val="0"/>
              <w:ind w:left="307" w:rightChars="-33" w:right="-69" w:hangingChars="146" w:hanging="307"/>
              <w:jc w:val="left"/>
              <w:rPr>
                <w:rFonts w:ascii="ＭＳ 明朝" w:eastAsia="ＭＳ 明朝" w:hAnsi="ＭＳ 明朝"/>
              </w:rPr>
            </w:pPr>
          </w:p>
          <w:p w14:paraId="7639CDAB" w14:textId="641336E9" w:rsidR="00D91221" w:rsidRPr="00D16E76"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D16E76">
              <w:rPr>
                <w:rFonts w:ascii="ＭＳ 明朝" w:eastAsia="ＭＳ 明朝" w:hAnsi="ＭＳ 明朝" w:hint="eastAsia"/>
              </w:rPr>
              <w:t>・</w:t>
            </w:r>
            <w:r w:rsidR="00684C30">
              <w:rPr>
                <w:rFonts w:ascii="ＭＳ 明朝" w:eastAsia="ＭＳ 明朝" w:hAnsi="ＭＳ 明朝" w:hint="eastAsia"/>
              </w:rPr>
              <w:t>ＰＡ</w:t>
            </w:r>
            <w:r w:rsidRPr="00D16E76">
              <w:rPr>
                <w:rFonts w:ascii="ＭＳ 明朝" w:eastAsia="ＭＳ 明朝" w:hAnsi="ＭＳ 明朝" w:hint="eastAsia"/>
              </w:rPr>
              <w:t>の売店等に係る運営方針</w:t>
            </w:r>
          </w:p>
          <w:p w14:paraId="22940CBD" w14:textId="77777777" w:rsidR="00E76471" w:rsidRPr="00D16E76" w:rsidRDefault="00E76471" w:rsidP="00373446">
            <w:pPr>
              <w:autoSpaceDE w:val="0"/>
              <w:autoSpaceDN w:val="0"/>
              <w:adjustRightInd w:val="0"/>
              <w:ind w:left="307" w:rightChars="-33" w:right="-69" w:hangingChars="146" w:hanging="307"/>
              <w:jc w:val="left"/>
              <w:rPr>
                <w:rFonts w:ascii="ＭＳ 明朝" w:eastAsia="ＭＳ 明朝" w:hAnsi="ＭＳ 明朝"/>
              </w:rPr>
            </w:pPr>
          </w:p>
          <w:p w14:paraId="24B96CA1" w14:textId="445FB5DA" w:rsidR="00F2462B" w:rsidRPr="00D16E76" w:rsidRDefault="00F2462B" w:rsidP="00373446">
            <w:pPr>
              <w:autoSpaceDE w:val="0"/>
              <w:autoSpaceDN w:val="0"/>
              <w:adjustRightInd w:val="0"/>
              <w:ind w:left="210" w:rightChars="-33" w:right="-69" w:hangingChars="100" w:hanging="210"/>
              <w:rPr>
                <w:rFonts w:ascii="ＭＳ 明朝" w:eastAsia="ＭＳ 明朝" w:hAnsi="ＭＳ 明朝"/>
              </w:rPr>
            </w:pPr>
            <w:r w:rsidRPr="00D16E76">
              <w:rPr>
                <w:rFonts w:ascii="ＭＳ 明朝" w:eastAsia="ＭＳ 明朝" w:hAnsi="ＭＳ 明朝" w:hint="eastAsia"/>
              </w:rPr>
              <w:t>・既設</w:t>
            </w:r>
            <w:r w:rsidR="00684C30">
              <w:rPr>
                <w:rFonts w:ascii="ＭＳ 明朝" w:eastAsia="ＭＳ 明朝" w:hAnsi="ＭＳ 明朝" w:hint="eastAsia"/>
              </w:rPr>
              <w:t>ＰＡ</w:t>
            </w:r>
            <w:r w:rsidRPr="00D16E76">
              <w:rPr>
                <w:rFonts w:ascii="ＭＳ 明朝" w:eastAsia="ＭＳ 明朝" w:hAnsi="ＭＳ 明朝" w:hint="eastAsia"/>
              </w:rPr>
              <w:t>、新設</w:t>
            </w:r>
            <w:r w:rsidR="00684C30">
              <w:rPr>
                <w:rFonts w:ascii="ＭＳ 明朝" w:eastAsia="ＭＳ 明朝" w:hAnsi="ＭＳ 明朝" w:hint="eastAsia"/>
              </w:rPr>
              <w:t>ＰＡ</w:t>
            </w:r>
            <w:r w:rsidRPr="00D16E76">
              <w:rPr>
                <w:rFonts w:ascii="ＭＳ 明朝" w:eastAsia="ＭＳ 明朝" w:hAnsi="ＭＳ 明朝" w:hint="eastAsia"/>
              </w:rPr>
              <w:t>に関する年間の売上・費用計画</w:t>
            </w:r>
          </w:p>
          <w:p w14:paraId="78891847" w14:textId="77777777" w:rsidR="00F2462B" w:rsidRPr="00D16E76" w:rsidRDefault="00F2462B" w:rsidP="00373446">
            <w:pPr>
              <w:autoSpaceDE w:val="0"/>
              <w:autoSpaceDN w:val="0"/>
              <w:adjustRightInd w:val="0"/>
              <w:ind w:rightChars="-33" w:right="-69"/>
              <w:jc w:val="left"/>
              <w:rPr>
                <w:rFonts w:ascii="ＭＳ 明朝" w:eastAsia="ＭＳ 明朝" w:hAnsi="ＭＳ 明朝"/>
              </w:rPr>
            </w:pPr>
          </w:p>
          <w:p w14:paraId="7459A0D2" w14:textId="74C88CCB" w:rsidR="00F03AA1" w:rsidRPr="00D16E76"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D16E76">
              <w:rPr>
                <w:rFonts w:ascii="ＭＳ 明朝" w:eastAsia="ＭＳ 明朝" w:hAnsi="ＭＳ 明朝" w:hint="eastAsia"/>
              </w:rPr>
              <w:t>・営業条件</w:t>
            </w:r>
          </w:p>
          <w:p w14:paraId="370C5ABF" w14:textId="77777777" w:rsidR="00D91221" w:rsidRPr="00F03AA1" w:rsidRDefault="00D91221" w:rsidP="00373446">
            <w:pPr>
              <w:pStyle w:val="a3"/>
              <w:numPr>
                <w:ilvl w:val="0"/>
                <w:numId w:val="20"/>
              </w:numPr>
              <w:autoSpaceDE w:val="0"/>
              <w:autoSpaceDN w:val="0"/>
              <w:adjustRightInd w:val="0"/>
              <w:ind w:leftChars="0" w:rightChars="-33" w:right="-69"/>
              <w:jc w:val="left"/>
              <w:rPr>
                <w:rFonts w:ascii="ＭＳ 明朝" w:eastAsia="ＭＳ 明朝" w:hAnsi="ＭＳ 明朝"/>
              </w:rPr>
            </w:pPr>
            <w:r w:rsidRPr="00F03AA1">
              <w:rPr>
                <w:rFonts w:ascii="ＭＳ 明朝" w:eastAsia="ＭＳ 明朝" w:hAnsi="ＭＳ 明朝" w:hint="eastAsia"/>
              </w:rPr>
              <w:t>営業日数、営業時間、営業内容</w:t>
            </w:r>
          </w:p>
          <w:p w14:paraId="700229CD" w14:textId="77777777" w:rsidR="00E76471" w:rsidRPr="00D16E76" w:rsidRDefault="00E76471" w:rsidP="00373446">
            <w:pPr>
              <w:autoSpaceDE w:val="0"/>
              <w:autoSpaceDN w:val="0"/>
              <w:adjustRightInd w:val="0"/>
              <w:ind w:rightChars="-33" w:right="-69"/>
              <w:jc w:val="left"/>
              <w:rPr>
                <w:rFonts w:ascii="ＭＳ 明朝" w:eastAsia="ＭＳ 明朝" w:hAnsi="ＭＳ 明朝"/>
              </w:rPr>
            </w:pPr>
          </w:p>
          <w:p w14:paraId="1E0A8434" w14:textId="77777777" w:rsidR="00D91221" w:rsidRPr="00D16E76" w:rsidRDefault="00D91221" w:rsidP="00373446">
            <w:pPr>
              <w:autoSpaceDE w:val="0"/>
              <w:autoSpaceDN w:val="0"/>
              <w:adjustRightInd w:val="0"/>
              <w:ind w:left="210" w:hangingChars="100" w:hanging="210"/>
              <w:jc w:val="left"/>
              <w:rPr>
                <w:rFonts w:ascii="ＭＳ 明朝" w:eastAsia="ＭＳ 明朝" w:hAnsi="ＭＳ 明朝"/>
              </w:rPr>
            </w:pPr>
            <w:r w:rsidRPr="00D16E76">
              <w:rPr>
                <w:rFonts w:ascii="ＭＳ 明朝" w:eastAsia="ＭＳ 明朝" w:hAnsi="ＭＳ 明朝" w:hint="eastAsia"/>
              </w:rPr>
              <w:t>・具体的なトラブルの想定とその対応方策</w:t>
            </w:r>
          </w:p>
          <w:p w14:paraId="147E7391" w14:textId="77777777" w:rsidR="00E76471" w:rsidRPr="00D16E76" w:rsidRDefault="00E76471" w:rsidP="00373446">
            <w:pPr>
              <w:autoSpaceDE w:val="0"/>
              <w:autoSpaceDN w:val="0"/>
              <w:adjustRightInd w:val="0"/>
              <w:ind w:left="210" w:hangingChars="100" w:hanging="210"/>
              <w:jc w:val="left"/>
              <w:rPr>
                <w:rFonts w:ascii="ＭＳ 明朝" w:eastAsia="ＭＳ 明朝" w:hAnsi="ＭＳ 明朝"/>
              </w:rPr>
            </w:pPr>
          </w:p>
          <w:p w14:paraId="52244FC0" w14:textId="77777777" w:rsidR="00D91221" w:rsidRPr="00D16E76"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D16E76">
              <w:rPr>
                <w:rFonts w:ascii="ＭＳ 明朝" w:eastAsia="ＭＳ 明朝" w:hAnsi="ＭＳ 明朝" w:hint="eastAsia"/>
                <w:kern w:val="0"/>
                <w:szCs w:val="21"/>
              </w:rPr>
              <w:t>・特に配慮する事項</w:t>
            </w:r>
          </w:p>
          <w:p w14:paraId="56145CEE" w14:textId="77777777" w:rsidR="00E76471" w:rsidRPr="00D16E76"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663DEAAE" w14:textId="77777777" w:rsidR="00D91221" w:rsidRPr="00D16E76"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D16E76">
              <w:rPr>
                <w:rFonts w:ascii="ＭＳ 明朝" w:eastAsia="ＭＳ 明朝" w:hAnsi="ＭＳ 明朝" w:hint="eastAsia"/>
                <w:kern w:val="0"/>
                <w:szCs w:val="21"/>
              </w:rPr>
              <w:t>・その他独自の提案</w:t>
            </w:r>
          </w:p>
        </w:tc>
      </w:tr>
      <w:tr w:rsidR="00D91221" w:rsidRPr="00355B7F" w14:paraId="0919323E" w14:textId="77777777" w:rsidTr="003607F9">
        <w:trPr>
          <w:cantSplit/>
          <w:trHeight w:val="193"/>
        </w:trPr>
        <w:tc>
          <w:tcPr>
            <w:tcW w:w="4253" w:type="dxa"/>
            <w:tcBorders>
              <w:left w:val="nil"/>
              <w:bottom w:val="nil"/>
            </w:tcBorders>
            <w:vAlign w:val="center"/>
          </w:tcPr>
          <w:p w14:paraId="52B10C88"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D3A960B"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B9B1FA0" w14:textId="77777777" w:rsidR="00D91221" w:rsidRPr="00724AED" w:rsidRDefault="00D91221" w:rsidP="003607F9">
            <w:pPr>
              <w:rPr>
                <w:rFonts w:ascii="ＭＳ 明朝" w:eastAsia="ＭＳ 明朝" w:hAnsi="Century" w:cs="Times New Roman"/>
                <w:szCs w:val="24"/>
              </w:rPr>
            </w:pPr>
          </w:p>
        </w:tc>
      </w:tr>
    </w:tbl>
    <w:p w14:paraId="26A92468" w14:textId="77777777" w:rsidR="006663B1" w:rsidRDefault="00D91221" w:rsidP="00D33416">
      <w:pPr>
        <w:jc w:val="left"/>
        <w:rPr>
          <w:rFonts w:ascii="ＭＳ 明朝" w:eastAsia="ＭＳ 明朝" w:hAnsi="Century" w:cs="Times New Roman"/>
          <w:szCs w:val="24"/>
        </w:rPr>
        <w:sectPr w:rsidR="006663B1" w:rsidSect="003607F9">
          <w:footerReference w:type="default" r:id="rId17"/>
          <w:pgSz w:w="11907" w:h="16840" w:code="9"/>
          <w:pgMar w:top="851" w:right="851" w:bottom="851" w:left="851" w:header="851" w:footer="493" w:gutter="0"/>
          <w:cols w:space="425"/>
          <w:docGrid w:type="lines" w:linePitch="360"/>
        </w:sectPr>
      </w:pPr>
      <w:r>
        <w:br w:type="page"/>
      </w:r>
    </w:p>
    <w:p w14:paraId="41E65FE1" w14:textId="782463AD" w:rsidR="00314B5B" w:rsidRPr="00684C30" w:rsidRDefault="00314B5B" w:rsidP="00314B5B">
      <w:pPr>
        <w:pStyle w:val="3"/>
        <w:ind w:leftChars="0" w:left="0"/>
        <w:rPr>
          <w:rFonts w:asciiTheme="minorEastAsia" w:eastAsiaTheme="minorEastAsia" w:hAnsiTheme="minorEastAsia"/>
          <w:kern w:val="0"/>
          <w:sz w:val="24"/>
        </w:rPr>
      </w:pPr>
      <w:bookmarkStart w:id="126" w:name="_Toc391559688"/>
      <w:bookmarkStart w:id="127" w:name="_Toc435222515"/>
      <w:r w:rsidRPr="00684C30">
        <w:rPr>
          <w:rFonts w:asciiTheme="minorEastAsia" w:eastAsiaTheme="minorEastAsia" w:hAnsiTheme="minorEastAsia" w:hint="eastAsia"/>
          <w:kern w:val="0"/>
          <w:sz w:val="24"/>
        </w:rPr>
        <w:lastRenderedPageBreak/>
        <w:t>【様式</w:t>
      </w:r>
      <w:r w:rsidR="00684C30">
        <w:rPr>
          <w:rFonts w:asciiTheme="minorEastAsia" w:eastAsiaTheme="minorEastAsia" w:hAnsiTheme="minorEastAsia" w:hint="eastAsia"/>
          <w:kern w:val="0"/>
          <w:sz w:val="24"/>
        </w:rPr>
        <w:t>Ｄ－１</w:t>
      </w:r>
      <w:r w:rsidRPr="00684C30">
        <w:rPr>
          <w:rFonts w:asciiTheme="minorEastAsia" w:eastAsiaTheme="minorEastAsia" w:hAnsiTheme="minorEastAsia" w:hint="eastAsia"/>
          <w:kern w:val="0"/>
          <w:sz w:val="24"/>
        </w:rPr>
        <w:t>】運営権対価提案書</w:t>
      </w:r>
      <w:bookmarkEnd w:id="126"/>
      <w:bookmarkEnd w:id="127"/>
    </w:p>
    <w:p w14:paraId="3DF91A1F" w14:textId="77777777" w:rsidR="00314B5B" w:rsidRPr="00AB0A6E" w:rsidRDefault="00314B5B" w:rsidP="00314B5B">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186BF9DF" w14:textId="77777777" w:rsidR="00314B5B" w:rsidRPr="004E732C" w:rsidRDefault="00314B5B" w:rsidP="00314B5B">
      <w:pPr>
        <w:rPr>
          <w:rFonts w:ascii="ＭＳ 明朝" w:eastAsia="ＭＳ 明朝" w:hAnsi="Century" w:cs="Times New Roman"/>
          <w:szCs w:val="24"/>
        </w:rPr>
      </w:pPr>
    </w:p>
    <w:p w14:paraId="015D94FD" w14:textId="77777777" w:rsidR="00314B5B" w:rsidRDefault="00314B5B" w:rsidP="00314B5B">
      <w:pPr>
        <w:rPr>
          <w:rFonts w:ascii="ＭＳ 明朝" w:eastAsia="ＭＳ 明朝" w:hAnsi="Century" w:cs="Times New Roman"/>
          <w:szCs w:val="24"/>
        </w:rPr>
      </w:pPr>
    </w:p>
    <w:p w14:paraId="7E29717E" w14:textId="77777777" w:rsidR="00314B5B" w:rsidRDefault="00FA5A78" w:rsidP="00314B5B">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16F3E8D6" w14:textId="77777777" w:rsidR="00314B5B" w:rsidRPr="004E732C" w:rsidRDefault="00314B5B" w:rsidP="00314B5B">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運営権対価提案書</w:t>
      </w:r>
    </w:p>
    <w:p w14:paraId="263814B6" w14:textId="77777777" w:rsidR="00314B5B" w:rsidRPr="00AB0A6E" w:rsidRDefault="00314B5B" w:rsidP="00314B5B">
      <w:pPr>
        <w:rPr>
          <w:rFonts w:ascii="ＭＳ 明朝" w:eastAsia="ＭＳ 明朝" w:hAnsi="Century" w:cs="Times New Roman"/>
          <w:szCs w:val="24"/>
        </w:rPr>
      </w:pPr>
    </w:p>
    <w:p w14:paraId="507F6215" w14:textId="77777777" w:rsidR="00314B5B" w:rsidRPr="00AB0A6E" w:rsidRDefault="00314B5B" w:rsidP="00314B5B">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41E2A2E9" w14:textId="77777777" w:rsidR="00314B5B" w:rsidRDefault="00314B5B" w:rsidP="00314B5B">
      <w:pPr>
        <w:rPr>
          <w:rFonts w:ascii="ＭＳ 明朝" w:eastAsia="ＭＳ 明朝" w:hAnsi="Century" w:cs="Times New Roman"/>
          <w:szCs w:val="24"/>
        </w:rPr>
      </w:pPr>
    </w:p>
    <w:p w14:paraId="57F51C72" w14:textId="77777777" w:rsidR="00F460B1" w:rsidRPr="008D2715" w:rsidRDefault="00F460B1" w:rsidP="00F460B1">
      <w:pPr>
        <w:ind w:leftChars="1957" w:left="4110"/>
        <w:rPr>
          <w:rFonts w:ascii="ＭＳ 明朝" w:eastAsia="ＭＳ 明朝" w:hAnsi="Century" w:cs="Times New Roman"/>
          <w:szCs w:val="24"/>
        </w:rPr>
      </w:pPr>
      <w:r w:rsidRPr="008D2715">
        <w:rPr>
          <w:rFonts w:ascii="ＭＳ 明朝" w:eastAsia="ＭＳ 明朝" w:hAnsi="Century" w:cs="Times New Roman" w:hint="eastAsia"/>
          <w:szCs w:val="24"/>
        </w:rPr>
        <w:t>応募グループ名</w:t>
      </w:r>
      <w:r w:rsidRPr="008D2715">
        <w:rPr>
          <w:rFonts w:ascii="ＭＳ 明朝" w:eastAsia="ＭＳ 明朝" w:hAnsi="Century" w:cs="Times New Roman" w:hint="eastAsia"/>
          <w:szCs w:val="24"/>
          <w:u w:val="single"/>
        </w:rPr>
        <w:t xml:space="preserve">　　　　　　　　　　　　　　　　</w:t>
      </w:r>
    </w:p>
    <w:p w14:paraId="45F09F9E" w14:textId="561D7989" w:rsidR="00F460B1" w:rsidRPr="00AB0A6E" w:rsidRDefault="00F460B1" w:rsidP="00F460B1">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B284C43" w14:textId="77777777" w:rsidR="00F460B1" w:rsidRPr="008D2715" w:rsidRDefault="00F460B1" w:rsidP="00F460B1">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816449"/>
        </w:rPr>
        <w:t>所在</w:t>
      </w:r>
      <w:r w:rsidRPr="003269C5">
        <w:rPr>
          <w:rFonts w:ascii="ＭＳ 明朝" w:eastAsia="ＭＳ 明朝" w:hAnsi="Century" w:cs="Times New Roman" w:hint="eastAsia"/>
          <w:spacing w:val="15"/>
          <w:kern w:val="0"/>
          <w:szCs w:val="24"/>
          <w:fitText w:val="1260" w:id="995816449"/>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14027458" w14:textId="77777777" w:rsidR="00F460B1" w:rsidRPr="008D2715" w:rsidRDefault="00F460B1" w:rsidP="00F460B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816450"/>
        </w:rPr>
        <w:t>代表者</w:t>
      </w:r>
      <w:r w:rsidRPr="003269C5">
        <w:rPr>
          <w:rFonts w:ascii="ＭＳ 明朝" w:eastAsia="ＭＳ 明朝" w:hAnsi="Century" w:cs="Times New Roman" w:hint="eastAsia"/>
          <w:spacing w:val="30"/>
          <w:kern w:val="0"/>
          <w:szCs w:val="24"/>
          <w:fitText w:val="1260" w:id="995816450"/>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2EC2D70D" w14:textId="77777777" w:rsidR="00314B5B" w:rsidRPr="00F460B1" w:rsidRDefault="00314B5B" w:rsidP="00314B5B">
      <w:pPr>
        <w:rPr>
          <w:rFonts w:ascii="ＭＳ 明朝" w:eastAsia="ＭＳ 明朝" w:hAnsi="Century" w:cs="Times New Roman"/>
          <w:szCs w:val="24"/>
        </w:rPr>
      </w:pPr>
    </w:p>
    <w:p w14:paraId="03C0EC36" w14:textId="77777777" w:rsidR="00314B5B" w:rsidRPr="00AB0A6E" w:rsidRDefault="00314B5B" w:rsidP="00314B5B">
      <w:pPr>
        <w:rPr>
          <w:rFonts w:ascii="ＭＳ 明朝" w:eastAsia="ＭＳ 明朝" w:hAnsi="Century" w:cs="Times New Roman"/>
          <w:szCs w:val="24"/>
        </w:rPr>
      </w:pPr>
    </w:p>
    <w:p w14:paraId="1B3288F8" w14:textId="77777777" w:rsidR="00314B5B" w:rsidRPr="007F6932" w:rsidRDefault="00314B5B" w:rsidP="00314B5B">
      <w:pPr>
        <w:ind w:leftChars="300" w:left="630" w:rightChars="300" w:right="630" w:firstLineChars="100" w:firstLine="210"/>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w:t>
      </w:r>
      <w:r w:rsidR="00FA5A78">
        <w:rPr>
          <w:rFonts w:ascii="ＭＳ 明朝" w:eastAsia="ＭＳ 明朝" w:hAnsi="Century" w:cs="Times New Roman" w:hint="eastAsia"/>
          <w:color w:val="000000" w:themeColor="text1"/>
          <w:szCs w:val="24"/>
        </w:rPr>
        <w:t>愛知県有料道路運営等事業</w:t>
      </w:r>
      <w:r w:rsidRPr="007F6932">
        <w:rPr>
          <w:rFonts w:ascii="ＭＳ 明朝" w:eastAsia="ＭＳ 明朝" w:hAnsi="Century" w:cs="Times New Roman" w:hint="eastAsia"/>
          <w:color w:val="000000" w:themeColor="text1"/>
          <w:szCs w:val="24"/>
        </w:rPr>
        <w:t>」の募集要項等記載の事項を承諾の上、以下の金額を提案します。</w:t>
      </w:r>
    </w:p>
    <w:p w14:paraId="7CBD5227" w14:textId="77777777" w:rsidR="00314B5B" w:rsidRPr="007F6932" w:rsidRDefault="00314B5B" w:rsidP="00314B5B">
      <w:pPr>
        <w:rPr>
          <w:rFonts w:ascii="ＭＳ 明朝" w:eastAsia="ＭＳ 明朝" w:hAnsi="Century" w:cs="Times New Roman"/>
          <w:color w:val="000000" w:themeColor="text1"/>
          <w:szCs w:val="24"/>
        </w:rPr>
      </w:pPr>
    </w:p>
    <w:p w14:paraId="0605ADFD" w14:textId="77777777" w:rsidR="00314B5B" w:rsidRPr="007F6932" w:rsidRDefault="00314B5B" w:rsidP="00314B5B">
      <w:pPr>
        <w:rPr>
          <w:rFonts w:ascii="ＭＳ 明朝" w:eastAsia="ＭＳ 明朝" w:hAnsi="Century" w:cs="Times New Roman"/>
          <w:color w:val="000000" w:themeColor="text1"/>
          <w:szCs w:val="24"/>
        </w:rPr>
      </w:pPr>
    </w:p>
    <w:p w14:paraId="22F0744A" w14:textId="77777777" w:rsidR="00E76471" w:rsidRPr="007F6932" w:rsidRDefault="00314B5B" w:rsidP="00E76471">
      <w:pPr>
        <w:pStyle w:val="a3"/>
        <w:ind w:leftChars="0" w:left="1260"/>
        <w:rPr>
          <w:rFonts w:ascii="ＭＳ 明朝" w:eastAsia="ＭＳ 明朝" w:hAnsi="Century" w:cs="Times New Roman"/>
          <w:color w:val="000000" w:themeColor="text1"/>
          <w:szCs w:val="24"/>
        </w:rPr>
      </w:pPr>
      <w:r w:rsidRPr="007F6932">
        <w:rPr>
          <w:rFonts w:ascii="ＭＳ 明朝" w:eastAsia="ＭＳ 明朝" w:hAnsi="Century" w:cs="Times New Roman"/>
          <w:noProof/>
          <w:color w:val="000000" w:themeColor="text1"/>
          <w:szCs w:val="24"/>
        </w:rPr>
        <mc:AlternateContent>
          <mc:Choice Requires="wps">
            <w:drawing>
              <wp:anchor distT="4294967293" distB="4294967293" distL="114300" distR="114300" simplePos="0" relativeHeight="251688960" behindDoc="0" locked="0" layoutInCell="1" allowOverlap="1" wp14:anchorId="2A1D14B1" wp14:editId="38AFA33E">
                <wp:simplePos x="0" y="0"/>
                <wp:positionH relativeFrom="column">
                  <wp:posOffset>2070100</wp:posOffset>
                </wp:positionH>
                <wp:positionV relativeFrom="paragraph">
                  <wp:posOffset>201294</wp:posOffset>
                </wp:positionV>
                <wp:extent cx="24479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71647B" id="直線コネクタ 6" o:spid="_x0000_s1026" style="position:absolute;left:0;text-align:left;flip:y;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" strokecolor="black [3213]">
                <o:lock v:ext="edit" shapetype="f"/>
              </v:line>
            </w:pict>
          </mc:Fallback>
        </mc:AlternateContent>
      </w:r>
      <w:r w:rsidRPr="007F6932">
        <w:rPr>
          <w:rFonts w:ascii="ＭＳ 明朝" w:eastAsia="ＭＳ 明朝" w:hAnsi="Century" w:cs="Times New Roman" w:hint="eastAsia"/>
          <w:color w:val="000000" w:themeColor="text1"/>
          <w:szCs w:val="24"/>
        </w:rPr>
        <w:t>運営権対価の額</w:t>
      </w:r>
      <w:r w:rsidRPr="007F6932">
        <w:rPr>
          <w:rFonts w:ascii="ＭＳ 明朝" w:eastAsia="ＭＳ 明朝" w:hAnsi="Century" w:cs="Times New Roman" w:hint="eastAsia"/>
          <w:color w:val="000000" w:themeColor="text1"/>
          <w:szCs w:val="24"/>
        </w:rPr>
        <w:tab/>
        <w:t>￥</w:t>
      </w:r>
    </w:p>
    <w:p w14:paraId="7DAA0941" w14:textId="77777777" w:rsidR="00E76471" w:rsidRPr="007F6932" w:rsidRDefault="00E76471" w:rsidP="00010083">
      <w:pPr>
        <w:rPr>
          <w:rFonts w:ascii="ＭＳ 明朝" w:eastAsia="ＭＳ 明朝" w:hAnsi="Century" w:cs="Times New Roman"/>
          <w:color w:val="000000" w:themeColor="text1"/>
          <w:szCs w:val="24"/>
        </w:rPr>
      </w:pPr>
    </w:p>
    <w:p w14:paraId="7F3202AA" w14:textId="77777777" w:rsidR="00E76471" w:rsidRPr="007F6932" w:rsidRDefault="00E76471" w:rsidP="00E76471">
      <w:pPr>
        <w:ind w:firstLineChars="300" w:firstLine="630"/>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うち</w:t>
      </w:r>
      <w:r w:rsidRPr="007F6932">
        <w:rPr>
          <w:noProof/>
          <w:color w:val="000000" w:themeColor="text1"/>
        </w:rPr>
        <mc:AlternateContent>
          <mc:Choice Requires="wps">
            <w:drawing>
              <wp:anchor distT="4294967293" distB="4294967293" distL="114300" distR="114300" simplePos="0" relativeHeight="251693056" behindDoc="0" locked="0" layoutInCell="1" allowOverlap="1" wp14:anchorId="45164C4D" wp14:editId="037A0A75">
                <wp:simplePos x="0" y="0"/>
                <wp:positionH relativeFrom="column">
                  <wp:posOffset>2070100</wp:posOffset>
                </wp:positionH>
                <wp:positionV relativeFrom="paragraph">
                  <wp:posOffset>201294</wp:posOffset>
                </wp:positionV>
                <wp:extent cx="2447925" cy="0"/>
                <wp:effectExtent l="0" t="0" r="95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298E44" id="直線コネクタ 2" o:spid="_x0000_s1026" style="position:absolute;left:0;text-align:left;flip:y;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" strokecolor="black [3213]">
                <o:lock v:ext="edit" shapetype="f"/>
              </v:line>
            </w:pict>
          </mc:Fallback>
        </mc:AlternateContent>
      </w:r>
      <w:r w:rsidRPr="007F6932">
        <w:rPr>
          <w:rFonts w:ascii="ＭＳ 明朝" w:eastAsia="ＭＳ 明朝" w:hAnsi="Century" w:cs="Times New Roman" w:hint="eastAsia"/>
          <w:color w:val="000000" w:themeColor="text1"/>
          <w:szCs w:val="24"/>
        </w:rPr>
        <w:t>運営権対価一時金</w:t>
      </w:r>
      <w:r w:rsidRPr="007F6932">
        <w:rPr>
          <w:rFonts w:ascii="ＭＳ 明朝" w:eastAsia="ＭＳ 明朝" w:hAnsi="Century" w:cs="Times New Roman" w:hint="eastAsia"/>
          <w:color w:val="000000" w:themeColor="text1"/>
          <w:szCs w:val="24"/>
        </w:rPr>
        <w:tab/>
        <w:t>￥</w:t>
      </w:r>
    </w:p>
    <w:p w14:paraId="3C9D1DEF" w14:textId="77777777" w:rsidR="00E76471" w:rsidRPr="007F6932" w:rsidRDefault="00E76471" w:rsidP="00010083">
      <w:pPr>
        <w:rPr>
          <w:rFonts w:ascii="ＭＳ 明朝" w:eastAsia="ＭＳ 明朝" w:hAnsi="Century" w:cs="Times New Roman"/>
          <w:color w:val="000000" w:themeColor="text1"/>
          <w:szCs w:val="24"/>
        </w:rPr>
      </w:pPr>
    </w:p>
    <w:p w14:paraId="72921C22" w14:textId="77777777" w:rsidR="00FB0F14" w:rsidRDefault="00314B5B">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FB0F14" w:rsidRPr="009E45C1" w14:paraId="4CE8AE40" w14:textId="77777777" w:rsidTr="004C21C1">
        <w:trPr>
          <w:cantSplit/>
          <w:trHeight w:val="283"/>
        </w:trPr>
        <w:tc>
          <w:tcPr>
            <w:tcW w:w="1361" w:type="dxa"/>
            <w:shd w:val="clear" w:color="auto" w:fill="F2F2F2" w:themeFill="background1" w:themeFillShade="F2"/>
            <w:vAlign w:val="center"/>
          </w:tcPr>
          <w:p w14:paraId="6A4E3B09" w14:textId="77777777" w:rsidR="00FB0F14" w:rsidRPr="00DD607B" w:rsidRDefault="00FB0F14" w:rsidP="00FB0F14">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lastRenderedPageBreak/>
              <w:br w:type="page"/>
            </w:r>
            <w:r w:rsidRPr="00DD607B">
              <w:rPr>
                <w:rFonts w:asciiTheme="majorEastAsia" w:eastAsiaTheme="majorEastAsia" w:hAnsiTheme="majorEastAsia" w:cs="Times New Roman" w:hint="eastAsia"/>
                <w:color w:val="000000" w:themeColor="text1"/>
                <w:szCs w:val="24"/>
                <w:shd w:val="clear" w:color="auto" w:fill="F2F2F2" w:themeFill="background1" w:themeFillShade="F2"/>
              </w:rPr>
              <w:t>通し番号</w:t>
            </w:r>
          </w:p>
        </w:tc>
        <w:tc>
          <w:tcPr>
            <w:tcW w:w="1361" w:type="dxa"/>
            <w:vAlign w:val="center"/>
          </w:tcPr>
          <w:p w14:paraId="563BBDAE" w14:textId="77777777" w:rsidR="00FB0F14" w:rsidRPr="009E45C1" w:rsidRDefault="00FB0F14" w:rsidP="00FB0F14">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1571B8A0" w14:textId="3E09A4EC" w:rsidR="00FB0F14" w:rsidRPr="00684C30" w:rsidRDefault="007D35EA" w:rsidP="007D35EA">
      <w:pPr>
        <w:pStyle w:val="AD0"/>
        <w:rPr>
          <w:color w:val="auto"/>
        </w:rPr>
      </w:pPr>
      <w:bookmarkStart w:id="128" w:name="_Toc435222516"/>
      <w:r w:rsidRPr="00F1548F">
        <w:rPr>
          <w:rFonts w:hint="eastAsia"/>
        </w:rPr>
        <w:t>【</w:t>
      </w:r>
      <w:r w:rsidRPr="00F1548F">
        <w:rPr>
          <w:rFonts w:hint="eastAsia"/>
          <w:sz w:val="24"/>
        </w:rPr>
        <w:t>様式</w:t>
      </w:r>
      <w:r w:rsidR="00684C30" w:rsidRPr="00F1548F">
        <w:rPr>
          <w:rFonts w:hint="eastAsia"/>
          <w:sz w:val="24"/>
        </w:rPr>
        <w:t>Ｄ－２</w:t>
      </w:r>
      <w:r w:rsidRPr="00F1548F">
        <w:rPr>
          <w:rFonts w:hint="eastAsia"/>
        </w:rPr>
        <w:t>】運営権対価の根拠</w:t>
      </w:r>
      <w:bookmarkEnd w:id="12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FB0F14" w:rsidRPr="003B5002" w14:paraId="7DF28358" w14:textId="77777777" w:rsidTr="00684C30">
        <w:tc>
          <w:tcPr>
            <w:tcW w:w="10304" w:type="dxa"/>
            <w:gridSpan w:val="3"/>
            <w:shd w:val="clear" w:color="auto" w:fill="F2F2F2" w:themeFill="background1" w:themeFillShade="F2"/>
            <w:vAlign w:val="center"/>
          </w:tcPr>
          <w:p w14:paraId="46C490C4" w14:textId="1460AAA3" w:rsidR="00FB0F14" w:rsidRPr="00684C30" w:rsidRDefault="00684C30" w:rsidP="00FB0F14">
            <w:pPr>
              <w:rPr>
                <w:rFonts w:asciiTheme="majorEastAsia" w:eastAsiaTheme="majorEastAsia" w:hAnsiTheme="majorEastAsia" w:cs="Times New Roman"/>
                <w:szCs w:val="21"/>
              </w:rPr>
            </w:pPr>
            <w:r w:rsidRPr="00684C30">
              <w:rPr>
                <w:rFonts w:asciiTheme="majorEastAsia" w:eastAsiaTheme="majorEastAsia" w:hAnsiTheme="majorEastAsia" w:hint="eastAsia"/>
              </w:rPr>
              <w:t>【</w:t>
            </w:r>
            <w:r w:rsidRPr="00684C30">
              <w:rPr>
                <w:rFonts w:asciiTheme="majorEastAsia" w:eastAsiaTheme="majorEastAsia" w:hAnsiTheme="majorEastAsia" w:hint="eastAsia"/>
                <w:sz w:val="24"/>
              </w:rPr>
              <w:t>様式Ｄ－２</w:t>
            </w:r>
            <w:r w:rsidRPr="00684C30">
              <w:rPr>
                <w:rFonts w:asciiTheme="majorEastAsia" w:eastAsiaTheme="majorEastAsia" w:hAnsiTheme="majorEastAsia" w:hint="eastAsia"/>
              </w:rPr>
              <w:t>】</w:t>
            </w:r>
            <w:r w:rsidR="00FB0F14" w:rsidRPr="00684C30">
              <w:rPr>
                <w:rFonts w:asciiTheme="majorEastAsia" w:eastAsiaTheme="majorEastAsia" w:hAnsiTheme="majorEastAsia" w:hint="eastAsia"/>
                <w:kern w:val="0"/>
                <w:szCs w:val="21"/>
              </w:rPr>
              <w:t>運営権対価の根拠</w:t>
            </w:r>
          </w:p>
        </w:tc>
      </w:tr>
      <w:tr w:rsidR="00FB0F14" w:rsidRPr="00355B7F" w14:paraId="33FBF0E3" w14:textId="77777777" w:rsidTr="00684C30">
        <w:trPr>
          <w:trHeight w:val="12611"/>
        </w:trPr>
        <w:tc>
          <w:tcPr>
            <w:tcW w:w="10304" w:type="dxa"/>
            <w:gridSpan w:val="3"/>
            <w:tcBorders>
              <w:right w:val="single" w:sz="4" w:space="0" w:color="auto"/>
            </w:tcBorders>
          </w:tcPr>
          <w:p w14:paraId="5BA5C67F" w14:textId="77777777" w:rsidR="00FB0F14" w:rsidRDefault="00FB0F14"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01BCD5F9" w14:textId="4CCE3657" w:rsidR="00FB0F14" w:rsidRPr="00F27CA1" w:rsidRDefault="00FB0F14"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運営権対価算出にあたっての考え方を、以下</w:t>
            </w:r>
            <w:r w:rsidR="00846362" w:rsidRPr="00F27CA1">
              <w:rPr>
                <w:rFonts w:asciiTheme="minorEastAsia" w:hAnsiTheme="minorEastAsia" w:cs="ＭＳ 明朝" w:hint="eastAsia"/>
                <w:kern w:val="0"/>
                <w:szCs w:val="21"/>
              </w:rPr>
              <w:t>の</w:t>
            </w:r>
            <w:r w:rsidRPr="00F27CA1">
              <w:rPr>
                <w:rFonts w:asciiTheme="minorEastAsia" w:hAnsiTheme="minorEastAsia" w:cs="ＭＳ 明朝" w:hint="eastAsia"/>
                <w:kern w:val="0"/>
                <w:szCs w:val="21"/>
              </w:rPr>
              <w:t>論点を参考に記載すること</w:t>
            </w:r>
          </w:p>
          <w:p w14:paraId="44697125" w14:textId="77777777" w:rsidR="00E76471" w:rsidRPr="00566F2E" w:rsidRDefault="00E76471" w:rsidP="00373446">
            <w:pPr>
              <w:rPr>
                <w:rFonts w:asciiTheme="minorEastAsia" w:hAnsiTheme="minorEastAsia" w:cs="ＭＳ 明朝"/>
                <w:kern w:val="0"/>
                <w:szCs w:val="21"/>
              </w:rPr>
            </w:pPr>
          </w:p>
          <w:p w14:paraId="499E3132" w14:textId="1E078558" w:rsidR="00F03AA1" w:rsidRPr="00F27CA1" w:rsidRDefault="00684C30"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売上に関する考え方</w:t>
            </w:r>
            <w:r w:rsidR="00F03AA1" w:rsidRPr="00F27CA1">
              <w:rPr>
                <w:rFonts w:asciiTheme="minorEastAsia" w:hAnsiTheme="minorEastAsia" w:cs="ＭＳ 明朝" w:hint="eastAsia"/>
                <w:kern w:val="0"/>
                <w:szCs w:val="21"/>
              </w:rPr>
              <w:t xml:space="preserve">　　</w:t>
            </w:r>
          </w:p>
          <w:p w14:paraId="76488D74" w14:textId="21933D5D" w:rsidR="00F03AA1" w:rsidRPr="00F27CA1" w:rsidRDefault="00FB0F14" w:rsidP="00373446">
            <w:pPr>
              <w:pStyle w:val="a3"/>
              <w:numPr>
                <w:ilvl w:val="0"/>
                <w:numId w:val="20"/>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各路線における交通量</w:t>
            </w:r>
          </w:p>
          <w:p w14:paraId="051D759F" w14:textId="77777777" w:rsidR="00FB0F14" w:rsidRPr="00F27CA1" w:rsidRDefault="00FB0F14" w:rsidP="00373446">
            <w:pPr>
              <w:pStyle w:val="a3"/>
              <w:numPr>
                <w:ilvl w:val="0"/>
                <w:numId w:val="20"/>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料金設定</w:t>
            </w:r>
          </w:p>
          <w:p w14:paraId="5635FC66" w14:textId="77777777" w:rsidR="00E76471" w:rsidRPr="00F27CA1" w:rsidRDefault="00E76471" w:rsidP="00373446">
            <w:pPr>
              <w:rPr>
                <w:rFonts w:asciiTheme="minorEastAsia" w:hAnsiTheme="minorEastAsia" w:cs="ＭＳ 明朝"/>
                <w:kern w:val="0"/>
                <w:szCs w:val="21"/>
              </w:rPr>
            </w:pPr>
          </w:p>
          <w:p w14:paraId="7020B243" w14:textId="3F96EE4B" w:rsidR="00FB0F14" w:rsidRPr="00F27CA1" w:rsidRDefault="00684C30"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費用に関する考え方</w:t>
            </w:r>
          </w:p>
          <w:p w14:paraId="370E1476" w14:textId="28A5DBB3" w:rsidR="00F03AA1"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維持管理費</w:t>
            </w:r>
          </w:p>
          <w:p w14:paraId="7F1FEC96" w14:textId="7DEA1D5E" w:rsidR="00F03AA1"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人件費</w:t>
            </w:r>
          </w:p>
          <w:p w14:paraId="23A66127" w14:textId="197599F5" w:rsidR="00F03AA1"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再投下費</w:t>
            </w:r>
          </w:p>
          <w:p w14:paraId="68BB086F" w14:textId="4FA01AC1" w:rsidR="00F03AA1" w:rsidRPr="00F27CA1" w:rsidRDefault="00684C30"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ＳＰＣ</w:t>
            </w:r>
            <w:r w:rsidR="00FB0F14" w:rsidRPr="00F27CA1">
              <w:rPr>
                <w:rFonts w:asciiTheme="minorEastAsia" w:hAnsiTheme="minorEastAsia" w:cs="ＭＳ 明朝" w:hint="eastAsia"/>
                <w:kern w:val="0"/>
                <w:szCs w:val="21"/>
              </w:rPr>
              <w:t>の維持管理費</w:t>
            </w:r>
          </w:p>
          <w:p w14:paraId="3D5538E9" w14:textId="4C2F3448" w:rsidR="00F03AA1"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初期費用</w:t>
            </w:r>
          </w:p>
          <w:p w14:paraId="2F5DCAEE" w14:textId="77777777" w:rsidR="00FB0F14"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その他</w:t>
            </w:r>
          </w:p>
          <w:p w14:paraId="3C3ED9B6" w14:textId="77777777" w:rsidR="00E76471" w:rsidRPr="00F27CA1" w:rsidRDefault="00E76471" w:rsidP="00373446">
            <w:pPr>
              <w:rPr>
                <w:rFonts w:asciiTheme="minorEastAsia" w:hAnsiTheme="minorEastAsia" w:cs="ＭＳ 明朝"/>
                <w:kern w:val="0"/>
                <w:szCs w:val="21"/>
              </w:rPr>
            </w:pPr>
          </w:p>
          <w:p w14:paraId="5232FF5F" w14:textId="448C8EC0" w:rsidR="00FB0F14" w:rsidRPr="00F27CA1" w:rsidRDefault="00684C30"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一時金割合に関する考え方</w:t>
            </w:r>
          </w:p>
          <w:p w14:paraId="097BBAB4" w14:textId="77777777" w:rsidR="00E76471" w:rsidRPr="00566F2E" w:rsidRDefault="00E76471" w:rsidP="00373446">
            <w:pPr>
              <w:rPr>
                <w:rFonts w:asciiTheme="minorEastAsia" w:hAnsiTheme="minorEastAsia" w:cs="ＭＳ 明朝"/>
                <w:kern w:val="0"/>
                <w:szCs w:val="21"/>
              </w:rPr>
            </w:pPr>
          </w:p>
          <w:p w14:paraId="4924DAE8" w14:textId="49F583A6" w:rsidR="00F03AA1" w:rsidRPr="00F27CA1" w:rsidRDefault="00684C30"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資金調達に関する考え方</w:t>
            </w:r>
          </w:p>
          <w:p w14:paraId="722DC421" w14:textId="6AC85ACF" w:rsidR="00F03AA1" w:rsidRPr="00F27CA1" w:rsidRDefault="00FB0F14" w:rsidP="00373446">
            <w:pPr>
              <w:pStyle w:val="a3"/>
              <w:numPr>
                <w:ilvl w:val="0"/>
                <w:numId w:val="22"/>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調達割合</w:t>
            </w:r>
          </w:p>
          <w:p w14:paraId="66F1CE01" w14:textId="77777777" w:rsidR="00FB0F14" w:rsidRPr="00F27CA1" w:rsidRDefault="00FB0F14" w:rsidP="00373446">
            <w:pPr>
              <w:pStyle w:val="a3"/>
              <w:numPr>
                <w:ilvl w:val="0"/>
                <w:numId w:val="22"/>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調達条件</w:t>
            </w:r>
          </w:p>
          <w:p w14:paraId="6578FBF7" w14:textId="77777777" w:rsidR="00E76471" w:rsidRPr="00F27CA1" w:rsidRDefault="00E76471" w:rsidP="00373446">
            <w:pPr>
              <w:rPr>
                <w:rFonts w:asciiTheme="minorEastAsia" w:hAnsiTheme="minorEastAsia" w:cs="ＭＳ 明朝"/>
                <w:kern w:val="0"/>
                <w:szCs w:val="21"/>
              </w:rPr>
            </w:pPr>
          </w:p>
          <w:p w14:paraId="6D671961" w14:textId="20D755C5" w:rsidR="00FB0F14" w:rsidRPr="00F27CA1" w:rsidRDefault="00684C30"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配当に関する考え方</w:t>
            </w:r>
          </w:p>
          <w:p w14:paraId="27459899" w14:textId="77777777" w:rsidR="00FB0F14" w:rsidRPr="00684C30" w:rsidRDefault="00FB0F14" w:rsidP="005538B4">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FB0F14" w:rsidRPr="00355B7F" w14:paraId="32711449" w14:textId="77777777" w:rsidTr="00684C30">
        <w:trPr>
          <w:cantSplit/>
          <w:trHeight w:val="193"/>
        </w:trPr>
        <w:tc>
          <w:tcPr>
            <w:tcW w:w="4253" w:type="dxa"/>
            <w:tcBorders>
              <w:left w:val="nil"/>
              <w:bottom w:val="nil"/>
            </w:tcBorders>
            <w:vAlign w:val="center"/>
          </w:tcPr>
          <w:p w14:paraId="6354FCFE" w14:textId="77777777" w:rsidR="00FB0F14" w:rsidRPr="00355B7F" w:rsidRDefault="00FB0F14" w:rsidP="00FB0F14">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4E7A95E2" w14:textId="77777777" w:rsidR="00FB0F14" w:rsidRPr="00355B7F" w:rsidRDefault="00FB0F14" w:rsidP="00FB0F14">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FD4D15F" w14:textId="77777777" w:rsidR="00FB0F14" w:rsidRPr="00724AED" w:rsidRDefault="00FB0F14" w:rsidP="00FB0F14">
            <w:pPr>
              <w:rPr>
                <w:rFonts w:ascii="ＭＳ 明朝" w:eastAsia="ＭＳ 明朝" w:hAnsi="Century" w:cs="Times New Roman"/>
                <w:szCs w:val="24"/>
              </w:rPr>
            </w:pPr>
          </w:p>
        </w:tc>
      </w:tr>
    </w:tbl>
    <w:p w14:paraId="37240824" w14:textId="77777777" w:rsidR="00FB0F14" w:rsidRDefault="00FB0F14" w:rsidP="00FB0F14">
      <w:pPr>
        <w:rPr>
          <w:rFonts w:ascii="ＭＳ 明朝" w:eastAsia="ＭＳ 明朝" w:hAnsi="Century" w:cs="Times New Roman"/>
          <w:szCs w:val="24"/>
        </w:rPr>
        <w:sectPr w:rsidR="00FB0F14" w:rsidSect="00D91221">
          <w:footerReference w:type="default" r:id="rId18"/>
          <w:pgSz w:w="11907" w:h="16840" w:code="9"/>
          <w:pgMar w:top="851" w:right="851" w:bottom="851" w:left="851" w:header="851" w:footer="992" w:gutter="0"/>
          <w:cols w:space="425"/>
          <w:docGrid w:type="lines" w:linePitch="360"/>
        </w:sectPr>
      </w:pPr>
    </w:p>
    <w:p w14:paraId="7C591BD3" w14:textId="77777777" w:rsidR="00F57FBD" w:rsidRPr="00314B5B" w:rsidRDefault="00F57FBD" w:rsidP="00F57FBD">
      <w:pPr>
        <w:rPr>
          <w:rFonts w:ascii="ＭＳ 明朝" w:eastAsia="ＭＳ 明朝" w:hAnsi="Century" w:cs="Times New Roman"/>
          <w:color w:val="FFFFFF" w:themeColor="background1"/>
          <w:szCs w:val="24"/>
        </w:rPr>
      </w:pPr>
    </w:p>
    <w:p w14:paraId="018D6A30" w14:textId="77777777" w:rsidR="00F57FBD" w:rsidRPr="00F57FBD" w:rsidRDefault="00F57FBD" w:rsidP="00010083">
      <w:pPr>
        <w:pStyle w:val="1"/>
        <w:jc w:val="left"/>
        <w:rPr>
          <w:rFonts w:asciiTheme="majorEastAsia" w:hAnsiTheme="majorEastAsia" w:cs="Times New Roman"/>
          <w:color w:val="FFFFFF" w:themeColor="background1"/>
          <w:sz w:val="21"/>
          <w:szCs w:val="21"/>
        </w:rPr>
      </w:pPr>
    </w:p>
    <w:p w14:paraId="292F62B8" w14:textId="77777777" w:rsidR="00F57FBD" w:rsidRPr="00F57FBD" w:rsidRDefault="00F57FBD" w:rsidP="00F57FBD">
      <w:pPr>
        <w:rPr>
          <w:rFonts w:ascii="ＭＳ 明朝" w:eastAsia="ＭＳ 明朝" w:hAnsi="Century" w:cs="Times New Roman"/>
          <w:color w:val="000000" w:themeColor="text1"/>
          <w:szCs w:val="24"/>
        </w:rPr>
      </w:pPr>
    </w:p>
    <w:p w14:paraId="19EAF7ED" w14:textId="77777777" w:rsidR="00F57FBD" w:rsidRPr="00F57FBD" w:rsidRDefault="00F57FBD" w:rsidP="00F57FBD">
      <w:pPr>
        <w:rPr>
          <w:rFonts w:ascii="ＭＳ 明朝" w:eastAsia="ＭＳ 明朝" w:hAnsi="Century" w:cs="Times New Roman"/>
          <w:color w:val="000000" w:themeColor="text1"/>
          <w:szCs w:val="24"/>
        </w:rPr>
      </w:pPr>
    </w:p>
    <w:p w14:paraId="6635FE39" w14:textId="77777777" w:rsidR="00F57FBD" w:rsidRPr="00F57FBD" w:rsidRDefault="00F57FBD" w:rsidP="00F57FBD">
      <w:pPr>
        <w:rPr>
          <w:rFonts w:ascii="ＭＳ 明朝" w:eastAsia="ＭＳ 明朝" w:hAnsi="Century" w:cs="Times New Roman"/>
          <w:color w:val="000000" w:themeColor="text1"/>
          <w:szCs w:val="24"/>
        </w:rPr>
      </w:pPr>
    </w:p>
    <w:p w14:paraId="4066BEF7" w14:textId="77777777" w:rsidR="006663B1" w:rsidRDefault="006663B1" w:rsidP="00010083">
      <w:pPr>
        <w:jc w:val="left"/>
        <w:rPr>
          <w:rFonts w:asciiTheme="majorEastAsia" w:eastAsiaTheme="majorEastAsia" w:hAnsiTheme="majorEastAsia" w:cs="Times New Roman"/>
          <w:sz w:val="36"/>
          <w:szCs w:val="24"/>
        </w:rPr>
      </w:pPr>
    </w:p>
    <w:p w14:paraId="40B8DB41" w14:textId="77777777" w:rsidR="006663B1" w:rsidRPr="00314B5B" w:rsidRDefault="006663B1" w:rsidP="00010083">
      <w:pPr>
        <w:jc w:val="left"/>
        <w:rPr>
          <w:rFonts w:asciiTheme="majorEastAsia" w:eastAsiaTheme="majorEastAsia" w:hAnsiTheme="majorEastAsia" w:cs="Times New Roman"/>
          <w:sz w:val="36"/>
          <w:szCs w:val="24"/>
        </w:rPr>
      </w:pPr>
    </w:p>
    <w:p w14:paraId="0EC01812" w14:textId="77777777" w:rsidR="006663B1" w:rsidRDefault="006663B1" w:rsidP="00010083">
      <w:pPr>
        <w:jc w:val="left"/>
        <w:rPr>
          <w:rFonts w:asciiTheme="majorEastAsia" w:eastAsiaTheme="majorEastAsia" w:hAnsiTheme="majorEastAsia" w:cs="Times New Roman"/>
          <w:sz w:val="36"/>
          <w:szCs w:val="24"/>
        </w:rPr>
      </w:pPr>
    </w:p>
    <w:p w14:paraId="7A681AA4" w14:textId="77777777" w:rsidR="006663B1" w:rsidRDefault="006663B1" w:rsidP="00010083">
      <w:pPr>
        <w:jc w:val="left"/>
        <w:rPr>
          <w:rFonts w:asciiTheme="majorEastAsia" w:eastAsiaTheme="majorEastAsia" w:hAnsiTheme="majorEastAsia" w:cs="Times New Roman"/>
          <w:sz w:val="36"/>
          <w:szCs w:val="24"/>
        </w:rPr>
      </w:pPr>
    </w:p>
    <w:p w14:paraId="06D2F6F3" w14:textId="77777777" w:rsidR="006663B1" w:rsidRPr="00F62492" w:rsidRDefault="006663B1" w:rsidP="006663B1">
      <w:pPr>
        <w:jc w:val="center"/>
        <w:rPr>
          <w:rFonts w:asciiTheme="majorEastAsia" w:eastAsiaTheme="majorEastAsia" w:hAnsiTheme="majorEastAsia" w:cs="Times New Roman"/>
          <w:sz w:val="36"/>
          <w:szCs w:val="24"/>
        </w:rPr>
      </w:pPr>
      <w:r w:rsidRPr="00F62492">
        <w:rPr>
          <w:rFonts w:asciiTheme="majorEastAsia" w:eastAsiaTheme="majorEastAsia" w:hAnsiTheme="majorEastAsia" w:cs="Times New Roman" w:hint="eastAsia"/>
          <w:sz w:val="36"/>
          <w:szCs w:val="24"/>
        </w:rPr>
        <w:t>参加辞退及び</w:t>
      </w:r>
      <w:r w:rsidR="001E4BFE">
        <w:rPr>
          <w:rFonts w:asciiTheme="majorEastAsia" w:eastAsiaTheme="majorEastAsia" w:hAnsiTheme="majorEastAsia" w:cs="Times New Roman" w:hint="eastAsia"/>
          <w:sz w:val="36"/>
          <w:szCs w:val="24"/>
        </w:rPr>
        <w:t>構成</w:t>
      </w:r>
      <w:r w:rsidR="00ED2C41">
        <w:rPr>
          <w:rFonts w:asciiTheme="majorEastAsia" w:eastAsiaTheme="majorEastAsia" w:hAnsiTheme="majorEastAsia" w:cs="Times New Roman" w:hint="eastAsia"/>
          <w:sz w:val="36"/>
          <w:szCs w:val="24"/>
        </w:rPr>
        <w:t>企業</w:t>
      </w:r>
      <w:r w:rsidRPr="00F62492">
        <w:rPr>
          <w:rFonts w:asciiTheme="majorEastAsia" w:eastAsiaTheme="majorEastAsia" w:hAnsiTheme="majorEastAsia" w:cs="Times New Roman" w:hint="eastAsia"/>
          <w:sz w:val="36"/>
          <w:szCs w:val="24"/>
        </w:rPr>
        <w:t>の</w:t>
      </w:r>
    </w:p>
    <w:p w14:paraId="66587502" w14:textId="77777777" w:rsidR="006663B1" w:rsidRPr="00F62492" w:rsidRDefault="006663B1" w:rsidP="006663B1">
      <w:pPr>
        <w:jc w:val="center"/>
        <w:rPr>
          <w:rFonts w:asciiTheme="majorEastAsia" w:eastAsiaTheme="majorEastAsia" w:hAnsiTheme="majorEastAsia" w:cs="Times New Roman"/>
          <w:sz w:val="36"/>
          <w:szCs w:val="24"/>
        </w:rPr>
      </w:pPr>
      <w:r w:rsidRPr="00F62492">
        <w:rPr>
          <w:rFonts w:asciiTheme="majorEastAsia" w:eastAsiaTheme="majorEastAsia" w:hAnsiTheme="majorEastAsia" w:cs="Times New Roman" w:hint="eastAsia"/>
          <w:sz w:val="36"/>
          <w:szCs w:val="24"/>
        </w:rPr>
        <w:t>変更時に関する提出書類</w:t>
      </w:r>
    </w:p>
    <w:p w14:paraId="6A8DB86C" w14:textId="77777777" w:rsidR="006663B1" w:rsidRDefault="006663B1" w:rsidP="006663B1">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9E8FA3F" w14:textId="2350996F" w:rsidR="006663B1" w:rsidRPr="00684C30" w:rsidRDefault="006663B1" w:rsidP="006663B1">
      <w:pPr>
        <w:pStyle w:val="3"/>
        <w:ind w:leftChars="0" w:left="0"/>
        <w:rPr>
          <w:rFonts w:asciiTheme="minorEastAsia" w:eastAsiaTheme="minorEastAsia" w:hAnsiTheme="minorEastAsia"/>
          <w:kern w:val="0"/>
          <w:sz w:val="24"/>
        </w:rPr>
      </w:pPr>
      <w:bookmarkStart w:id="129" w:name="_Toc435222517"/>
      <w:r w:rsidRPr="00684C30">
        <w:rPr>
          <w:rFonts w:asciiTheme="minorEastAsia" w:eastAsiaTheme="minorEastAsia" w:hAnsiTheme="minorEastAsia" w:hint="eastAsia"/>
          <w:kern w:val="0"/>
          <w:sz w:val="24"/>
        </w:rPr>
        <w:lastRenderedPageBreak/>
        <w:t>【様式</w:t>
      </w:r>
      <w:r w:rsidR="00684C30">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２</w:t>
      </w:r>
      <w:r w:rsidRPr="00684C30">
        <w:rPr>
          <w:rFonts w:asciiTheme="minorEastAsia" w:eastAsiaTheme="minorEastAsia" w:hAnsiTheme="minorEastAsia" w:hint="eastAsia"/>
          <w:kern w:val="0"/>
          <w:sz w:val="24"/>
        </w:rPr>
        <w:t>】辞退届</w:t>
      </w:r>
      <w:bookmarkEnd w:id="129"/>
    </w:p>
    <w:p w14:paraId="59D53C1F" w14:textId="77777777" w:rsidR="006663B1" w:rsidRPr="00AB0A6E" w:rsidRDefault="006663B1" w:rsidP="006663B1">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6470470D" w14:textId="77777777" w:rsidR="006663B1" w:rsidRPr="004E732C" w:rsidRDefault="006663B1" w:rsidP="006663B1">
      <w:pPr>
        <w:rPr>
          <w:rFonts w:ascii="ＭＳ 明朝" w:eastAsia="ＭＳ 明朝" w:hAnsi="Century" w:cs="Times New Roman"/>
          <w:szCs w:val="24"/>
        </w:rPr>
      </w:pPr>
    </w:p>
    <w:p w14:paraId="4262BD1A" w14:textId="77777777" w:rsidR="006663B1" w:rsidRDefault="006663B1" w:rsidP="006663B1">
      <w:pPr>
        <w:rPr>
          <w:rFonts w:ascii="ＭＳ 明朝" w:eastAsia="ＭＳ 明朝" w:hAnsi="Century" w:cs="Times New Roman"/>
          <w:szCs w:val="24"/>
        </w:rPr>
      </w:pPr>
    </w:p>
    <w:p w14:paraId="60FD6031" w14:textId="77777777" w:rsidR="006663B1" w:rsidRDefault="00FA5A78"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73601828" w14:textId="77777777" w:rsidR="006663B1" w:rsidRPr="004E732C" w:rsidRDefault="006663B1"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辞退届</w:t>
      </w:r>
    </w:p>
    <w:p w14:paraId="488BA700" w14:textId="77777777" w:rsidR="006663B1" w:rsidRPr="00AB0A6E" w:rsidRDefault="006663B1" w:rsidP="006663B1">
      <w:pPr>
        <w:rPr>
          <w:rFonts w:ascii="ＭＳ 明朝" w:eastAsia="ＭＳ 明朝" w:hAnsi="Century" w:cs="Times New Roman"/>
          <w:szCs w:val="24"/>
        </w:rPr>
      </w:pPr>
    </w:p>
    <w:p w14:paraId="30927734" w14:textId="77777777" w:rsidR="00286D52" w:rsidRPr="005D547A" w:rsidRDefault="00286D52" w:rsidP="00286D52">
      <w:pPr>
        <w:ind w:firstLineChars="100" w:firstLine="210"/>
        <w:rPr>
          <w:rFonts w:ascii="ＭＳ 明朝" w:eastAsia="ＭＳ 明朝" w:hAnsi="Century" w:cs="Times New Roman"/>
          <w:color w:val="000000" w:themeColor="text1"/>
          <w:szCs w:val="24"/>
        </w:rPr>
      </w:pPr>
      <w:r w:rsidRPr="005D547A">
        <w:rPr>
          <w:rFonts w:hint="eastAsia"/>
          <w:color w:val="000000" w:themeColor="text1"/>
          <w:lang w:eastAsia="zh-TW"/>
        </w:rPr>
        <w:t xml:space="preserve">愛知県道路公社　理事長　　</w:t>
      </w:r>
      <w:r w:rsidRPr="005D547A">
        <w:rPr>
          <w:rFonts w:hint="eastAsia"/>
          <w:color w:val="000000" w:themeColor="text1"/>
        </w:rPr>
        <w:t>川崎　昭弘</w:t>
      </w:r>
      <w:r w:rsidRPr="005D547A">
        <w:rPr>
          <w:rFonts w:hint="eastAsia"/>
          <w:color w:val="000000" w:themeColor="text1"/>
          <w:lang w:eastAsia="zh-TW"/>
        </w:rPr>
        <w:t xml:space="preserve">　殿</w:t>
      </w:r>
    </w:p>
    <w:p w14:paraId="7DF3D550" w14:textId="77777777" w:rsidR="006663B1" w:rsidRPr="005D547A" w:rsidRDefault="006663B1" w:rsidP="006663B1">
      <w:pPr>
        <w:rPr>
          <w:rFonts w:ascii="ＭＳ 明朝" w:eastAsia="ＭＳ 明朝" w:hAnsi="Century" w:cs="Times New Roman"/>
          <w:color w:val="000000" w:themeColor="text1"/>
          <w:szCs w:val="24"/>
        </w:rPr>
      </w:pPr>
    </w:p>
    <w:p w14:paraId="710A2164" w14:textId="77777777" w:rsidR="00F07FE6" w:rsidRPr="00AB0A6E" w:rsidRDefault="00F07FE6" w:rsidP="00F07FE6">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2CAFFE67" w14:textId="154260E2" w:rsidR="00F07FE6" w:rsidRPr="00AB0A6E" w:rsidRDefault="00F07FE6" w:rsidP="00F07FE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76BF7FAB" w14:textId="77777777" w:rsidR="00F07FE6" w:rsidRPr="008D2715" w:rsidRDefault="00F07FE6" w:rsidP="00F07FE6">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404"/>
        </w:rPr>
        <w:t>所在</w:t>
      </w:r>
      <w:r w:rsidRPr="003269C5">
        <w:rPr>
          <w:rFonts w:ascii="ＭＳ 明朝" w:eastAsia="ＭＳ 明朝" w:hAnsi="Century" w:cs="Times New Roman" w:hint="eastAsia"/>
          <w:spacing w:val="15"/>
          <w:kern w:val="0"/>
          <w:szCs w:val="24"/>
          <w:fitText w:val="1260" w:id="995782404"/>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2B91C38D" w14:textId="77777777" w:rsidR="00F07FE6" w:rsidRPr="008D2715" w:rsidRDefault="00F07FE6" w:rsidP="00F07FE6">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405"/>
        </w:rPr>
        <w:t>代表者</w:t>
      </w:r>
      <w:r w:rsidRPr="003269C5">
        <w:rPr>
          <w:rFonts w:ascii="ＭＳ 明朝" w:eastAsia="ＭＳ 明朝" w:hAnsi="Century" w:cs="Times New Roman" w:hint="eastAsia"/>
          <w:spacing w:val="30"/>
          <w:kern w:val="0"/>
          <w:szCs w:val="24"/>
          <w:fitText w:val="1260" w:id="995782405"/>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0552513" w14:textId="77777777" w:rsidR="006663B1" w:rsidRPr="00F07FE6" w:rsidRDefault="006663B1" w:rsidP="006663B1">
      <w:pPr>
        <w:rPr>
          <w:rFonts w:ascii="ＭＳ 明朝" w:eastAsia="ＭＳ 明朝" w:hAnsi="Century" w:cs="Times New Roman"/>
          <w:color w:val="000000" w:themeColor="text1"/>
          <w:szCs w:val="24"/>
        </w:rPr>
      </w:pPr>
    </w:p>
    <w:p w14:paraId="6D7C2730" w14:textId="77777777" w:rsidR="006663B1" w:rsidRPr="005D547A" w:rsidRDefault="006663B1" w:rsidP="006663B1">
      <w:pPr>
        <w:rPr>
          <w:rFonts w:ascii="ＭＳ 明朝" w:eastAsia="ＭＳ 明朝" w:hAnsi="Century" w:cs="Times New Roman"/>
          <w:color w:val="000000" w:themeColor="text1"/>
          <w:szCs w:val="24"/>
        </w:rPr>
      </w:pPr>
    </w:p>
    <w:p w14:paraId="4EF83BBF" w14:textId="4A14452A" w:rsidR="006663B1" w:rsidRPr="005D547A" w:rsidRDefault="00D64394" w:rsidP="006663B1">
      <w:pPr>
        <w:ind w:leftChars="300" w:left="630" w:rightChars="300" w:right="630" w:firstLineChars="100" w:firstLine="210"/>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4"/>
        </w:rPr>
        <w:t>平成２７</w:t>
      </w:r>
      <w:r w:rsidR="006663B1" w:rsidRPr="005D547A">
        <w:rPr>
          <w:rFonts w:ascii="ＭＳ 明朝" w:eastAsia="ＭＳ 明朝" w:hAnsi="Century" w:cs="Times New Roman" w:hint="eastAsia"/>
          <w:color w:val="000000" w:themeColor="text1"/>
          <w:szCs w:val="24"/>
        </w:rPr>
        <w:t>年</w:t>
      </w:r>
      <w:r w:rsidR="00F32292">
        <w:rPr>
          <w:rFonts w:ascii="ＭＳ 明朝" w:eastAsia="ＭＳ 明朝" w:hAnsi="Century" w:cs="Times New Roman" w:hint="eastAsia"/>
          <w:color w:val="000000" w:themeColor="text1"/>
          <w:szCs w:val="24"/>
        </w:rPr>
        <w:t>１１</w:t>
      </w:r>
      <w:r w:rsidR="006663B1" w:rsidRPr="005D547A">
        <w:rPr>
          <w:rFonts w:ascii="ＭＳ 明朝" w:eastAsia="ＭＳ 明朝" w:hAnsi="Century" w:cs="Times New Roman" w:hint="eastAsia"/>
          <w:color w:val="000000" w:themeColor="text1"/>
          <w:szCs w:val="24"/>
        </w:rPr>
        <w:t>月</w:t>
      </w:r>
      <w:r w:rsidR="008A46DF">
        <w:rPr>
          <w:rFonts w:ascii="ＭＳ 明朝" w:eastAsia="ＭＳ 明朝" w:hAnsi="Century" w:cs="Times New Roman" w:hint="eastAsia"/>
          <w:color w:val="000000" w:themeColor="text1"/>
          <w:szCs w:val="24"/>
        </w:rPr>
        <w:t>１６</w:t>
      </w:r>
      <w:r w:rsidR="006663B1" w:rsidRPr="005D547A">
        <w:rPr>
          <w:rFonts w:ascii="ＭＳ 明朝" w:eastAsia="ＭＳ 明朝" w:hAnsi="Century" w:cs="Times New Roman" w:hint="eastAsia"/>
          <w:color w:val="000000" w:themeColor="text1"/>
          <w:szCs w:val="24"/>
        </w:rPr>
        <w:t>日付で募集要項等の公表がありました「</w:t>
      </w:r>
      <w:r w:rsidR="00FA5A78">
        <w:rPr>
          <w:rFonts w:ascii="ＭＳ 明朝" w:eastAsia="ＭＳ 明朝" w:hAnsi="Century" w:cs="Times New Roman" w:hint="eastAsia"/>
          <w:color w:val="000000" w:themeColor="text1"/>
          <w:szCs w:val="24"/>
        </w:rPr>
        <w:t>愛知県有料道路運営等事業</w:t>
      </w:r>
      <w:r w:rsidR="006663B1" w:rsidRPr="005D547A">
        <w:rPr>
          <w:rFonts w:ascii="ＭＳ 明朝" w:eastAsia="ＭＳ 明朝" w:hAnsi="Century" w:cs="Times New Roman" w:hint="eastAsia"/>
          <w:color w:val="000000" w:themeColor="text1"/>
          <w:szCs w:val="24"/>
        </w:rPr>
        <w:t>」に関し、平成　　年　　月　　日付で参加表明を行っていましたが、</w:t>
      </w:r>
      <w:r w:rsidR="00010083" w:rsidRPr="005D547A">
        <w:rPr>
          <w:rFonts w:ascii="ＭＳ 明朝" w:eastAsia="ＭＳ 明朝" w:hAnsi="Century" w:cs="Times New Roman" w:hint="eastAsia"/>
          <w:color w:val="000000" w:themeColor="text1"/>
          <w:szCs w:val="24"/>
        </w:rPr>
        <w:t>下記の理由</w:t>
      </w:r>
      <w:r w:rsidR="006663B1" w:rsidRPr="005D547A">
        <w:rPr>
          <w:rFonts w:ascii="ＭＳ 明朝" w:eastAsia="ＭＳ 明朝" w:hAnsi="Century" w:cs="Times New Roman" w:hint="eastAsia"/>
          <w:color w:val="000000" w:themeColor="text1"/>
          <w:szCs w:val="24"/>
        </w:rPr>
        <w:t>により参加を辞退します。</w:t>
      </w:r>
    </w:p>
    <w:p w14:paraId="2418EA07" w14:textId="77777777" w:rsidR="00010083" w:rsidRPr="005D547A"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5D547A" w:rsidRDefault="00010083" w:rsidP="00010083">
      <w:pPr>
        <w:pStyle w:val="afb"/>
        <w:rPr>
          <w:color w:val="000000" w:themeColor="text1"/>
        </w:rPr>
      </w:pPr>
      <w:r w:rsidRPr="005D547A">
        <w:rPr>
          <w:rFonts w:hint="eastAsia"/>
          <w:color w:val="000000" w:themeColor="text1"/>
        </w:rPr>
        <w:t>記</w:t>
      </w:r>
    </w:p>
    <w:p w14:paraId="4CB5A1CA" w14:textId="77777777" w:rsidR="00010083" w:rsidRPr="005D547A" w:rsidRDefault="00010083" w:rsidP="00010083">
      <w:pPr>
        <w:rPr>
          <w:color w:val="000000" w:themeColor="text1"/>
        </w:rPr>
      </w:pPr>
    </w:p>
    <w:p w14:paraId="6F0C99AC" w14:textId="77777777" w:rsidR="00010083" w:rsidRPr="005D547A" w:rsidRDefault="00010083" w:rsidP="00010083">
      <w:pPr>
        <w:rPr>
          <w:color w:val="000000" w:themeColor="text1"/>
        </w:rPr>
      </w:pPr>
    </w:p>
    <w:p w14:paraId="51704CC6" w14:textId="77777777" w:rsidR="00010083" w:rsidRPr="005D547A" w:rsidRDefault="00010083" w:rsidP="00010083">
      <w:pPr>
        <w:jc w:val="center"/>
        <w:rPr>
          <w:rFonts w:ascii="ＭＳ 明朝" w:eastAsia="ＭＳ 明朝" w:hAnsi="Century" w:cs="Times New Roman"/>
          <w:color w:val="000000" w:themeColor="text1"/>
          <w:szCs w:val="24"/>
        </w:rPr>
      </w:pPr>
      <w:r w:rsidRPr="005D547A">
        <w:rPr>
          <w:rFonts w:ascii="ＭＳ 明朝" w:eastAsia="ＭＳ 明朝" w:hAnsi="Century" w:cs="Times New Roman" w:hint="eastAsia"/>
          <w:color w:val="000000" w:themeColor="text1"/>
          <w:szCs w:val="24"/>
        </w:rPr>
        <w:t>(辞退する理由を記載すること)</w:t>
      </w:r>
    </w:p>
    <w:p w14:paraId="5C3E3A58" w14:textId="77777777" w:rsidR="00010083" w:rsidRPr="00010083" w:rsidRDefault="00010083" w:rsidP="00010083">
      <w:pPr>
        <w:ind w:rightChars="300" w:right="630"/>
        <w:rPr>
          <w:rFonts w:ascii="ＭＳ 明朝" w:eastAsia="ＭＳ 明朝" w:hAnsi="Century" w:cs="Times New Roman"/>
          <w:szCs w:val="24"/>
        </w:rPr>
      </w:pPr>
    </w:p>
    <w:p w14:paraId="5A5129D1" w14:textId="77777777" w:rsidR="006663B1" w:rsidRDefault="006663B1" w:rsidP="006663B1">
      <w:pPr>
        <w:ind w:leftChars="50" w:left="105"/>
        <w:rPr>
          <w:rFonts w:asciiTheme="majorEastAsia" w:eastAsiaTheme="majorEastAsia" w:hAnsiTheme="majorEastAsia" w:cstheme="majorBidi"/>
          <w:b/>
          <w:kern w:val="0"/>
          <w:sz w:val="24"/>
        </w:rPr>
      </w:pPr>
      <w:r>
        <w:rPr>
          <w:rFonts w:asciiTheme="majorEastAsia" w:hAnsiTheme="majorEastAsia"/>
          <w:b/>
          <w:kern w:val="0"/>
          <w:sz w:val="24"/>
        </w:rPr>
        <w:br w:type="page"/>
      </w:r>
    </w:p>
    <w:p w14:paraId="76BE2DAF" w14:textId="661AEFE5" w:rsidR="006663B1" w:rsidRPr="00684C30" w:rsidRDefault="006663B1" w:rsidP="006663B1">
      <w:pPr>
        <w:pStyle w:val="3"/>
        <w:ind w:leftChars="0" w:left="0"/>
        <w:rPr>
          <w:rFonts w:asciiTheme="minorEastAsia" w:eastAsiaTheme="minorEastAsia" w:hAnsiTheme="minorEastAsia"/>
          <w:kern w:val="0"/>
          <w:sz w:val="24"/>
        </w:rPr>
      </w:pPr>
      <w:bookmarkStart w:id="130" w:name="_Toc435222518"/>
      <w:r w:rsidRPr="00684C30">
        <w:rPr>
          <w:rFonts w:asciiTheme="minorEastAsia" w:eastAsiaTheme="minorEastAsia" w:hAnsiTheme="minorEastAsia" w:hint="eastAsia"/>
          <w:kern w:val="0"/>
          <w:sz w:val="24"/>
        </w:rPr>
        <w:lastRenderedPageBreak/>
        <w:t>【様式</w:t>
      </w:r>
      <w:r w:rsidR="00684C30">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３</w:t>
      </w:r>
      <w:r w:rsidR="00684C30">
        <w:rPr>
          <w:rFonts w:asciiTheme="minorEastAsia" w:eastAsiaTheme="minorEastAsia" w:hAnsiTheme="minorEastAsia" w:hint="eastAsia"/>
          <w:kern w:val="0"/>
          <w:sz w:val="24"/>
        </w:rPr>
        <w:t>－①</w:t>
      </w:r>
      <w:r w:rsidRPr="00684C30">
        <w:rPr>
          <w:rFonts w:asciiTheme="minorEastAsia" w:eastAsiaTheme="minorEastAsia" w:hAnsiTheme="minorEastAsia" w:hint="eastAsia"/>
          <w:kern w:val="0"/>
          <w:sz w:val="24"/>
        </w:rPr>
        <w:t>】参加資格喪失等通知書</w:t>
      </w:r>
      <w:r w:rsidR="007326F9" w:rsidRPr="00684C30">
        <w:rPr>
          <w:rFonts w:asciiTheme="minorEastAsia" w:eastAsiaTheme="minorEastAsia" w:hAnsiTheme="minorEastAsia" w:hint="eastAsia"/>
          <w:kern w:val="0"/>
          <w:sz w:val="24"/>
        </w:rPr>
        <w:t>（応募企業用）</w:t>
      </w:r>
      <w:bookmarkEnd w:id="130"/>
    </w:p>
    <w:p w14:paraId="78EB8EF4" w14:textId="77777777" w:rsidR="006663B1" w:rsidRPr="00AB0A6E" w:rsidRDefault="006663B1" w:rsidP="006663B1">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FD8148F" w14:textId="77777777" w:rsidR="006663B1" w:rsidRPr="004E732C" w:rsidRDefault="006663B1" w:rsidP="006663B1">
      <w:pPr>
        <w:rPr>
          <w:rFonts w:ascii="ＭＳ 明朝" w:eastAsia="ＭＳ 明朝" w:hAnsi="Century" w:cs="Times New Roman"/>
          <w:szCs w:val="24"/>
        </w:rPr>
      </w:pPr>
    </w:p>
    <w:p w14:paraId="1F999DC6" w14:textId="77777777" w:rsidR="006663B1" w:rsidRDefault="006663B1" w:rsidP="006663B1">
      <w:pPr>
        <w:rPr>
          <w:rFonts w:ascii="ＭＳ 明朝" w:eastAsia="ＭＳ 明朝" w:hAnsi="Century" w:cs="Times New Roman"/>
          <w:szCs w:val="24"/>
        </w:rPr>
      </w:pPr>
    </w:p>
    <w:p w14:paraId="63467717" w14:textId="77777777" w:rsidR="006663B1" w:rsidRDefault="00FA5A78"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2153961B" w14:textId="77777777" w:rsidR="006663B1" w:rsidRPr="004E732C" w:rsidRDefault="006663B1" w:rsidP="006663B1">
      <w:pPr>
        <w:autoSpaceDE w:val="0"/>
        <w:autoSpaceDN w:val="0"/>
        <w:adjustRightInd w:val="0"/>
        <w:jc w:val="center"/>
        <w:rPr>
          <w:rFonts w:ascii="ＭＳ 明朝" w:eastAsia="ＭＳ 明朝" w:hAnsi="ＭＳ 明朝" w:cs="ＭＳ 明朝"/>
          <w:kern w:val="0"/>
          <w:sz w:val="24"/>
          <w:szCs w:val="24"/>
        </w:rPr>
      </w:pPr>
      <w:r w:rsidRPr="002749A7">
        <w:rPr>
          <w:rFonts w:ascii="ＭＳ 明朝" w:eastAsia="ＭＳ 明朝" w:hAnsi="ＭＳ 明朝" w:cs="ＭＳ 明朝" w:hint="eastAsia"/>
          <w:kern w:val="0"/>
          <w:sz w:val="24"/>
          <w:szCs w:val="24"/>
        </w:rPr>
        <w:t>参加資格喪失等通知書</w:t>
      </w:r>
    </w:p>
    <w:p w14:paraId="1EB2611A" w14:textId="77777777" w:rsidR="006663B1" w:rsidRPr="00AB0A6E" w:rsidRDefault="006663B1" w:rsidP="006663B1">
      <w:pPr>
        <w:rPr>
          <w:rFonts w:ascii="ＭＳ 明朝" w:eastAsia="ＭＳ 明朝" w:hAnsi="Century" w:cs="Times New Roman"/>
          <w:szCs w:val="24"/>
        </w:rPr>
      </w:pPr>
    </w:p>
    <w:p w14:paraId="3C43ED60" w14:textId="77777777" w:rsidR="006663B1" w:rsidRPr="00AB0A6E" w:rsidRDefault="00286D52" w:rsidP="00286D52">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Pr>
          <w:rFonts w:hint="eastAsia"/>
          <w:lang w:eastAsia="zh-TW"/>
        </w:rPr>
        <w:t xml:space="preserve">　</w:t>
      </w:r>
      <w:r w:rsidR="006663B1" w:rsidRPr="00AB0A6E">
        <w:rPr>
          <w:rFonts w:ascii="ＭＳ 明朝" w:eastAsia="ＭＳ 明朝" w:hAnsi="Century" w:cs="Times New Roman" w:hint="eastAsia"/>
          <w:szCs w:val="24"/>
        </w:rPr>
        <w:t>殿</w:t>
      </w:r>
    </w:p>
    <w:p w14:paraId="14F647EE" w14:textId="77777777" w:rsidR="006663B1" w:rsidRDefault="006663B1" w:rsidP="006663B1">
      <w:pPr>
        <w:rPr>
          <w:rFonts w:ascii="ＭＳ 明朝" w:eastAsia="ＭＳ 明朝" w:hAnsi="Century" w:cs="Times New Roman"/>
          <w:szCs w:val="24"/>
        </w:rPr>
      </w:pPr>
    </w:p>
    <w:p w14:paraId="473236F3" w14:textId="77777777" w:rsidR="006663B1" w:rsidRPr="00AB0A6E" w:rsidRDefault="006663B1" w:rsidP="006663B1">
      <w:pPr>
        <w:rPr>
          <w:rFonts w:ascii="ＭＳ 明朝" w:eastAsia="ＭＳ 明朝" w:hAnsi="Century" w:cs="Times New Roman"/>
          <w:szCs w:val="24"/>
        </w:rPr>
      </w:pPr>
    </w:p>
    <w:p w14:paraId="2040ACC2" w14:textId="39CFC710" w:rsidR="00794BD1" w:rsidRPr="00AB0A6E" w:rsidRDefault="00794BD1" w:rsidP="00794BD1">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応募</w:t>
      </w:r>
      <w:r w:rsidRPr="00AB0A6E">
        <w:rPr>
          <w:rFonts w:ascii="ＭＳ 明朝" w:eastAsia="ＭＳ 明朝" w:hAnsi="Century" w:cs="Times New Roman" w:hint="eastAsia"/>
          <w:szCs w:val="24"/>
        </w:rPr>
        <w:t>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6C3052F5" w14:textId="77777777" w:rsidR="00794BD1" w:rsidRPr="008D2715" w:rsidRDefault="00794BD1" w:rsidP="00794BD1">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660"/>
        </w:rPr>
        <w:t>所在</w:t>
      </w:r>
      <w:r w:rsidRPr="003269C5">
        <w:rPr>
          <w:rFonts w:ascii="ＭＳ 明朝" w:eastAsia="ＭＳ 明朝" w:hAnsi="Century" w:cs="Times New Roman" w:hint="eastAsia"/>
          <w:spacing w:val="15"/>
          <w:kern w:val="0"/>
          <w:szCs w:val="24"/>
          <w:fitText w:val="1260" w:id="995782660"/>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14EB81F5"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1"/>
        </w:rPr>
        <w:t>代表者</w:t>
      </w:r>
      <w:r w:rsidRPr="003269C5">
        <w:rPr>
          <w:rFonts w:ascii="ＭＳ 明朝" w:eastAsia="ＭＳ 明朝" w:hAnsi="Century" w:cs="Times New Roman" w:hint="eastAsia"/>
          <w:spacing w:val="30"/>
          <w:kern w:val="0"/>
          <w:szCs w:val="24"/>
          <w:fitText w:val="1260" w:id="995782661"/>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C3D9CA3" w14:textId="77777777" w:rsidR="006663B1" w:rsidRPr="00794BD1" w:rsidRDefault="006663B1" w:rsidP="006663B1">
      <w:pPr>
        <w:rPr>
          <w:rFonts w:ascii="ＭＳ 明朝" w:eastAsia="ＭＳ 明朝" w:hAnsi="Century" w:cs="Times New Roman"/>
          <w:szCs w:val="24"/>
        </w:rPr>
      </w:pPr>
    </w:p>
    <w:p w14:paraId="42AEFAB2" w14:textId="77777777" w:rsidR="006663B1" w:rsidRPr="00AB0A6E" w:rsidRDefault="006663B1" w:rsidP="006663B1">
      <w:pPr>
        <w:rPr>
          <w:rFonts w:ascii="ＭＳ 明朝" w:eastAsia="ＭＳ 明朝" w:hAnsi="Century" w:cs="Times New Roman"/>
          <w:szCs w:val="24"/>
        </w:rPr>
      </w:pPr>
    </w:p>
    <w:p w14:paraId="4DD46491" w14:textId="43019CCB" w:rsidR="006663B1" w:rsidRPr="00855AF9" w:rsidRDefault="00D64394" w:rsidP="006663B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6663B1" w:rsidRPr="001E4BFE">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6663B1" w:rsidRPr="001E4BFE">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6663B1" w:rsidRPr="001E4BFE">
        <w:rPr>
          <w:rFonts w:ascii="ＭＳ 明朝" w:eastAsia="ＭＳ 明朝" w:hAnsi="Century" w:cs="Times New Roman" w:hint="eastAsia"/>
          <w:szCs w:val="24"/>
        </w:rPr>
        <w:t>日付で募集要項等の公表がありました「</w:t>
      </w:r>
      <w:r w:rsidR="00FA5A78">
        <w:rPr>
          <w:rFonts w:ascii="ＭＳ 明朝" w:eastAsia="ＭＳ 明朝" w:hAnsi="Century" w:cs="Times New Roman" w:hint="eastAsia"/>
          <w:szCs w:val="24"/>
        </w:rPr>
        <w:t>愛知県有料道路運営等事業</w:t>
      </w:r>
      <w:r w:rsidR="006663B1" w:rsidRPr="001E4BFE">
        <w:rPr>
          <w:rFonts w:ascii="ＭＳ 明朝" w:eastAsia="ＭＳ 明朝" w:hAnsi="Century" w:cs="Times New Roman" w:hint="eastAsia"/>
          <w:szCs w:val="24"/>
        </w:rPr>
        <w:t>」について、平成　　年　　月　　日付で参加表明を行っていますが、下記の者に係る</w:t>
      </w:r>
      <w:r w:rsidR="00286D52" w:rsidRPr="001E4BFE">
        <w:rPr>
          <w:rFonts w:ascii="ＭＳ 明朝" w:eastAsia="ＭＳ 明朝" w:hAnsi="Century" w:cs="Times New Roman" w:hint="eastAsia"/>
          <w:szCs w:val="24"/>
        </w:rPr>
        <w:t>欠格に係る要件</w:t>
      </w:r>
      <w:r w:rsidR="006663B1" w:rsidRPr="001E4BFE">
        <w:rPr>
          <w:rFonts w:ascii="ＭＳ 明朝" w:eastAsia="ＭＳ 明朝" w:hAnsi="Century" w:cs="Times New Roman" w:hint="eastAsia"/>
          <w:szCs w:val="24"/>
        </w:rPr>
        <w:t>について通知します。</w:t>
      </w:r>
    </w:p>
    <w:p w14:paraId="6822E9B6" w14:textId="77777777" w:rsidR="006663B1" w:rsidRDefault="006663B1" w:rsidP="006663B1">
      <w:pPr>
        <w:rPr>
          <w:rFonts w:ascii="ＭＳ 明朝" w:eastAsia="ＭＳ 明朝" w:hAnsi="Century" w:cs="Times New Roman"/>
          <w:szCs w:val="24"/>
        </w:rPr>
      </w:pPr>
    </w:p>
    <w:p w14:paraId="1E6CDF8F" w14:textId="77777777" w:rsidR="006663B1" w:rsidRDefault="006663B1" w:rsidP="006663B1">
      <w:pPr>
        <w:pStyle w:val="afb"/>
      </w:pPr>
      <w:r w:rsidRPr="00283AC5">
        <w:rPr>
          <w:rFonts w:hint="eastAsia"/>
        </w:rPr>
        <w:t>記</w:t>
      </w:r>
    </w:p>
    <w:p w14:paraId="51C92EC4" w14:textId="77777777" w:rsidR="006663B1"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77777777" w:rsidR="006663B1" w:rsidRPr="00FB1B6F" w:rsidRDefault="006663B1" w:rsidP="006663B1">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sidR="007326F9">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2410"/>
        <w:gridCol w:w="6662"/>
      </w:tblGrid>
      <w:tr w:rsidR="006663B1" w14:paraId="6206FF9B" w14:textId="77777777" w:rsidTr="00AD0DD5">
        <w:tc>
          <w:tcPr>
            <w:tcW w:w="2410" w:type="dxa"/>
            <w:shd w:val="clear" w:color="auto" w:fill="F2F2F2" w:themeFill="background1" w:themeFillShade="F2"/>
            <w:vAlign w:val="center"/>
          </w:tcPr>
          <w:p w14:paraId="4CEEB45E" w14:textId="7314887A" w:rsidR="006663B1"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E6A6B">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14:paraId="31E76EA1" w14:textId="77777777" w:rsidTr="00AD0DD5">
        <w:tc>
          <w:tcPr>
            <w:tcW w:w="2410" w:type="dxa"/>
            <w:shd w:val="clear" w:color="auto" w:fill="F2F2F2" w:themeFill="background1" w:themeFillShade="F2"/>
            <w:vAlign w:val="center"/>
          </w:tcPr>
          <w:p w14:paraId="4188CB14" w14:textId="77777777" w:rsidR="006663B1"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所在地</w:t>
            </w:r>
          </w:p>
        </w:tc>
        <w:tc>
          <w:tcPr>
            <w:tcW w:w="6662" w:type="dxa"/>
            <w:vAlign w:val="center"/>
          </w:tcPr>
          <w:p w14:paraId="37E39C14"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14:paraId="4B82F04C" w14:textId="77777777" w:rsidTr="00AD0DD5">
        <w:tc>
          <w:tcPr>
            <w:tcW w:w="2410" w:type="dxa"/>
            <w:shd w:val="clear" w:color="auto" w:fill="F2F2F2" w:themeFill="background1" w:themeFillShade="F2"/>
            <w:vAlign w:val="center"/>
          </w:tcPr>
          <w:p w14:paraId="168BD548" w14:textId="77777777" w:rsidR="006663B1" w:rsidRPr="007323F8"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FB1B6F" w:rsidRDefault="006663B1" w:rsidP="006663B1">
      <w:pPr>
        <w:spacing w:beforeLines="100" w:before="36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6663B1" w14:paraId="4E28886E" w14:textId="77777777" w:rsidTr="00AD0DD5">
        <w:trPr>
          <w:trHeight w:val="856"/>
        </w:trPr>
        <w:tc>
          <w:tcPr>
            <w:tcW w:w="2410" w:type="dxa"/>
            <w:shd w:val="clear" w:color="auto" w:fill="F2F2F2" w:themeFill="background1" w:themeFillShade="F2"/>
            <w:vAlign w:val="center"/>
          </w:tcPr>
          <w:p w14:paraId="11F59B12" w14:textId="77777777" w:rsidR="006663B1"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14:paraId="0A0EE4CF" w14:textId="77777777" w:rsidTr="00AD0DD5">
        <w:tc>
          <w:tcPr>
            <w:tcW w:w="2410" w:type="dxa"/>
            <w:shd w:val="clear" w:color="auto" w:fill="F2F2F2" w:themeFill="background1" w:themeFillShade="F2"/>
            <w:vAlign w:val="center"/>
          </w:tcPr>
          <w:p w14:paraId="0406CAD7" w14:textId="77777777" w:rsidR="006663B1" w:rsidRPr="007323F8"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内　容</w:t>
            </w:r>
          </w:p>
        </w:tc>
        <w:tc>
          <w:tcPr>
            <w:tcW w:w="6662" w:type="dxa"/>
            <w:vAlign w:val="center"/>
          </w:tcPr>
          <w:p w14:paraId="13A05CA5" w14:textId="77777777" w:rsidR="006663B1" w:rsidRDefault="006663B1" w:rsidP="00AD0DD5">
            <w:pPr>
              <w:rPr>
                <w:rFonts w:ascii="ＭＳ 明朝" w:eastAsia="ＭＳ 明朝" w:hAnsi="ＭＳ 明朝" w:cs="ＭＳ 明朝"/>
                <w:kern w:val="0"/>
                <w:szCs w:val="24"/>
              </w:rPr>
            </w:pPr>
            <w:r>
              <w:rPr>
                <w:rFonts w:ascii="ＭＳ 明朝" w:eastAsia="ＭＳ 明朝" w:hAnsi="Century" w:cs="Times New Roman" w:hint="eastAsia"/>
                <w:szCs w:val="24"/>
              </w:rPr>
              <w:t>※上記で選択した項目について、具体的に</w:t>
            </w:r>
            <w:r w:rsidRPr="00283AC5">
              <w:rPr>
                <w:rFonts w:ascii="ＭＳ 明朝" w:eastAsia="ＭＳ 明朝" w:hAnsi="Century" w:cs="Times New Roman" w:hint="eastAsia"/>
                <w:szCs w:val="24"/>
              </w:rPr>
              <w:t>記載すること</w:t>
            </w:r>
          </w:p>
        </w:tc>
      </w:tr>
      <w:tr w:rsidR="006663B1" w14:paraId="4ED3B196" w14:textId="77777777" w:rsidTr="00AD0DD5">
        <w:tc>
          <w:tcPr>
            <w:tcW w:w="2410" w:type="dxa"/>
            <w:shd w:val="clear" w:color="auto" w:fill="F2F2F2" w:themeFill="background1" w:themeFillShade="F2"/>
            <w:vAlign w:val="center"/>
          </w:tcPr>
          <w:p w14:paraId="786C9BE2" w14:textId="77777777" w:rsidR="006663B1"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該当年月日</w:t>
            </w:r>
          </w:p>
        </w:tc>
        <w:tc>
          <w:tcPr>
            <w:tcW w:w="6662" w:type="dxa"/>
            <w:vAlign w:val="center"/>
          </w:tcPr>
          <w:p w14:paraId="79A52043" w14:textId="77777777" w:rsidR="006663B1" w:rsidRPr="00283AC5" w:rsidRDefault="006663B1" w:rsidP="00AD0DD5">
            <w:pPr>
              <w:rPr>
                <w:rFonts w:ascii="ＭＳ 明朝" w:eastAsia="ＭＳ 明朝" w:hAnsi="Century" w:cs="Times New Roman"/>
                <w:szCs w:val="24"/>
              </w:rPr>
            </w:pPr>
            <w:r>
              <w:rPr>
                <w:rFonts w:ascii="ＭＳ 明朝" w:eastAsia="ＭＳ 明朝" w:hAnsi="Century" w:cs="Times New Roman" w:hint="eastAsia"/>
                <w:szCs w:val="24"/>
              </w:rPr>
              <w:t>平成　　年　　月　　日</w:t>
            </w:r>
          </w:p>
        </w:tc>
      </w:tr>
    </w:tbl>
    <w:p w14:paraId="2A509C16" w14:textId="77777777" w:rsidR="007326F9" w:rsidRDefault="006663B1" w:rsidP="007326F9">
      <w:pPr>
        <w:ind w:leftChars="50" w:left="105"/>
        <w:rPr>
          <w:rFonts w:asciiTheme="majorEastAsia" w:eastAsiaTheme="majorEastAsia" w:hAnsiTheme="majorEastAsia" w:cstheme="majorBidi"/>
          <w:b/>
          <w:kern w:val="0"/>
          <w:sz w:val="24"/>
        </w:rPr>
      </w:pPr>
      <w:r>
        <w:rPr>
          <w:rFonts w:asciiTheme="majorEastAsia" w:hAnsiTheme="majorEastAsia"/>
          <w:b/>
          <w:kern w:val="0"/>
          <w:sz w:val="24"/>
        </w:rPr>
        <w:br w:type="page"/>
      </w:r>
    </w:p>
    <w:p w14:paraId="7180D49A" w14:textId="3272035A" w:rsidR="007326F9" w:rsidRPr="00684C30" w:rsidRDefault="007326F9" w:rsidP="007326F9">
      <w:pPr>
        <w:pStyle w:val="3"/>
        <w:ind w:leftChars="0" w:left="0"/>
        <w:rPr>
          <w:rFonts w:asciiTheme="minorEastAsia" w:eastAsiaTheme="minorEastAsia" w:hAnsiTheme="minorEastAsia"/>
          <w:kern w:val="0"/>
          <w:sz w:val="24"/>
        </w:rPr>
      </w:pPr>
      <w:bookmarkStart w:id="131" w:name="_Toc435222519"/>
      <w:r w:rsidRPr="00684C30">
        <w:rPr>
          <w:rFonts w:asciiTheme="minorEastAsia" w:eastAsiaTheme="minorEastAsia" w:hAnsiTheme="minorEastAsia" w:hint="eastAsia"/>
          <w:kern w:val="0"/>
          <w:sz w:val="24"/>
        </w:rPr>
        <w:lastRenderedPageBreak/>
        <w:t>【様式</w:t>
      </w:r>
      <w:r w:rsidR="00684C30">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３</w:t>
      </w:r>
      <w:r w:rsidR="00684C30">
        <w:rPr>
          <w:rFonts w:asciiTheme="minorEastAsia" w:eastAsiaTheme="minorEastAsia" w:hAnsiTheme="minorEastAsia" w:hint="eastAsia"/>
          <w:kern w:val="0"/>
          <w:sz w:val="24"/>
        </w:rPr>
        <w:t>－②</w:t>
      </w:r>
      <w:r w:rsidRPr="00684C30">
        <w:rPr>
          <w:rFonts w:asciiTheme="minorEastAsia" w:eastAsiaTheme="minorEastAsia" w:hAnsiTheme="minorEastAsia" w:hint="eastAsia"/>
          <w:kern w:val="0"/>
          <w:sz w:val="24"/>
        </w:rPr>
        <w:t>】参加資格喪失等通知書（応募グループ用）</w:t>
      </w:r>
      <w:bookmarkEnd w:id="131"/>
    </w:p>
    <w:p w14:paraId="76690543" w14:textId="77777777" w:rsidR="007326F9" w:rsidRPr="00AB0A6E" w:rsidRDefault="007326F9" w:rsidP="007326F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35FBDC24" w14:textId="77777777" w:rsidR="007326F9" w:rsidRPr="004E732C" w:rsidRDefault="007326F9" w:rsidP="007326F9">
      <w:pPr>
        <w:rPr>
          <w:rFonts w:ascii="ＭＳ 明朝" w:eastAsia="ＭＳ 明朝" w:hAnsi="Century" w:cs="Times New Roman"/>
          <w:szCs w:val="24"/>
        </w:rPr>
      </w:pPr>
    </w:p>
    <w:p w14:paraId="1A393436" w14:textId="77777777" w:rsidR="007326F9" w:rsidRDefault="007326F9" w:rsidP="007326F9">
      <w:pPr>
        <w:rPr>
          <w:rFonts w:ascii="ＭＳ 明朝" w:eastAsia="ＭＳ 明朝" w:hAnsi="Century" w:cs="Times New Roman"/>
          <w:szCs w:val="24"/>
        </w:rPr>
      </w:pPr>
    </w:p>
    <w:p w14:paraId="1F94BB02" w14:textId="77777777" w:rsidR="007326F9" w:rsidRDefault="00FA5A78" w:rsidP="007326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27D708D4" w14:textId="77777777" w:rsidR="007326F9" w:rsidRPr="004E732C" w:rsidRDefault="007326F9" w:rsidP="007326F9">
      <w:pPr>
        <w:autoSpaceDE w:val="0"/>
        <w:autoSpaceDN w:val="0"/>
        <w:adjustRightInd w:val="0"/>
        <w:jc w:val="center"/>
        <w:rPr>
          <w:rFonts w:ascii="ＭＳ 明朝" w:eastAsia="ＭＳ 明朝" w:hAnsi="ＭＳ 明朝" w:cs="ＭＳ 明朝"/>
          <w:kern w:val="0"/>
          <w:sz w:val="24"/>
          <w:szCs w:val="24"/>
        </w:rPr>
      </w:pPr>
      <w:r w:rsidRPr="002749A7">
        <w:rPr>
          <w:rFonts w:ascii="ＭＳ 明朝" w:eastAsia="ＭＳ 明朝" w:hAnsi="ＭＳ 明朝" w:cs="ＭＳ 明朝" w:hint="eastAsia"/>
          <w:kern w:val="0"/>
          <w:sz w:val="24"/>
          <w:szCs w:val="24"/>
        </w:rPr>
        <w:t>参加資格喪失等通知書</w:t>
      </w:r>
    </w:p>
    <w:p w14:paraId="7F7A8354" w14:textId="77777777" w:rsidR="007326F9" w:rsidRPr="00AB0A6E" w:rsidRDefault="007326F9" w:rsidP="007326F9">
      <w:pPr>
        <w:rPr>
          <w:rFonts w:ascii="ＭＳ 明朝" w:eastAsia="ＭＳ 明朝" w:hAnsi="Century" w:cs="Times New Roman"/>
          <w:szCs w:val="24"/>
        </w:rPr>
      </w:pPr>
    </w:p>
    <w:p w14:paraId="1A0D3750" w14:textId="77777777" w:rsidR="007326F9" w:rsidRPr="00AB0A6E" w:rsidRDefault="007326F9" w:rsidP="007326F9">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Pr>
          <w:rFonts w:hint="eastAsia"/>
          <w:lang w:eastAsia="zh-TW"/>
        </w:rPr>
        <w:t xml:space="preserve">　</w:t>
      </w:r>
      <w:r w:rsidRPr="00AB0A6E">
        <w:rPr>
          <w:rFonts w:ascii="ＭＳ 明朝" w:eastAsia="ＭＳ 明朝" w:hAnsi="Century" w:cs="Times New Roman" w:hint="eastAsia"/>
          <w:szCs w:val="24"/>
        </w:rPr>
        <w:t>殿</w:t>
      </w:r>
    </w:p>
    <w:p w14:paraId="080FAD0A" w14:textId="77777777" w:rsidR="007326F9" w:rsidRDefault="007326F9" w:rsidP="007326F9">
      <w:pPr>
        <w:rPr>
          <w:rFonts w:ascii="ＭＳ 明朝" w:eastAsia="ＭＳ 明朝" w:hAnsi="Century" w:cs="Times New Roman"/>
          <w:szCs w:val="24"/>
        </w:rPr>
      </w:pPr>
    </w:p>
    <w:p w14:paraId="62603181" w14:textId="77777777" w:rsidR="00794BD1" w:rsidRPr="00AB0A6E" w:rsidRDefault="00794BD1" w:rsidP="00794BD1">
      <w:pPr>
        <w:ind w:leftChars="1957" w:left="4110"/>
        <w:rPr>
          <w:rFonts w:ascii="ＭＳ 明朝" w:eastAsia="ＭＳ 明朝" w:hAnsi="Century" w:cs="Times New Roman"/>
          <w:szCs w:val="24"/>
        </w:rPr>
      </w:pPr>
      <w:r>
        <w:rPr>
          <w:rFonts w:ascii="ＭＳ 明朝" w:eastAsia="ＭＳ 明朝" w:hAnsi="Century" w:cs="Times New Roman" w:hint="eastAsia"/>
          <w:szCs w:val="24"/>
        </w:rPr>
        <w:t>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344A0701" w14:textId="12F1B63E" w:rsidR="00794BD1" w:rsidRPr="00AB0A6E" w:rsidRDefault="00794BD1" w:rsidP="00794BD1">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16FB6EBB" w14:textId="77777777" w:rsidR="00794BD1" w:rsidRPr="008D2715" w:rsidRDefault="00794BD1" w:rsidP="00794BD1">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663"/>
        </w:rPr>
        <w:t>所在</w:t>
      </w:r>
      <w:r w:rsidRPr="003269C5">
        <w:rPr>
          <w:rFonts w:ascii="ＭＳ 明朝" w:eastAsia="ＭＳ 明朝" w:hAnsi="Century" w:cs="Times New Roman" w:hint="eastAsia"/>
          <w:spacing w:val="15"/>
          <w:kern w:val="0"/>
          <w:szCs w:val="24"/>
          <w:fitText w:val="1260" w:id="995782663"/>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46D3CCB5"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4"/>
        </w:rPr>
        <w:t>代表者</w:t>
      </w:r>
      <w:r w:rsidRPr="003269C5">
        <w:rPr>
          <w:rFonts w:ascii="ＭＳ 明朝" w:eastAsia="ＭＳ 明朝" w:hAnsi="Century" w:cs="Times New Roman" w:hint="eastAsia"/>
          <w:spacing w:val="30"/>
          <w:kern w:val="0"/>
          <w:szCs w:val="24"/>
          <w:fitText w:val="1260" w:id="995782664"/>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1FA055E5" w14:textId="77777777" w:rsidR="007326F9" w:rsidRPr="00794BD1" w:rsidRDefault="007326F9" w:rsidP="007326F9">
      <w:pPr>
        <w:rPr>
          <w:rFonts w:ascii="ＭＳ 明朝" w:eastAsia="ＭＳ 明朝" w:hAnsi="Century" w:cs="Times New Roman"/>
          <w:szCs w:val="24"/>
        </w:rPr>
      </w:pPr>
    </w:p>
    <w:p w14:paraId="650BEBCF" w14:textId="77777777" w:rsidR="007326F9" w:rsidRPr="00AB0A6E" w:rsidRDefault="007326F9" w:rsidP="007326F9">
      <w:pPr>
        <w:rPr>
          <w:rFonts w:ascii="ＭＳ 明朝" w:eastAsia="ＭＳ 明朝" w:hAnsi="Century" w:cs="Times New Roman"/>
          <w:szCs w:val="24"/>
        </w:rPr>
      </w:pPr>
    </w:p>
    <w:p w14:paraId="15625831" w14:textId="02D5AB93" w:rsidR="007326F9" w:rsidRPr="00855AF9" w:rsidRDefault="00D64394" w:rsidP="007326F9">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7326F9" w:rsidRPr="001E4BFE">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7326F9" w:rsidRPr="001E4BFE">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7326F9" w:rsidRPr="001E4BFE">
        <w:rPr>
          <w:rFonts w:ascii="ＭＳ 明朝" w:eastAsia="ＭＳ 明朝" w:hAnsi="Century" w:cs="Times New Roman" w:hint="eastAsia"/>
          <w:szCs w:val="24"/>
        </w:rPr>
        <w:t>日付で募集要項等の公表がありました「</w:t>
      </w:r>
      <w:r w:rsidR="00FA5A78">
        <w:rPr>
          <w:rFonts w:ascii="ＭＳ 明朝" w:eastAsia="ＭＳ 明朝" w:hAnsi="Century" w:cs="Times New Roman" w:hint="eastAsia"/>
          <w:szCs w:val="24"/>
        </w:rPr>
        <w:t>愛知県有料道路運営等事業</w:t>
      </w:r>
      <w:r w:rsidR="007326F9" w:rsidRPr="001E4BFE">
        <w:rPr>
          <w:rFonts w:ascii="ＭＳ 明朝" w:eastAsia="ＭＳ 明朝" w:hAnsi="Century" w:cs="Times New Roman" w:hint="eastAsia"/>
          <w:szCs w:val="24"/>
        </w:rPr>
        <w:t>」について、平成　　年　　月　　日付で参加表明を行って</w:t>
      </w:r>
      <w:r w:rsidR="007326F9">
        <w:rPr>
          <w:rFonts w:ascii="ＭＳ 明朝" w:eastAsia="ＭＳ 明朝" w:hAnsi="Century" w:cs="Times New Roman" w:hint="eastAsia"/>
          <w:szCs w:val="24"/>
        </w:rPr>
        <w:t>いますが</w:t>
      </w:r>
      <w:r w:rsidR="007326F9" w:rsidRPr="00855AF9">
        <w:rPr>
          <w:rFonts w:ascii="ＭＳ 明朝" w:eastAsia="ＭＳ 明朝" w:hAnsi="Century" w:cs="Times New Roman" w:hint="eastAsia"/>
          <w:szCs w:val="24"/>
        </w:rPr>
        <w:t>、下記の</w:t>
      </w:r>
      <w:r w:rsidR="007326F9">
        <w:rPr>
          <w:rFonts w:ascii="ＭＳ 明朝" w:eastAsia="ＭＳ 明朝" w:hAnsi="Century" w:cs="Times New Roman" w:hint="eastAsia"/>
          <w:szCs w:val="24"/>
        </w:rPr>
        <w:t>者に係る欠格に係る要件について通知します</w:t>
      </w:r>
      <w:r w:rsidR="007326F9" w:rsidRPr="00855AF9">
        <w:rPr>
          <w:rFonts w:ascii="ＭＳ 明朝" w:eastAsia="ＭＳ 明朝" w:hAnsi="Century" w:cs="Times New Roman" w:hint="eastAsia"/>
          <w:szCs w:val="24"/>
        </w:rPr>
        <w:t>。</w:t>
      </w:r>
    </w:p>
    <w:p w14:paraId="78DE0A2B" w14:textId="77777777" w:rsidR="007326F9" w:rsidRDefault="007326F9" w:rsidP="007326F9">
      <w:pPr>
        <w:rPr>
          <w:rFonts w:ascii="ＭＳ 明朝" w:eastAsia="ＭＳ 明朝" w:hAnsi="Century" w:cs="Times New Roman"/>
          <w:szCs w:val="24"/>
        </w:rPr>
      </w:pPr>
    </w:p>
    <w:p w14:paraId="79390090" w14:textId="77777777" w:rsidR="007326F9" w:rsidRDefault="007326F9" w:rsidP="007326F9">
      <w:pPr>
        <w:pStyle w:val="afb"/>
      </w:pPr>
      <w:r w:rsidRPr="00283AC5">
        <w:rPr>
          <w:rFonts w:hint="eastAsia"/>
        </w:rPr>
        <w:t>記</w:t>
      </w:r>
    </w:p>
    <w:p w14:paraId="1AD798B7" w14:textId="77777777" w:rsidR="007326F9"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77777777" w:rsidR="007326F9" w:rsidRPr="00FB1B6F" w:rsidRDefault="007326F9" w:rsidP="007326F9">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代表企業又は構成企業</w:t>
      </w:r>
    </w:p>
    <w:tbl>
      <w:tblPr>
        <w:tblStyle w:val="af0"/>
        <w:tblW w:w="0" w:type="auto"/>
        <w:tblInd w:w="675" w:type="dxa"/>
        <w:tblLook w:val="04A0" w:firstRow="1" w:lastRow="0" w:firstColumn="1" w:lastColumn="0" w:noHBand="0" w:noVBand="1"/>
      </w:tblPr>
      <w:tblGrid>
        <w:gridCol w:w="2410"/>
        <w:gridCol w:w="6662"/>
      </w:tblGrid>
      <w:tr w:rsidR="007326F9" w14:paraId="70111754" w14:textId="77777777" w:rsidTr="00DF3FFD">
        <w:tc>
          <w:tcPr>
            <w:tcW w:w="2410" w:type="dxa"/>
            <w:shd w:val="clear" w:color="auto" w:fill="F2F2F2" w:themeFill="background1" w:themeFillShade="F2"/>
            <w:vAlign w:val="center"/>
          </w:tcPr>
          <w:p w14:paraId="13A3A644" w14:textId="5DE932ED" w:rsidR="007326F9"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E6A6B">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14:paraId="60F98BF4" w14:textId="77777777" w:rsidTr="00DF3FFD">
        <w:tc>
          <w:tcPr>
            <w:tcW w:w="2410" w:type="dxa"/>
            <w:shd w:val="clear" w:color="auto" w:fill="F2F2F2" w:themeFill="background1" w:themeFillShade="F2"/>
            <w:vAlign w:val="center"/>
          </w:tcPr>
          <w:p w14:paraId="5AB8DD56" w14:textId="77777777" w:rsidR="007326F9"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所在地</w:t>
            </w:r>
          </w:p>
        </w:tc>
        <w:tc>
          <w:tcPr>
            <w:tcW w:w="6662" w:type="dxa"/>
            <w:vAlign w:val="center"/>
          </w:tcPr>
          <w:p w14:paraId="011014C5"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14:paraId="4AD86961" w14:textId="77777777" w:rsidTr="00DF3FFD">
        <w:tc>
          <w:tcPr>
            <w:tcW w:w="2410" w:type="dxa"/>
            <w:shd w:val="clear" w:color="auto" w:fill="F2F2F2" w:themeFill="background1" w:themeFillShade="F2"/>
            <w:vAlign w:val="center"/>
          </w:tcPr>
          <w:p w14:paraId="607AE6EE" w14:textId="77777777" w:rsidR="007326F9" w:rsidRPr="007323F8"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FB1B6F" w:rsidRDefault="007326F9" w:rsidP="007326F9">
      <w:pPr>
        <w:spacing w:beforeLines="100" w:before="36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7326F9" w14:paraId="32D0FC6F" w14:textId="77777777" w:rsidTr="00DF3FFD">
        <w:trPr>
          <w:trHeight w:val="856"/>
        </w:trPr>
        <w:tc>
          <w:tcPr>
            <w:tcW w:w="2410" w:type="dxa"/>
            <w:shd w:val="clear" w:color="auto" w:fill="F2F2F2" w:themeFill="background1" w:themeFillShade="F2"/>
            <w:vAlign w:val="center"/>
          </w:tcPr>
          <w:p w14:paraId="64BCBD97" w14:textId="77777777" w:rsidR="007326F9"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14:paraId="25E23B61" w14:textId="77777777" w:rsidTr="00DF3FFD">
        <w:tc>
          <w:tcPr>
            <w:tcW w:w="2410" w:type="dxa"/>
            <w:shd w:val="clear" w:color="auto" w:fill="F2F2F2" w:themeFill="background1" w:themeFillShade="F2"/>
            <w:vAlign w:val="center"/>
          </w:tcPr>
          <w:p w14:paraId="1670FD87" w14:textId="77777777" w:rsidR="007326F9" w:rsidRPr="007323F8"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内　容</w:t>
            </w:r>
          </w:p>
        </w:tc>
        <w:tc>
          <w:tcPr>
            <w:tcW w:w="6662" w:type="dxa"/>
            <w:vAlign w:val="center"/>
          </w:tcPr>
          <w:p w14:paraId="07BAD74C" w14:textId="77777777" w:rsidR="007326F9" w:rsidRDefault="007326F9" w:rsidP="00DF3FFD">
            <w:pPr>
              <w:rPr>
                <w:rFonts w:ascii="ＭＳ 明朝" w:eastAsia="ＭＳ 明朝" w:hAnsi="ＭＳ 明朝" w:cs="ＭＳ 明朝"/>
                <w:kern w:val="0"/>
                <w:szCs w:val="24"/>
              </w:rPr>
            </w:pPr>
            <w:r>
              <w:rPr>
                <w:rFonts w:ascii="ＭＳ 明朝" w:eastAsia="ＭＳ 明朝" w:hAnsi="Century" w:cs="Times New Roman" w:hint="eastAsia"/>
                <w:szCs w:val="24"/>
              </w:rPr>
              <w:t>※上記で選択した項目について、具体的に</w:t>
            </w:r>
            <w:r w:rsidRPr="00283AC5">
              <w:rPr>
                <w:rFonts w:ascii="ＭＳ 明朝" w:eastAsia="ＭＳ 明朝" w:hAnsi="Century" w:cs="Times New Roman" w:hint="eastAsia"/>
                <w:szCs w:val="24"/>
              </w:rPr>
              <w:t>記載すること</w:t>
            </w:r>
          </w:p>
        </w:tc>
      </w:tr>
      <w:tr w:rsidR="007326F9" w14:paraId="33D23F40" w14:textId="77777777" w:rsidTr="00DF3FFD">
        <w:tc>
          <w:tcPr>
            <w:tcW w:w="2410" w:type="dxa"/>
            <w:shd w:val="clear" w:color="auto" w:fill="F2F2F2" w:themeFill="background1" w:themeFillShade="F2"/>
            <w:vAlign w:val="center"/>
          </w:tcPr>
          <w:p w14:paraId="730CB7A0" w14:textId="77777777" w:rsidR="007326F9"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該当年月日</w:t>
            </w:r>
          </w:p>
        </w:tc>
        <w:tc>
          <w:tcPr>
            <w:tcW w:w="6662" w:type="dxa"/>
            <w:vAlign w:val="center"/>
          </w:tcPr>
          <w:p w14:paraId="49ED6897" w14:textId="77777777" w:rsidR="007326F9" w:rsidRPr="00283AC5" w:rsidRDefault="007326F9" w:rsidP="00DF3FFD">
            <w:pPr>
              <w:rPr>
                <w:rFonts w:ascii="ＭＳ 明朝" w:eastAsia="ＭＳ 明朝" w:hAnsi="Century" w:cs="Times New Roman"/>
                <w:szCs w:val="24"/>
              </w:rPr>
            </w:pPr>
            <w:r>
              <w:rPr>
                <w:rFonts w:ascii="ＭＳ 明朝" w:eastAsia="ＭＳ 明朝" w:hAnsi="Century" w:cs="Times New Roman" w:hint="eastAsia"/>
                <w:szCs w:val="24"/>
              </w:rPr>
              <w:t>平成　　年　　月　　日</w:t>
            </w:r>
          </w:p>
        </w:tc>
      </w:tr>
    </w:tbl>
    <w:p w14:paraId="23D13E49" w14:textId="77777777" w:rsidR="007326F9" w:rsidRDefault="007326F9" w:rsidP="007326F9">
      <w:pPr>
        <w:rPr>
          <w:rFonts w:asciiTheme="majorEastAsia" w:eastAsiaTheme="majorEastAsia" w:hAnsiTheme="majorEastAsia" w:cstheme="majorBidi"/>
          <w:b/>
          <w:kern w:val="0"/>
          <w:sz w:val="24"/>
        </w:rPr>
      </w:pPr>
      <w:r>
        <w:rPr>
          <w:rFonts w:asciiTheme="majorEastAsia" w:hAnsiTheme="majorEastAsia"/>
          <w:b/>
          <w:kern w:val="0"/>
          <w:sz w:val="24"/>
        </w:rPr>
        <w:br w:type="page"/>
      </w:r>
    </w:p>
    <w:p w14:paraId="56632FC0" w14:textId="5AF76165" w:rsidR="006663B1" w:rsidRPr="00684C30" w:rsidRDefault="006663B1" w:rsidP="006663B1">
      <w:pPr>
        <w:pStyle w:val="3"/>
        <w:ind w:leftChars="0" w:left="0"/>
        <w:rPr>
          <w:rFonts w:asciiTheme="minorEastAsia" w:eastAsiaTheme="minorEastAsia" w:hAnsiTheme="minorEastAsia"/>
          <w:kern w:val="0"/>
          <w:sz w:val="24"/>
        </w:rPr>
      </w:pPr>
      <w:bookmarkStart w:id="132" w:name="_Toc435222520"/>
      <w:r w:rsidRPr="00684C30">
        <w:rPr>
          <w:rFonts w:asciiTheme="minorEastAsia" w:eastAsiaTheme="minorEastAsia" w:hAnsiTheme="minorEastAsia" w:hint="eastAsia"/>
          <w:kern w:val="0"/>
          <w:sz w:val="24"/>
        </w:rPr>
        <w:lastRenderedPageBreak/>
        <w:t>【様式</w:t>
      </w:r>
      <w:r w:rsidR="00684C30">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４</w:t>
      </w:r>
      <w:r w:rsidRPr="00684C30">
        <w:rPr>
          <w:rFonts w:asciiTheme="minorEastAsia" w:eastAsiaTheme="minorEastAsia" w:hAnsiTheme="minorEastAsia" w:hint="eastAsia"/>
          <w:kern w:val="0"/>
          <w:sz w:val="24"/>
        </w:rPr>
        <w:t>】</w:t>
      </w:r>
      <w:r w:rsidR="00E26402" w:rsidRPr="00684C30">
        <w:rPr>
          <w:rFonts w:asciiTheme="minorEastAsia" w:eastAsiaTheme="minorEastAsia" w:hAnsiTheme="minorEastAsia" w:hint="eastAsia"/>
          <w:kern w:val="0"/>
          <w:sz w:val="24"/>
        </w:rPr>
        <w:t>構成企業</w:t>
      </w:r>
      <w:r w:rsidRPr="00684C30">
        <w:rPr>
          <w:rFonts w:asciiTheme="minorEastAsia" w:eastAsiaTheme="minorEastAsia" w:hAnsiTheme="minorEastAsia" w:hint="eastAsia"/>
          <w:kern w:val="0"/>
          <w:sz w:val="24"/>
        </w:rPr>
        <w:t>変更届</w:t>
      </w:r>
      <w:bookmarkEnd w:id="132"/>
    </w:p>
    <w:p w14:paraId="362BAD0C" w14:textId="77777777" w:rsidR="006663B1" w:rsidRPr="00AB0A6E" w:rsidRDefault="006663B1" w:rsidP="006663B1">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49A6619" w14:textId="77777777" w:rsidR="006663B1" w:rsidRPr="004E732C" w:rsidRDefault="006663B1" w:rsidP="006663B1">
      <w:pPr>
        <w:rPr>
          <w:rFonts w:ascii="ＭＳ 明朝" w:eastAsia="ＭＳ 明朝" w:hAnsi="Century" w:cs="Times New Roman"/>
          <w:szCs w:val="24"/>
        </w:rPr>
      </w:pPr>
    </w:p>
    <w:p w14:paraId="724BA485" w14:textId="77777777" w:rsidR="006663B1" w:rsidRDefault="006663B1" w:rsidP="006663B1">
      <w:pPr>
        <w:rPr>
          <w:rFonts w:ascii="ＭＳ 明朝" w:eastAsia="ＭＳ 明朝" w:hAnsi="Century" w:cs="Times New Roman"/>
          <w:szCs w:val="24"/>
        </w:rPr>
      </w:pPr>
    </w:p>
    <w:p w14:paraId="5AF3818B" w14:textId="77777777" w:rsidR="006663B1" w:rsidRDefault="00FA5A78"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ABD9BD2" w14:textId="77777777" w:rsidR="006663B1" w:rsidRPr="004E732C" w:rsidRDefault="00E26402"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構成</w:t>
      </w:r>
      <w:r w:rsidR="00ED2C41">
        <w:rPr>
          <w:rFonts w:ascii="ＭＳ 明朝" w:eastAsia="ＭＳ 明朝" w:hAnsi="ＭＳ 明朝" w:cs="ＭＳ 明朝" w:hint="eastAsia"/>
          <w:kern w:val="0"/>
          <w:sz w:val="24"/>
          <w:szCs w:val="24"/>
        </w:rPr>
        <w:t>企業</w:t>
      </w:r>
      <w:r w:rsidR="006663B1" w:rsidRPr="00855AF9">
        <w:rPr>
          <w:rFonts w:ascii="ＭＳ 明朝" w:eastAsia="ＭＳ 明朝" w:hAnsi="ＭＳ 明朝" w:cs="ＭＳ 明朝" w:hint="eastAsia"/>
          <w:kern w:val="0"/>
          <w:sz w:val="24"/>
          <w:szCs w:val="24"/>
        </w:rPr>
        <w:t>変更届</w:t>
      </w:r>
    </w:p>
    <w:p w14:paraId="670F9776" w14:textId="77777777" w:rsidR="006663B1" w:rsidRPr="00AB0A6E" w:rsidRDefault="006663B1" w:rsidP="006663B1">
      <w:pPr>
        <w:rPr>
          <w:rFonts w:ascii="ＭＳ 明朝" w:eastAsia="ＭＳ 明朝" w:hAnsi="Century" w:cs="Times New Roman"/>
          <w:szCs w:val="24"/>
        </w:rPr>
      </w:pPr>
    </w:p>
    <w:p w14:paraId="5C327157" w14:textId="77777777" w:rsidR="006663B1" w:rsidRPr="00286D52" w:rsidRDefault="00286D52" w:rsidP="00286D52">
      <w:pPr>
        <w:ind w:firstLineChars="100" w:firstLine="210"/>
        <w:rPr>
          <w:rFonts w:ascii="ＭＳ 明朝" w:eastAsia="ＭＳ 明朝" w:hAnsi="Century" w:cs="Times New Roman"/>
          <w:szCs w:val="24"/>
          <w:lang w:eastAsia="zh-TW"/>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163310E4" w14:textId="77777777" w:rsidR="006663B1" w:rsidRDefault="006663B1" w:rsidP="006663B1">
      <w:pPr>
        <w:rPr>
          <w:rFonts w:ascii="ＭＳ 明朝" w:eastAsia="ＭＳ 明朝" w:hAnsi="Century" w:cs="Times New Roman"/>
          <w:szCs w:val="24"/>
        </w:rPr>
      </w:pPr>
    </w:p>
    <w:p w14:paraId="5AB4A5A1" w14:textId="77777777" w:rsidR="00794BD1" w:rsidRPr="00AB0A6E" w:rsidRDefault="00794BD1" w:rsidP="00794BD1">
      <w:pPr>
        <w:ind w:leftChars="1957" w:left="4110"/>
        <w:rPr>
          <w:rFonts w:ascii="ＭＳ 明朝" w:eastAsia="ＭＳ 明朝" w:hAnsi="Century" w:cs="Times New Roman"/>
          <w:szCs w:val="24"/>
        </w:rPr>
      </w:pPr>
      <w:r>
        <w:rPr>
          <w:rFonts w:ascii="ＭＳ 明朝" w:eastAsia="ＭＳ 明朝" w:hAnsi="Century" w:cs="Times New Roman" w:hint="eastAsia"/>
          <w:szCs w:val="24"/>
        </w:rPr>
        <w:t>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5F42F5E4" w14:textId="5FB21B6A" w:rsidR="00794BD1" w:rsidRPr="00AB0A6E" w:rsidRDefault="00794BD1" w:rsidP="00794BD1">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26E014F4" w14:textId="77777777" w:rsidR="00794BD1" w:rsidRPr="008D2715" w:rsidRDefault="00794BD1" w:rsidP="00794BD1">
      <w:pPr>
        <w:ind w:leftChars="2902" w:left="6094"/>
        <w:rPr>
          <w:rFonts w:ascii="ＭＳ 明朝" w:eastAsia="ＭＳ 明朝" w:hAnsi="Century" w:cs="Times New Roman"/>
          <w:szCs w:val="24"/>
        </w:rPr>
      </w:pPr>
      <w:r w:rsidRPr="00DE6A6B">
        <w:rPr>
          <w:rFonts w:ascii="ＭＳ 明朝" w:eastAsia="ＭＳ 明朝" w:hAnsi="Century" w:cs="Times New Roman" w:hint="eastAsia"/>
          <w:spacing w:val="157"/>
          <w:kern w:val="0"/>
          <w:szCs w:val="24"/>
          <w:fitText w:val="1260" w:id="995782666"/>
        </w:rPr>
        <w:t>所在</w:t>
      </w:r>
      <w:r w:rsidRPr="00DE6A6B">
        <w:rPr>
          <w:rFonts w:ascii="ＭＳ 明朝" w:eastAsia="ＭＳ 明朝" w:hAnsi="Century" w:cs="Times New Roman" w:hint="eastAsia"/>
          <w:spacing w:val="1"/>
          <w:kern w:val="0"/>
          <w:szCs w:val="24"/>
          <w:fitText w:val="1260" w:id="995782666"/>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7D90A868"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7"/>
        </w:rPr>
        <w:t>代表者</w:t>
      </w:r>
      <w:r w:rsidRPr="003269C5">
        <w:rPr>
          <w:rFonts w:ascii="ＭＳ 明朝" w:eastAsia="ＭＳ 明朝" w:hAnsi="Century" w:cs="Times New Roman" w:hint="eastAsia"/>
          <w:spacing w:val="30"/>
          <w:kern w:val="0"/>
          <w:szCs w:val="24"/>
          <w:fitText w:val="1260" w:id="995782667"/>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278B7109" w14:textId="77777777" w:rsidR="006663B1" w:rsidRPr="00794BD1" w:rsidRDefault="006663B1" w:rsidP="006663B1">
      <w:pPr>
        <w:rPr>
          <w:rFonts w:ascii="ＭＳ 明朝" w:eastAsia="ＭＳ 明朝" w:hAnsi="Century" w:cs="Times New Roman"/>
          <w:szCs w:val="24"/>
        </w:rPr>
      </w:pPr>
    </w:p>
    <w:p w14:paraId="2B7C2656" w14:textId="77777777" w:rsidR="006663B1" w:rsidRPr="00AB0A6E" w:rsidRDefault="006663B1" w:rsidP="006663B1">
      <w:pPr>
        <w:rPr>
          <w:rFonts w:ascii="ＭＳ 明朝" w:eastAsia="ＭＳ 明朝" w:hAnsi="Century" w:cs="Times New Roman"/>
          <w:szCs w:val="24"/>
        </w:rPr>
      </w:pPr>
    </w:p>
    <w:p w14:paraId="54D77055" w14:textId="46CD7BBE" w:rsidR="006663B1" w:rsidRPr="00855AF9" w:rsidRDefault="00D64394" w:rsidP="006663B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6663B1" w:rsidRPr="001E4BFE">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6663B1" w:rsidRPr="001E4BFE">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6663B1" w:rsidRPr="001E4BFE">
        <w:rPr>
          <w:rFonts w:ascii="ＭＳ 明朝" w:eastAsia="ＭＳ 明朝" w:hAnsi="Century" w:cs="Times New Roman" w:hint="eastAsia"/>
          <w:szCs w:val="24"/>
        </w:rPr>
        <w:t>日付で募集要項等の公表がありました「</w:t>
      </w:r>
      <w:r w:rsidR="00FA5A78">
        <w:rPr>
          <w:rFonts w:ascii="ＭＳ 明朝" w:eastAsia="ＭＳ 明朝" w:hAnsi="Century" w:cs="Times New Roman" w:hint="eastAsia"/>
          <w:szCs w:val="24"/>
        </w:rPr>
        <w:t>愛知県有料道路運営等事業</w:t>
      </w:r>
      <w:r w:rsidR="006663B1" w:rsidRPr="001E4BFE">
        <w:rPr>
          <w:rFonts w:ascii="ＭＳ 明朝" w:eastAsia="ＭＳ 明朝" w:hAnsi="Century" w:cs="Times New Roman" w:hint="eastAsia"/>
          <w:szCs w:val="24"/>
        </w:rPr>
        <w:t>」について、平成　　年　　月　　日付で参</w:t>
      </w:r>
      <w:r w:rsidR="006663B1">
        <w:rPr>
          <w:rFonts w:ascii="ＭＳ 明朝" w:eastAsia="ＭＳ 明朝" w:hAnsi="Century" w:cs="Times New Roman" w:hint="eastAsia"/>
          <w:szCs w:val="24"/>
        </w:rPr>
        <w:t>加表明を行っていますが</w:t>
      </w:r>
      <w:r w:rsidR="006663B1" w:rsidRPr="00855AF9">
        <w:rPr>
          <w:rFonts w:ascii="ＭＳ 明朝" w:eastAsia="ＭＳ 明朝" w:hAnsi="Century" w:cs="Times New Roman" w:hint="eastAsia"/>
          <w:szCs w:val="24"/>
        </w:rPr>
        <w:t>、下記の理由により、別添のとおり</w:t>
      </w:r>
      <w:r w:rsidR="007326F9">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r w:rsidR="006663B1">
        <w:rPr>
          <w:rFonts w:ascii="ＭＳ 明朝" w:eastAsia="ＭＳ 明朝" w:hAnsi="Century" w:cs="Times New Roman" w:hint="eastAsia"/>
          <w:szCs w:val="24"/>
        </w:rPr>
        <w:t>等</w:t>
      </w:r>
      <w:r w:rsidR="006663B1" w:rsidRPr="00855AF9">
        <w:rPr>
          <w:rFonts w:ascii="ＭＳ 明朝" w:eastAsia="ＭＳ 明朝" w:hAnsi="Century" w:cs="Times New Roman" w:hint="eastAsia"/>
          <w:szCs w:val="24"/>
        </w:rPr>
        <w:t>を変更させていただきたく、関係書類を添えて、</w:t>
      </w:r>
      <w:r w:rsidR="007326F9">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r w:rsidR="006663B1" w:rsidRPr="00855AF9">
        <w:rPr>
          <w:rFonts w:ascii="ＭＳ 明朝" w:eastAsia="ＭＳ 明朝" w:hAnsi="Century" w:cs="Times New Roman" w:hint="eastAsia"/>
          <w:szCs w:val="24"/>
        </w:rPr>
        <w:t>等変更届を提出します。</w:t>
      </w:r>
    </w:p>
    <w:p w14:paraId="67FD4478" w14:textId="77777777" w:rsidR="006663B1" w:rsidRDefault="006663B1" w:rsidP="006663B1">
      <w:pPr>
        <w:rPr>
          <w:rFonts w:ascii="ＭＳ 明朝" w:eastAsia="ＭＳ 明朝" w:hAnsi="Century" w:cs="Times New Roman"/>
          <w:szCs w:val="24"/>
        </w:rPr>
      </w:pPr>
    </w:p>
    <w:p w14:paraId="7A389664" w14:textId="77777777" w:rsidR="006663B1" w:rsidRDefault="006663B1" w:rsidP="006663B1">
      <w:pPr>
        <w:pStyle w:val="afb"/>
      </w:pPr>
      <w:r w:rsidRPr="00283AC5">
        <w:rPr>
          <w:rFonts w:hint="eastAsia"/>
        </w:rPr>
        <w:t>記</w:t>
      </w:r>
    </w:p>
    <w:p w14:paraId="67EE829F" w14:textId="77777777" w:rsidR="006663B1" w:rsidRDefault="006663B1" w:rsidP="006663B1"/>
    <w:p w14:paraId="4415F730" w14:textId="77777777" w:rsidR="006663B1" w:rsidRDefault="006663B1" w:rsidP="006663B1"/>
    <w:p w14:paraId="19B8B5B8" w14:textId="5410FD11" w:rsidR="006663B1" w:rsidRDefault="006663B1" w:rsidP="006663B1">
      <w:pPr>
        <w:jc w:val="center"/>
        <w:rPr>
          <w:rFonts w:ascii="ＭＳ 明朝" w:eastAsia="ＭＳ 明朝" w:hAnsi="Century" w:cs="Times New Roman"/>
          <w:szCs w:val="24"/>
        </w:rPr>
      </w:pPr>
      <w:r w:rsidRPr="00283AC5">
        <w:rPr>
          <w:rFonts w:ascii="ＭＳ 明朝" w:eastAsia="ＭＳ 明朝" w:hAnsi="Century" w:cs="Times New Roman" w:hint="eastAsia"/>
          <w:szCs w:val="24"/>
        </w:rPr>
        <w:t>(</w:t>
      </w:r>
      <w:r w:rsidR="00C20299" w:rsidRPr="00C20299">
        <w:rPr>
          <w:rFonts w:ascii="ＭＳ 明朝" w:eastAsia="ＭＳ 明朝" w:hAnsi="Century" w:cs="Times New Roman" w:hint="eastAsia"/>
          <w:szCs w:val="24"/>
        </w:rPr>
        <w:t>変更の内容並びに理由について任意様式で</w:t>
      </w:r>
      <w:r w:rsidRPr="00283AC5">
        <w:rPr>
          <w:rFonts w:ascii="ＭＳ 明朝" w:eastAsia="ＭＳ 明朝" w:hAnsi="Century" w:cs="Times New Roman" w:hint="eastAsia"/>
          <w:szCs w:val="24"/>
        </w:rPr>
        <w:t>記載すること)</w:t>
      </w:r>
    </w:p>
    <w:p w14:paraId="50FEA8EA" w14:textId="77777777" w:rsidR="003F3330" w:rsidRPr="00A44201" w:rsidRDefault="003F3330" w:rsidP="00C20299">
      <w:pPr>
        <w:rPr>
          <w:rFonts w:ascii="ＭＳ 明朝" w:eastAsia="ＭＳ 明朝" w:hAnsi="Century" w:cs="Times New Roman"/>
          <w:szCs w:val="24"/>
        </w:rPr>
      </w:pPr>
    </w:p>
    <w:sectPr w:rsidR="003F3330" w:rsidRPr="00A44201" w:rsidSect="006663B1">
      <w:pgSz w:w="11907" w:h="16839" w:code="9"/>
      <w:pgMar w:top="851" w:right="851" w:bottom="851" w:left="85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52DC8" w15:done="0"/>
  <w15:commentEx w15:paraId="78D9E0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73B8C" w14:textId="77777777" w:rsidR="007C4885" w:rsidRDefault="007C4885" w:rsidP="00F61641">
      <w:r>
        <w:separator/>
      </w:r>
    </w:p>
  </w:endnote>
  <w:endnote w:type="continuationSeparator" w:id="0">
    <w:p w14:paraId="2643A29D" w14:textId="77777777" w:rsidR="007C4885" w:rsidRDefault="007C4885"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Gothic">
    <w:altName w:val="@EY Gothic Comp Book"/>
    <w:panose1 w:val="00000000000000000000"/>
    <w:charset w:val="80"/>
    <w:family w:val="auto"/>
    <w:notTrueType/>
    <w:pitch w:val="default"/>
    <w:sig w:usb0="00000001" w:usb1="08070000" w:usb2="00000010" w:usb3="00000000" w:csb0="00020000" w:csb1="00000000"/>
  </w:font>
  <w:font w:name="ＭＳ Ｐゴシック">
    <w:altName w:val="‡l‡r‡o… S… V…b… N"/>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A73CE" w14:textId="77777777" w:rsidR="00601C46" w:rsidRDefault="00601C46" w:rsidP="00542981">
    <w:pPr>
      <w:pStyle w:val="a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C71C9" w14:textId="77777777" w:rsidR="00601C46" w:rsidRDefault="00601C46" w:rsidP="00FE2124">
    <w:pPr>
      <w:pStyle w:val="a6"/>
      <w:jc w:val="center"/>
    </w:pPr>
    <w:r>
      <w:fldChar w:fldCharType="begin"/>
    </w:r>
    <w:r>
      <w:instrText>PAGE   \* MERGEFORMAT</w:instrText>
    </w:r>
    <w:r>
      <w:fldChar w:fldCharType="separate"/>
    </w:r>
    <w:r w:rsidR="00DB6DF3" w:rsidRPr="00DB6DF3">
      <w:rPr>
        <w:noProof/>
        <w:lang w:val="ja-JP"/>
      </w:rPr>
      <w:t>112</w:t>
    </w:r>
    <w:r>
      <w:fldChar w:fldCharType="end"/>
    </w:r>
  </w:p>
  <w:p w14:paraId="063619A5" w14:textId="77777777" w:rsidR="00601C46" w:rsidRDefault="00601C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7FC5D" w14:textId="77777777" w:rsidR="00601C46" w:rsidRDefault="00601C46">
    <w:pPr>
      <w:pStyle w:val="a6"/>
      <w:jc w:val="center"/>
    </w:pPr>
  </w:p>
  <w:p w14:paraId="2D895075" w14:textId="77777777" w:rsidR="00601C46" w:rsidRDefault="00601C46" w:rsidP="0054298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55D0B" w14:textId="77777777" w:rsidR="00601C46" w:rsidRDefault="00601C46">
    <w:pPr>
      <w:pStyle w:val="a6"/>
      <w:jc w:val="center"/>
    </w:pPr>
  </w:p>
  <w:p w14:paraId="340F49BC" w14:textId="77777777" w:rsidR="00601C46" w:rsidRDefault="00601C46" w:rsidP="00542981">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468941"/>
      <w:docPartObj>
        <w:docPartGallery w:val="Page Numbers (Bottom of Page)"/>
        <w:docPartUnique/>
      </w:docPartObj>
    </w:sdtPr>
    <w:sdtEndPr/>
    <w:sdtContent>
      <w:p w14:paraId="2F91B196" w14:textId="77777777" w:rsidR="00601C46" w:rsidRDefault="00601C46">
        <w:pPr>
          <w:pStyle w:val="a6"/>
          <w:jc w:val="center"/>
        </w:pPr>
        <w:r>
          <w:fldChar w:fldCharType="begin"/>
        </w:r>
        <w:r>
          <w:instrText xml:space="preserve"> PAGE   \* MERGEFORMAT </w:instrText>
        </w:r>
        <w:r>
          <w:fldChar w:fldCharType="separate"/>
        </w:r>
        <w:r w:rsidR="00DB6DF3" w:rsidRPr="00DB6DF3">
          <w:rPr>
            <w:noProof/>
            <w:lang w:val="ja-JP"/>
          </w:rPr>
          <w:t>47</w:t>
        </w:r>
        <w:r>
          <w:rPr>
            <w:noProof/>
            <w:lang w:val="ja-JP"/>
          </w:rPr>
          <w:fldChar w:fldCharType="end"/>
        </w:r>
      </w:p>
    </w:sdtContent>
  </w:sdt>
  <w:p w14:paraId="03569A38" w14:textId="77777777" w:rsidR="00601C46" w:rsidRDefault="00601C46" w:rsidP="00542981">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EAE01" w14:textId="77777777" w:rsidR="00601C46" w:rsidRDefault="00601C46" w:rsidP="003607F9">
    <w:pPr>
      <w:pStyle w:val="a6"/>
      <w:jc w:val="center"/>
    </w:pPr>
    <w:r>
      <w:fldChar w:fldCharType="begin"/>
    </w:r>
    <w:r>
      <w:instrText>PAGE   \* MERGEFORMAT</w:instrText>
    </w:r>
    <w:r>
      <w:fldChar w:fldCharType="separate"/>
    </w:r>
    <w:r w:rsidR="00DB6DF3" w:rsidRPr="00DB6DF3">
      <w:rPr>
        <w:noProof/>
        <w:lang w:val="ja-JP"/>
      </w:rPr>
      <w:t>50</w:t>
    </w:r>
    <w:r>
      <w:fldChar w:fldCharType="end"/>
    </w:r>
  </w:p>
  <w:p w14:paraId="50A606FF" w14:textId="77777777" w:rsidR="00601C46" w:rsidRDefault="00601C46">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CE895" w14:textId="77777777" w:rsidR="00601C46" w:rsidRDefault="00601C46" w:rsidP="00FE2124">
    <w:pPr>
      <w:pStyle w:val="a6"/>
      <w:jc w:val="center"/>
    </w:pPr>
    <w:r>
      <w:fldChar w:fldCharType="begin"/>
    </w:r>
    <w:r>
      <w:instrText>PAGE   \* MERGEFORMAT</w:instrText>
    </w:r>
    <w:r>
      <w:fldChar w:fldCharType="separate"/>
    </w:r>
    <w:r w:rsidR="00DB6DF3" w:rsidRPr="00DB6DF3">
      <w:rPr>
        <w:noProof/>
        <w:lang w:val="ja-JP"/>
      </w:rPr>
      <w:t>69</w:t>
    </w:r>
    <w:r>
      <w:fldChar w:fldCharType="end"/>
    </w:r>
  </w:p>
  <w:p w14:paraId="42D38AE0" w14:textId="77777777" w:rsidR="00601C46" w:rsidRDefault="00601C46">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F6BD3" w14:textId="77777777" w:rsidR="00601C46" w:rsidRDefault="00601C46" w:rsidP="00FE2124">
    <w:pPr>
      <w:pStyle w:val="a6"/>
      <w:jc w:val="center"/>
    </w:pPr>
    <w:r>
      <w:fldChar w:fldCharType="begin"/>
    </w:r>
    <w:r>
      <w:instrText>PAGE   \* MERGEFORMAT</w:instrText>
    </w:r>
    <w:r>
      <w:fldChar w:fldCharType="separate"/>
    </w:r>
    <w:r w:rsidR="00DB6DF3" w:rsidRPr="00DB6DF3">
      <w:rPr>
        <w:noProof/>
        <w:lang w:val="ja-JP"/>
      </w:rPr>
      <w:t>70</w:t>
    </w:r>
    <w:r>
      <w:fldChar w:fldCharType="end"/>
    </w:r>
  </w:p>
  <w:p w14:paraId="289885CC" w14:textId="77777777" w:rsidR="00601C46" w:rsidRDefault="00601C46" w:rsidP="003607F9">
    <w:pPr>
      <w:pStyle w:val="a6"/>
      <w:jc w:val="center"/>
    </w:pPr>
  </w:p>
  <w:p w14:paraId="7E51BE98" w14:textId="77777777" w:rsidR="00601C46" w:rsidRDefault="00601C46">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B6844" w14:textId="77777777" w:rsidR="00601C46" w:rsidRDefault="00601C46" w:rsidP="003607F9">
    <w:pPr>
      <w:pStyle w:val="a6"/>
      <w:jc w:val="center"/>
    </w:pPr>
    <w:r>
      <w:fldChar w:fldCharType="begin"/>
    </w:r>
    <w:r>
      <w:instrText>PAGE   \* MERGEFORMAT</w:instrText>
    </w:r>
    <w:r>
      <w:fldChar w:fldCharType="separate"/>
    </w:r>
    <w:r w:rsidR="00DB6DF3" w:rsidRPr="00DB6DF3">
      <w:rPr>
        <w:noProof/>
        <w:lang w:val="ja-JP"/>
      </w:rPr>
      <w:t>84</w:t>
    </w:r>
    <w:r>
      <w:fldChar w:fldCharType="end"/>
    </w:r>
  </w:p>
  <w:p w14:paraId="123BA8CF" w14:textId="77777777" w:rsidR="00601C46" w:rsidRDefault="00601C46">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15EA" w14:textId="77777777" w:rsidR="00601C46" w:rsidRDefault="00601C46" w:rsidP="00FE2124">
    <w:pPr>
      <w:pStyle w:val="a6"/>
      <w:jc w:val="center"/>
    </w:pPr>
    <w:r>
      <w:fldChar w:fldCharType="begin"/>
    </w:r>
    <w:r>
      <w:instrText>PAGE   \* MERGEFORMAT</w:instrText>
    </w:r>
    <w:r>
      <w:fldChar w:fldCharType="separate"/>
    </w:r>
    <w:r w:rsidR="00DB6DF3" w:rsidRPr="00DB6DF3">
      <w:rPr>
        <w:noProof/>
        <w:lang w:val="ja-JP"/>
      </w:rPr>
      <w:t>105</w:t>
    </w:r>
    <w:r>
      <w:fldChar w:fldCharType="end"/>
    </w:r>
  </w:p>
  <w:p w14:paraId="4D5B6F60" w14:textId="77777777" w:rsidR="00601C46" w:rsidRDefault="00601C46" w:rsidP="001E37BA">
    <w:pPr>
      <w:pStyle w:val="a6"/>
      <w:jc w:val="center"/>
    </w:pPr>
  </w:p>
  <w:p w14:paraId="47CC86A6" w14:textId="77777777" w:rsidR="00601C46" w:rsidRDefault="00601C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AF322" w14:textId="77777777" w:rsidR="007C4885" w:rsidRDefault="007C4885" w:rsidP="00F61641">
      <w:r>
        <w:separator/>
      </w:r>
    </w:p>
  </w:footnote>
  <w:footnote w:type="continuationSeparator" w:id="0">
    <w:p w14:paraId="601AF97C" w14:textId="77777777" w:rsidR="007C4885" w:rsidRDefault="007C4885"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1">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5">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2">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9"/>
  </w:num>
  <w:num w:numId="2">
    <w:abstractNumId w:val="16"/>
  </w:num>
  <w:num w:numId="3">
    <w:abstractNumId w:val="19"/>
  </w:num>
  <w:num w:numId="4">
    <w:abstractNumId w:val="18"/>
  </w:num>
  <w:num w:numId="5">
    <w:abstractNumId w:val="0"/>
  </w:num>
  <w:num w:numId="6">
    <w:abstractNumId w:val="14"/>
  </w:num>
  <w:num w:numId="7">
    <w:abstractNumId w:val="20"/>
  </w:num>
  <w:num w:numId="8">
    <w:abstractNumId w:val="10"/>
  </w:num>
  <w:num w:numId="9">
    <w:abstractNumId w:val="1"/>
  </w:num>
  <w:num w:numId="10">
    <w:abstractNumId w:val="13"/>
  </w:num>
  <w:num w:numId="11">
    <w:abstractNumId w:val="12"/>
  </w:num>
  <w:num w:numId="12">
    <w:abstractNumId w:val="3"/>
  </w:num>
  <w:num w:numId="13">
    <w:abstractNumId w:val="4"/>
  </w:num>
  <w:num w:numId="14">
    <w:abstractNumId w:val="15"/>
  </w:num>
  <w:num w:numId="15">
    <w:abstractNumId w:val="22"/>
  </w:num>
  <w:num w:numId="16">
    <w:abstractNumId w:val="21"/>
  </w:num>
  <w:num w:numId="17">
    <w:abstractNumId w:val="11"/>
  </w:num>
  <w:num w:numId="18">
    <w:abstractNumId w:val="8"/>
  </w:num>
  <w:num w:numId="19">
    <w:abstractNumId w:val="5"/>
  </w:num>
  <w:num w:numId="20">
    <w:abstractNumId w:val="6"/>
  </w:num>
  <w:num w:numId="21">
    <w:abstractNumId w:val="7"/>
  </w:num>
  <w:num w:numId="22">
    <w:abstractNumId w:val="2"/>
  </w:num>
  <w:num w:numId="23">
    <w:abstractNumId w:val="1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田徹">
    <w15:presenceInfo w15:providerId="Windows Live" w15:userId="14c71f9780df01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0241"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0DF4"/>
    <w:rsid w:val="000011B0"/>
    <w:rsid w:val="0000158E"/>
    <w:rsid w:val="00001F88"/>
    <w:rsid w:val="00005CF4"/>
    <w:rsid w:val="0000604A"/>
    <w:rsid w:val="00006146"/>
    <w:rsid w:val="0000646C"/>
    <w:rsid w:val="00007D9E"/>
    <w:rsid w:val="00010083"/>
    <w:rsid w:val="0001120F"/>
    <w:rsid w:val="000119EE"/>
    <w:rsid w:val="00011A7C"/>
    <w:rsid w:val="00011D44"/>
    <w:rsid w:val="000168DC"/>
    <w:rsid w:val="00017471"/>
    <w:rsid w:val="0002059F"/>
    <w:rsid w:val="000220E6"/>
    <w:rsid w:val="00022BCE"/>
    <w:rsid w:val="00023B38"/>
    <w:rsid w:val="00027975"/>
    <w:rsid w:val="000355D5"/>
    <w:rsid w:val="00035A40"/>
    <w:rsid w:val="00040E26"/>
    <w:rsid w:val="00045F7A"/>
    <w:rsid w:val="00046D96"/>
    <w:rsid w:val="000512D9"/>
    <w:rsid w:val="00051338"/>
    <w:rsid w:val="00052B6B"/>
    <w:rsid w:val="00053331"/>
    <w:rsid w:val="00055910"/>
    <w:rsid w:val="000601D4"/>
    <w:rsid w:val="00062BC7"/>
    <w:rsid w:val="00064C16"/>
    <w:rsid w:val="0006633B"/>
    <w:rsid w:val="00066D0D"/>
    <w:rsid w:val="00067DCB"/>
    <w:rsid w:val="00070BE9"/>
    <w:rsid w:val="0007140C"/>
    <w:rsid w:val="0007210D"/>
    <w:rsid w:val="00073F8C"/>
    <w:rsid w:val="0007588D"/>
    <w:rsid w:val="00076233"/>
    <w:rsid w:val="00076283"/>
    <w:rsid w:val="00076AD0"/>
    <w:rsid w:val="00076C55"/>
    <w:rsid w:val="0008218C"/>
    <w:rsid w:val="00083D25"/>
    <w:rsid w:val="000868CF"/>
    <w:rsid w:val="000907A8"/>
    <w:rsid w:val="00091478"/>
    <w:rsid w:val="00092D87"/>
    <w:rsid w:val="00094EFD"/>
    <w:rsid w:val="000A3B22"/>
    <w:rsid w:val="000A4C4F"/>
    <w:rsid w:val="000A5E1B"/>
    <w:rsid w:val="000A645B"/>
    <w:rsid w:val="000A6E99"/>
    <w:rsid w:val="000A7F33"/>
    <w:rsid w:val="000B01D7"/>
    <w:rsid w:val="000B07DF"/>
    <w:rsid w:val="000B2746"/>
    <w:rsid w:val="000B3813"/>
    <w:rsid w:val="000B4312"/>
    <w:rsid w:val="000B4CF8"/>
    <w:rsid w:val="000B65CF"/>
    <w:rsid w:val="000B7835"/>
    <w:rsid w:val="000B7D62"/>
    <w:rsid w:val="000C13F5"/>
    <w:rsid w:val="000C155E"/>
    <w:rsid w:val="000C20A6"/>
    <w:rsid w:val="000C4EF7"/>
    <w:rsid w:val="000C51B2"/>
    <w:rsid w:val="000C6152"/>
    <w:rsid w:val="000C705A"/>
    <w:rsid w:val="000C74FC"/>
    <w:rsid w:val="000C7D71"/>
    <w:rsid w:val="000D2E22"/>
    <w:rsid w:val="000D403B"/>
    <w:rsid w:val="000D4793"/>
    <w:rsid w:val="000D5C85"/>
    <w:rsid w:val="000D6731"/>
    <w:rsid w:val="000D6979"/>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8D2"/>
    <w:rsid w:val="000F5E14"/>
    <w:rsid w:val="0010085C"/>
    <w:rsid w:val="00100E0F"/>
    <w:rsid w:val="00101299"/>
    <w:rsid w:val="00102A82"/>
    <w:rsid w:val="0010374F"/>
    <w:rsid w:val="00104B07"/>
    <w:rsid w:val="00105267"/>
    <w:rsid w:val="00105E9E"/>
    <w:rsid w:val="00106A82"/>
    <w:rsid w:val="00111F33"/>
    <w:rsid w:val="0011330E"/>
    <w:rsid w:val="0011382E"/>
    <w:rsid w:val="0011487D"/>
    <w:rsid w:val="00120086"/>
    <w:rsid w:val="001226BA"/>
    <w:rsid w:val="00123127"/>
    <w:rsid w:val="0012617B"/>
    <w:rsid w:val="00127A4D"/>
    <w:rsid w:val="00131EA8"/>
    <w:rsid w:val="001322DE"/>
    <w:rsid w:val="00132F6A"/>
    <w:rsid w:val="001330AC"/>
    <w:rsid w:val="001334D7"/>
    <w:rsid w:val="0013425D"/>
    <w:rsid w:val="00135014"/>
    <w:rsid w:val="0013619C"/>
    <w:rsid w:val="00141FE7"/>
    <w:rsid w:val="001421BB"/>
    <w:rsid w:val="00142992"/>
    <w:rsid w:val="0014370B"/>
    <w:rsid w:val="00145E0F"/>
    <w:rsid w:val="00150D19"/>
    <w:rsid w:val="001545A5"/>
    <w:rsid w:val="001565A7"/>
    <w:rsid w:val="00160538"/>
    <w:rsid w:val="0016234B"/>
    <w:rsid w:val="001625DE"/>
    <w:rsid w:val="00163CEC"/>
    <w:rsid w:val="0017665B"/>
    <w:rsid w:val="00177140"/>
    <w:rsid w:val="0017750E"/>
    <w:rsid w:val="00177BC2"/>
    <w:rsid w:val="0018052A"/>
    <w:rsid w:val="001830A0"/>
    <w:rsid w:val="001837EB"/>
    <w:rsid w:val="00183D33"/>
    <w:rsid w:val="00184B24"/>
    <w:rsid w:val="00185564"/>
    <w:rsid w:val="00186571"/>
    <w:rsid w:val="001879C3"/>
    <w:rsid w:val="00190D10"/>
    <w:rsid w:val="0019536B"/>
    <w:rsid w:val="00196FB5"/>
    <w:rsid w:val="00196FF7"/>
    <w:rsid w:val="00197195"/>
    <w:rsid w:val="001A622E"/>
    <w:rsid w:val="001B00D9"/>
    <w:rsid w:val="001B3750"/>
    <w:rsid w:val="001B492F"/>
    <w:rsid w:val="001B4B71"/>
    <w:rsid w:val="001B65D9"/>
    <w:rsid w:val="001B7730"/>
    <w:rsid w:val="001C12CB"/>
    <w:rsid w:val="001C1C2D"/>
    <w:rsid w:val="001C27FC"/>
    <w:rsid w:val="001C4D76"/>
    <w:rsid w:val="001C595A"/>
    <w:rsid w:val="001C599A"/>
    <w:rsid w:val="001C5A8A"/>
    <w:rsid w:val="001D07FD"/>
    <w:rsid w:val="001D16C9"/>
    <w:rsid w:val="001D1C4F"/>
    <w:rsid w:val="001D246C"/>
    <w:rsid w:val="001D2595"/>
    <w:rsid w:val="001D3D69"/>
    <w:rsid w:val="001D417C"/>
    <w:rsid w:val="001D5A92"/>
    <w:rsid w:val="001E11C7"/>
    <w:rsid w:val="001E3671"/>
    <w:rsid w:val="001E3798"/>
    <w:rsid w:val="001E37BA"/>
    <w:rsid w:val="001E3A5A"/>
    <w:rsid w:val="001E3A8D"/>
    <w:rsid w:val="001E3E5B"/>
    <w:rsid w:val="001E421F"/>
    <w:rsid w:val="001E463F"/>
    <w:rsid w:val="001E4BFE"/>
    <w:rsid w:val="001E612B"/>
    <w:rsid w:val="001E7884"/>
    <w:rsid w:val="001F1359"/>
    <w:rsid w:val="001F4F32"/>
    <w:rsid w:val="001F5527"/>
    <w:rsid w:val="00203329"/>
    <w:rsid w:val="002050B7"/>
    <w:rsid w:val="002069C2"/>
    <w:rsid w:val="0021142D"/>
    <w:rsid w:val="00212A62"/>
    <w:rsid w:val="00212AAC"/>
    <w:rsid w:val="00214CAC"/>
    <w:rsid w:val="00215A87"/>
    <w:rsid w:val="00216984"/>
    <w:rsid w:val="00216C56"/>
    <w:rsid w:val="002235F3"/>
    <w:rsid w:val="002254B4"/>
    <w:rsid w:val="00225AD6"/>
    <w:rsid w:val="00226F83"/>
    <w:rsid w:val="002272FC"/>
    <w:rsid w:val="002276F7"/>
    <w:rsid w:val="00230B95"/>
    <w:rsid w:val="00231AEE"/>
    <w:rsid w:val="00234C63"/>
    <w:rsid w:val="00235342"/>
    <w:rsid w:val="00241D76"/>
    <w:rsid w:val="00242F72"/>
    <w:rsid w:val="0024576F"/>
    <w:rsid w:val="00247343"/>
    <w:rsid w:val="00247D70"/>
    <w:rsid w:val="00251BF9"/>
    <w:rsid w:val="00253A7B"/>
    <w:rsid w:val="00256688"/>
    <w:rsid w:val="00261CC4"/>
    <w:rsid w:val="0026719F"/>
    <w:rsid w:val="00267C7C"/>
    <w:rsid w:val="00270E37"/>
    <w:rsid w:val="00273FD3"/>
    <w:rsid w:val="002749A7"/>
    <w:rsid w:val="00275C99"/>
    <w:rsid w:val="00277CB6"/>
    <w:rsid w:val="0028097B"/>
    <w:rsid w:val="00280DCD"/>
    <w:rsid w:val="00283AC5"/>
    <w:rsid w:val="00284BE6"/>
    <w:rsid w:val="0028572D"/>
    <w:rsid w:val="00286D52"/>
    <w:rsid w:val="002901AC"/>
    <w:rsid w:val="0029061A"/>
    <w:rsid w:val="00292C01"/>
    <w:rsid w:val="002A037F"/>
    <w:rsid w:val="002A0DA9"/>
    <w:rsid w:val="002A14F6"/>
    <w:rsid w:val="002A15BE"/>
    <w:rsid w:val="002A3280"/>
    <w:rsid w:val="002A4DCC"/>
    <w:rsid w:val="002A67EA"/>
    <w:rsid w:val="002A73C7"/>
    <w:rsid w:val="002A791F"/>
    <w:rsid w:val="002B0644"/>
    <w:rsid w:val="002B06CC"/>
    <w:rsid w:val="002B16CD"/>
    <w:rsid w:val="002B2CA6"/>
    <w:rsid w:val="002B35CD"/>
    <w:rsid w:val="002B376C"/>
    <w:rsid w:val="002B3C1B"/>
    <w:rsid w:val="002B4E64"/>
    <w:rsid w:val="002B604F"/>
    <w:rsid w:val="002B7248"/>
    <w:rsid w:val="002B79AC"/>
    <w:rsid w:val="002B7A1E"/>
    <w:rsid w:val="002C1173"/>
    <w:rsid w:val="002C1B81"/>
    <w:rsid w:val="002C3F38"/>
    <w:rsid w:val="002C45FD"/>
    <w:rsid w:val="002C7E4F"/>
    <w:rsid w:val="002C7E88"/>
    <w:rsid w:val="002D1CB1"/>
    <w:rsid w:val="002D436A"/>
    <w:rsid w:val="002D5A3C"/>
    <w:rsid w:val="002D5DBB"/>
    <w:rsid w:val="002D6712"/>
    <w:rsid w:val="002D6BAB"/>
    <w:rsid w:val="002E0667"/>
    <w:rsid w:val="002E3565"/>
    <w:rsid w:val="002E708A"/>
    <w:rsid w:val="002E7120"/>
    <w:rsid w:val="002F169C"/>
    <w:rsid w:val="002F2558"/>
    <w:rsid w:val="002F4DC1"/>
    <w:rsid w:val="00300BD0"/>
    <w:rsid w:val="00301FCD"/>
    <w:rsid w:val="00304983"/>
    <w:rsid w:val="00310D0F"/>
    <w:rsid w:val="00311E59"/>
    <w:rsid w:val="0031236E"/>
    <w:rsid w:val="00312CF6"/>
    <w:rsid w:val="0031345B"/>
    <w:rsid w:val="0031466E"/>
    <w:rsid w:val="003148FF"/>
    <w:rsid w:val="00314B5B"/>
    <w:rsid w:val="003152BD"/>
    <w:rsid w:val="00317689"/>
    <w:rsid w:val="00317E73"/>
    <w:rsid w:val="003219DC"/>
    <w:rsid w:val="00322EF8"/>
    <w:rsid w:val="003247C5"/>
    <w:rsid w:val="00324A73"/>
    <w:rsid w:val="003269C5"/>
    <w:rsid w:val="00330ED1"/>
    <w:rsid w:val="00332829"/>
    <w:rsid w:val="003379D0"/>
    <w:rsid w:val="00337ACC"/>
    <w:rsid w:val="003408D4"/>
    <w:rsid w:val="00340F50"/>
    <w:rsid w:val="00342784"/>
    <w:rsid w:val="00343B07"/>
    <w:rsid w:val="00344E55"/>
    <w:rsid w:val="0034679A"/>
    <w:rsid w:val="00346BF8"/>
    <w:rsid w:val="00347A50"/>
    <w:rsid w:val="0035032F"/>
    <w:rsid w:val="00350DEB"/>
    <w:rsid w:val="0035131E"/>
    <w:rsid w:val="00351606"/>
    <w:rsid w:val="0035188D"/>
    <w:rsid w:val="00352F97"/>
    <w:rsid w:val="00353242"/>
    <w:rsid w:val="003553F0"/>
    <w:rsid w:val="00355B7F"/>
    <w:rsid w:val="003607F9"/>
    <w:rsid w:val="00362576"/>
    <w:rsid w:val="003635CC"/>
    <w:rsid w:val="00373446"/>
    <w:rsid w:val="00373D0E"/>
    <w:rsid w:val="003745C0"/>
    <w:rsid w:val="0037530F"/>
    <w:rsid w:val="00377218"/>
    <w:rsid w:val="00377915"/>
    <w:rsid w:val="003810DB"/>
    <w:rsid w:val="00381455"/>
    <w:rsid w:val="00384538"/>
    <w:rsid w:val="00384EA8"/>
    <w:rsid w:val="00385435"/>
    <w:rsid w:val="003904BD"/>
    <w:rsid w:val="00390B66"/>
    <w:rsid w:val="003925E4"/>
    <w:rsid w:val="003942A2"/>
    <w:rsid w:val="00396101"/>
    <w:rsid w:val="00396708"/>
    <w:rsid w:val="00397A4A"/>
    <w:rsid w:val="003A65AF"/>
    <w:rsid w:val="003B1B87"/>
    <w:rsid w:val="003B3BD3"/>
    <w:rsid w:val="003B3D79"/>
    <w:rsid w:val="003B45B5"/>
    <w:rsid w:val="003B488E"/>
    <w:rsid w:val="003B5002"/>
    <w:rsid w:val="003B6752"/>
    <w:rsid w:val="003B6868"/>
    <w:rsid w:val="003B7DFF"/>
    <w:rsid w:val="003C2D73"/>
    <w:rsid w:val="003C3792"/>
    <w:rsid w:val="003C38DA"/>
    <w:rsid w:val="003D1A62"/>
    <w:rsid w:val="003D3761"/>
    <w:rsid w:val="003D3886"/>
    <w:rsid w:val="003D3C93"/>
    <w:rsid w:val="003D519A"/>
    <w:rsid w:val="003D51F1"/>
    <w:rsid w:val="003D5381"/>
    <w:rsid w:val="003D5418"/>
    <w:rsid w:val="003E01CC"/>
    <w:rsid w:val="003E06CC"/>
    <w:rsid w:val="003E0ADA"/>
    <w:rsid w:val="003E2E78"/>
    <w:rsid w:val="003E3D20"/>
    <w:rsid w:val="003E4CF4"/>
    <w:rsid w:val="003E4F66"/>
    <w:rsid w:val="003E4FFC"/>
    <w:rsid w:val="003E6B10"/>
    <w:rsid w:val="003E6BA8"/>
    <w:rsid w:val="003E6F1A"/>
    <w:rsid w:val="003E74C8"/>
    <w:rsid w:val="003F01A4"/>
    <w:rsid w:val="003F0C1A"/>
    <w:rsid w:val="003F103B"/>
    <w:rsid w:val="003F1B63"/>
    <w:rsid w:val="003F274D"/>
    <w:rsid w:val="003F3330"/>
    <w:rsid w:val="003F4AAB"/>
    <w:rsid w:val="003F60FD"/>
    <w:rsid w:val="003F6C0F"/>
    <w:rsid w:val="003F7B8A"/>
    <w:rsid w:val="004002B2"/>
    <w:rsid w:val="004006E4"/>
    <w:rsid w:val="00400B4F"/>
    <w:rsid w:val="00402222"/>
    <w:rsid w:val="00402AA9"/>
    <w:rsid w:val="004056DB"/>
    <w:rsid w:val="00407250"/>
    <w:rsid w:val="0040767F"/>
    <w:rsid w:val="00411148"/>
    <w:rsid w:val="00412BAF"/>
    <w:rsid w:val="00413BFB"/>
    <w:rsid w:val="00415F65"/>
    <w:rsid w:val="004160F2"/>
    <w:rsid w:val="00416119"/>
    <w:rsid w:val="00420135"/>
    <w:rsid w:val="0042062B"/>
    <w:rsid w:val="0042252C"/>
    <w:rsid w:val="004237DE"/>
    <w:rsid w:val="00424C2E"/>
    <w:rsid w:val="0042589A"/>
    <w:rsid w:val="004271F9"/>
    <w:rsid w:val="00432C2C"/>
    <w:rsid w:val="004338F1"/>
    <w:rsid w:val="00434D5D"/>
    <w:rsid w:val="00434FA1"/>
    <w:rsid w:val="00436282"/>
    <w:rsid w:val="004378B7"/>
    <w:rsid w:val="00441EDF"/>
    <w:rsid w:val="00443BAC"/>
    <w:rsid w:val="00444567"/>
    <w:rsid w:val="00445CA6"/>
    <w:rsid w:val="004510B7"/>
    <w:rsid w:val="0045174C"/>
    <w:rsid w:val="00452507"/>
    <w:rsid w:val="00453E8D"/>
    <w:rsid w:val="00454901"/>
    <w:rsid w:val="00455642"/>
    <w:rsid w:val="00457517"/>
    <w:rsid w:val="00461AB1"/>
    <w:rsid w:val="00461DBE"/>
    <w:rsid w:val="00462CFB"/>
    <w:rsid w:val="00463757"/>
    <w:rsid w:val="00463E1D"/>
    <w:rsid w:val="004650B6"/>
    <w:rsid w:val="00472730"/>
    <w:rsid w:val="00474DB6"/>
    <w:rsid w:val="00475DA4"/>
    <w:rsid w:val="004819DB"/>
    <w:rsid w:val="00482797"/>
    <w:rsid w:val="004831BD"/>
    <w:rsid w:val="004837E3"/>
    <w:rsid w:val="00485134"/>
    <w:rsid w:val="00485613"/>
    <w:rsid w:val="004856F6"/>
    <w:rsid w:val="0048680E"/>
    <w:rsid w:val="004923CC"/>
    <w:rsid w:val="004925B8"/>
    <w:rsid w:val="00492EF8"/>
    <w:rsid w:val="0049346A"/>
    <w:rsid w:val="00494BD1"/>
    <w:rsid w:val="00497943"/>
    <w:rsid w:val="004A1585"/>
    <w:rsid w:val="004A1776"/>
    <w:rsid w:val="004A18FB"/>
    <w:rsid w:val="004A200A"/>
    <w:rsid w:val="004A2439"/>
    <w:rsid w:val="004A409D"/>
    <w:rsid w:val="004A46BC"/>
    <w:rsid w:val="004A682C"/>
    <w:rsid w:val="004B072D"/>
    <w:rsid w:val="004B1DB8"/>
    <w:rsid w:val="004B5100"/>
    <w:rsid w:val="004B6D9D"/>
    <w:rsid w:val="004C1A1B"/>
    <w:rsid w:val="004C21C1"/>
    <w:rsid w:val="004C2C9F"/>
    <w:rsid w:val="004C3E89"/>
    <w:rsid w:val="004C4333"/>
    <w:rsid w:val="004C5300"/>
    <w:rsid w:val="004D142B"/>
    <w:rsid w:val="004D187E"/>
    <w:rsid w:val="004D1A50"/>
    <w:rsid w:val="004D1C54"/>
    <w:rsid w:val="004D2EE1"/>
    <w:rsid w:val="004D344F"/>
    <w:rsid w:val="004D3DF0"/>
    <w:rsid w:val="004D7F61"/>
    <w:rsid w:val="004E1266"/>
    <w:rsid w:val="004E3976"/>
    <w:rsid w:val="004E6672"/>
    <w:rsid w:val="004E732C"/>
    <w:rsid w:val="004F138C"/>
    <w:rsid w:val="004F16F1"/>
    <w:rsid w:val="004F231C"/>
    <w:rsid w:val="004F244C"/>
    <w:rsid w:val="004F25A7"/>
    <w:rsid w:val="004F41D9"/>
    <w:rsid w:val="004F4E13"/>
    <w:rsid w:val="004F6964"/>
    <w:rsid w:val="004F7241"/>
    <w:rsid w:val="005001E2"/>
    <w:rsid w:val="00500D0E"/>
    <w:rsid w:val="005020FC"/>
    <w:rsid w:val="00502336"/>
    <w:rsid w:val="005028A4"/>
    <w:rsid w:val="0050524C"/>
    <w:rsid w:val="0050673E"/>
    <w:rsid w:val="005108D4"/>
    <w:rsid w:val="00512401"/>
    <w:rsid w:val="005125BA"/>
    <w:rsid w:val="0051498A"/>
    <w:rsid w:val="0051503E"/>
    <w:rsid w:val="00515D16"/>
    <w:rsid w:val="00516D25"/>
    <w:rsid w:val="00520AC7"/>
    <w:rsid w:val="00522CD2"/>
    <w:rsid w:val="0052458F"/>
    <w:rsid w:val="00524731"/>
    <w:rsid w:val="0052577F"/>
    <w:rsid w:val="00526CBB"/>
    <w:rsid w:val="005273DE"/>
    <w:rsid w:val="005307CC"/>
    <w:rsid w:val="00532531"/>
    <w:rsid w:val="00532EC2"/>
    <w:rsid w:val="0053341C"/>
    <w:rsid w:val="00533D17"/>
    <w:rsid w:val="0053611E"/>
    <w:rsid w:val="005376DA"/>
    <w:rsid w:val="00537A7A"/>
    <w:rsid w:val="00537C26"/>
    <w:rsid w:val="00542981"/>
    <w:rsid w:val="00545C5B"/>
    <w:rsid w:val="00550499"/>
    <w:rsid w:val="005505DA"/>
    <w:rsid w:val="00550D1E"/>
    <w:rsid w:val="005511E7"/>
    <w:rsid w:val="005536E6"/>
    <w:rsid w:val="005538B4"/>
    <w:rsid w:val="00553DF4"/>
    <w:rsid w:val="005546A2"/>
    <w:rsid w:val="0055470D"/>
    <w:rsid w:val="00555078"/>
    <w:rsid w:val="0055740F"/>
    <w:rsid w:val="005575C9"/>
    <w:rsid w:val="00562438"/>
    <w:rsid w:val="00564BE4"/>
    <w:rsid w:val="00566F2E"/>
    <w:rsid w:val="00570890"/>
    <w:rsid w:val="00571D46"/>
    <w:rsid w:val="00575E0C"/>
    <w:rsid w:val="00576574"/>
    <w:rsid w:val="00581EF8"/>
    <w:rsid w:val="00582063"/>
    <w:rsid w:val="00582909"/>
    <w:rsid w:val="00584F39"/>
    <w:rsid w:val="00585141"/>
    <w:rsid w:val="00585609"/>
    <w:rsid w:val="00585F42"/>
    <w:rsid w:val="00586707"/>
    <w:rsid w:val="00587A32"/>
    <w:rsid w:val="00590540"/>
    <w:rsid w:val="005913C6"/>
    <w:rsid w:val="00591419"/>
    <w:rsid w:val="00591620"/>
    <w:rsid w:val="00592261"/>
    <w:rsid w:val="00593F66"/>
    <w:rsid w:val="005944AD"/>
    <w:rsid w:val="00596637"/>
    <w:rsid w:val="005A0661"/>
    <w:rsid w:val="005A1C92"/>
    <w:rsid w:val="005A1DE1"/>
    <w:rsid w:val="005A1F41"/>
    <w:rsid w:val="005A280E"/>
    <w:rsid w:val="005A3DD5"/>
    <w:rsid w:val="005A5EBE"/>
    <w:rsid w:val="005A73D9"/>
    <w:rsid w:val="005B05DB"/>
    <w:rsid w:val="005B07E1"/>
    <w:rsid w:val="005B0839"/>
    <w:rsid w:val="005B0AA6"/>
    <w:rsid w:val="005B2CC6"/>
    <w:rsid w:val="005B39EC"/>
    <w:rsid w:val="005B4951"/>
    <w:rsid w:val="005C1257"/>
    <w:rsid w:val="005C2706"/>
    <w:rsid w:val="005C2EFC"/>
    <w:rsid w:val="005C3A33"/>
    <w:rsid w:val="005C4632"/>
    <w:rsid w:val="005C4662"/>
    <w:rsid w:val="005C5385"/>
    <w:rsid w:val="005C605B"/>
    <w:rsid w:val="005C663B"/>
    <w:rsid w:val="005C6694"/>
    <w:rsid w:val="005D26F3"/>
    <w:rsid w:val="005D2F68"/>
    <w:rsid w:val="005D3AED"/>
    <w:rsid w:val="005D547A"/>
    <w:rsid w:val="005D54F8"/>
    <w:rsid w:val="005D57A2"/>
    <w:rsid w:val="005D5E85"/>
    <w:rsid w:val="005D7B39"/>
    <w:rsid w:val="005E2CE8"/>
    <w:rsid w:val="005E5C25"/>
    <w:rsid w:val="005E5FDF"/>
    <w:rsid w:val="005E69E6"/>
    <w:rsid w:val="005E7874"/>
    <w:rsid w:val="005F2357"/>
    <w:rsid w:val="005F23E3"/>
    <w:rsid w:val="005F29D0"/>
    <w:rsid w:val="005F33A0"/>
    <w:rsid w:val="005F3557"/>
    <w:rsid w:val="005F709A"/>
    <w:rsid w:val="005F770B"/>
    <w:rsid w:val="005F7B85"/>
    <w:rsid w:val="00600A4B"/>
    <w:rsid w:val="00601216"/>
    <w:rsid w:val="00601594"/>
    <w:rsid w:val="00601C46"/>
    <w:rsid w:val="0060385D"/>
    <w:rsid w:val="006052B8"/>
    <w:rsid w:val="00605AF9"/>
    <w:rsid w:val="00606D13"/>
    <w:rsid w:val="00606E38"/>
    <w:rsid w:val="00607B34"/>
    <w:rsid w:val="0061000D"/>
    <w:rsid w:val="00610478"/>
    <w:rsid w:val="00611DB9"/>
    <w:rsid w:val="00612F99"/>
    <w:rsid w:val="0061381F"/>
    <w:rsid w:val="006143B9"/>
    <w:rsid w:val="00616978"/>
    <w:rsid w:val="00617286"/>
    <w:rsid w:val="00621FC1"/>
    <w:rsid w:val="0062668A"/>
    <w:rsid w:val="006268B0"/>
    <w:rsid w:val="006272AB"/>
    <w:rsid w:val="00627FA6"/>
    <w:rsid w:val="00631621"/>
    <w:rsid w:val="006317BC"/>
    <w:rsid w:val="00632D32"/>
    <w:rsid w:val="00633185"/>
    <w:rsid w:val="00633943"/>
    <w:rsid w:val="006346FF"/>
    <w:rsid w:val="00636465"/>
    <w:rsid w:val="00636992"/>
    <w:rsid w:val="006372FB"/>
    <w:rsid w:val="00642BA7"/>
    <w:rsid w:val="00644B9C"/>
    <w:rsid w:val="00644CC4"/>
    <w:rsid w:val="006470D7"/>
    <w:rsid w:val="00653D1E"/>
    <w:rsid w:val="006548B9"/>
    <w:rsid w:val="00654B59"/>
    <w:rsid w:val="006562AA"/>
    <w:rsid w:val="00656B79"/>
    <w:rsid w:val="006579E9"/>
    <w:rsid w:val="00657B75"/>
    <w:rsid w:val="00660920"/>
    <w:rsid w:val="00661D94"/>
    <w:rsid w:val="00662CFD"/>
    <w:rsid w:val="0066407D"/>
    <w:rsid w:val="00664C5C"/>
    <w:rsid w:val="006663B1"/>
    <w:rsid w:val="006702C7"/>
    <w:rsid w:val="006707F0"/>
    <w:rsid w:val="00671AF2"/>
    <w:rsid w:val="00671C0B"/>
    <w:rsid w:val="00672387"/>
    <w:rsid w:val="006723CF"/>
    <w:rsid w:val="006732D9"/>
    <w:rsid w:val="00673CCF"/>
    <w:rsid w:val="0067425E"/>
    <w:rsid w:val="0067568C"/>
    <w:rsid w:val="00676A1D"/>
    <w:rsid w:val="006778FB"/>
    <w:rsid w:val="00677F27"/>
    <w:rsid w:val="00680D77"/>
    <w:rsid w:val="00681804"/>
    <w:rsid w:val="00683A89"/>
    <w:rsid w:val="006843B0"/>
    <w:rsid w:val="00684C30"/>
    <w:rsid w:val="0068782B"/>
    <w:rsid w:val="006908B9"/>
    <w:rsid w:val="0069207B"/>
    <w:rsid w:val="00692B3E"/>
    <w:rsid w:val="00695FCA"/>
    <w:rsid w:val="006966F2"/>
    <w:rsid w:val="0069790C"/>
    <w:rsid w:val="006A0B37"/>
    <w:rsid w:val="006A138D"/>
    <w:rsid w:val="006A1DE3"/>
    <w:rsid w:val="006A2F16"/>
    <w:rsid w:val="006A3480"/>
    <w:rsid w:val="006A65AC"/>
    <w:rsid w:val="006A7A32"/>
    <w:rsid w:val="006B053B"/>
    <w:rsid w:val="006B177D"/>
    <w:rsid w:val="006B25B5"/>
    <w:rsid w:val="006B2A31"/>
    <w:rsid w:val="006B4199"/>
    <w:rsid w:val="006B5B9E"/>
    <w:rsid w:val="006B5CB0"/>
    <w:rsid w:val="006B6F73"/>
    <w:rsid w:val="006C050D"/>
    <w:rsid w:val="006C1CDA"/>
    <w:rsid w:val="006C2C2C"/>
    <w:rsid w:val="006C4D4A"/>
    <w:rsid w:val="006C6FA6"/>
    <w:rsid w:val="006C799E"/>
    <w:rsid w:val="006C7D06"/>
    <w:rsid w:val="006D4279"/>
    <w:rsid w:val="006D6C24"/>
    <w:rsid w:val="006D7FD8"/>
    <w:rsid w:val="006E195A"/>
    <w:rsid w:val="006E3196"/>
    <w:rsid w:val="006E48B1"/>
    <w:rsid w:val="006E66CE"/>
    <w:rsid w:val="006F0FEC"/>
    <w:rsid w:val="006F1756"/>
    <w:rsid w:val="006F4BE0"/>
    <w:rsid w:val="006F7E5C"/>
    <w:rsid w:val="00701560"/>
    <w:rsid w:val="00702096"/>
    <w:rsid w:val="00703271"/>
    <w:rsid w:val="00714247"/>
    <w:rsid w:val="0071458F"/>
    <w:rsid w:val="00715A6F"/>
    <w:rsid w:val="00717DEC"/>
    <w:rsid w:val="00721F0C"/>
    <w:rsid w:val="007226F7"/>
    <w:rsid w:val="00722BBA"/>
    <w:rsid w:val="00724AED"/>
    <w:rsid w:val="00727190"/>
    <w:rsid w:val="00730E22"/>
    <w:rsid w:val="007316FC"/>
    <w:rsid w:val="007323F8"/>
    <w:rsid w:val="00732653"/>
    <w:rsid w:val="007326F9"/>
    <w:rsid w:val="00733C08"/>
    <w:rsid w:val="00733FB1"/>
    <w:rsid w:val="00736416"/>
    <w:rsid w:val="0073671D"/>
    <w:rsid w:val="00737CC4"/>
    <w:rsid w:val="0074060B"/>
    <w:rsid w:val="0074212C"/>
    <w:rsid w:val="0074283C"/>
    <w:rsid w:val="00745060"/>
    <w:rsid w:val="007463DC"/>
    <w:rsid w:val="00747715"/>
    <w:rsid w:val="0074778D"/>
    <w:rsid w:val="0075184F"/>
    <w:rsid w:val="007520C1"/>
    <w:rsid w:val="00752787"/>
    <w:rsid w:val="00753013"/>
    <w:rsid w:val="0075308B"/>
    <w:rsid w:val="00753AF8"/>
    <w:rsid w:val="007573A8"/>
    <w:rsid w:val="00760635"/>
    <w:rsid w:val="00761E41"/>
    <w:rsid w:val="007621B1"/>
    <w:rsid w:val="00762338"/>
    <w:rsid w:val="0076724F"/>
    <w:rsid w:val="00767880"/>
    <w:rsid w:val="00767CE8"/>
    <w:rsid w:val="007716A2"/>
    <w:rsid w:val="00774056"/>
    <w:rsid w:val="00774BDC"/>
    <w:rsid w:val="00777916"/>
    <w:rsid w:val="00781E46"/>
    <w:rsid w:val="00782578"/>
    <w:rsid w:val="00782772"/>
    <w:rsid w:val="00783340"/>
    <w:rsid w:val="00783FED"/>
    <w:rsid w:val="00784F01"/>
    <w:rsid w:val="00785BC6"/>
    <w:rsid w:val="00785F6F"/>
    <w:rsid w:val="00787486"/>
    <w:rsid w:val="00790367"/>
    <w:rsid w:val="00793872"/>
    <w:rsid w:val="00793EE2"/>
    <w:rsid w:val="00794BD1"/>
    <w:rsid w:val="00795944"/>
    <w:rsid w:val="00795DF2"/>
    <w:rsid w:val="00797A12"/>
    <w:rsid w:val="007A15AF"/>
    <w:rsid w:val="007A1B12"/>
    <w:rsid w:val="007A1F16"/>
    <w:rsid w:val="007A2B5D"/>
    <w:rsid w:val="007A39CC"/>
    <w:rsid w:val="007A3F06"/>
    <w:rsid w:val="007A51E4"/>
    <w:rsid w:val="007A6B64"/>
    <w:rsid w:val="007B0B9E"/>
    <w:rsid w:val="007B0C7A"/>
    <w:rsid w:val="007B5C07"/>
    <w:rsid w:val="007B5DB8"/>
    <w:rsid w:val="007B6C2D"/>
    <w:rsid w:val="007B76A8"/>
    <w:rsid w:val="007C1D8C"/>
    <w:rsid w:val="007C22D8"/>
    <w:rsid w:val="007C2DC5"/>
    <w:rsid w:val="007C3D2F"/>
    <w:rsid w:val="007C4885"/>
    <w:rsid w:val="007C6ADC"/>
    <w:rsid w:val="007D12C6"/>
    <w:rsid w:val="007D18C8"/>
    <w:rsid w:val="007D1C3A"/>
    <w:rsid w:val="007D35EA"/>
    <w:rsid w:val="007D3EC4"/>
    <w:rsid w:val="007D44E4"/>
    <w:rsid w:val="007D5C29"/>
    <w:rsid w:val="007E4021"/>
    <w:rsid w:val="007E4B00"/>
    <w:rsid w:val="007E4D87"/>
    <w:rsid w:val="007E66BA"/>
    <w:rsid w:val="007E755A"/>
    <w:rsid w:val="007F0C97"/>
    <w:rsid w:val="007F1EE4"/>
    <w:rsid w:val="007F46A8"/>
    <w:rsid w:val="007F57E6"/>
    <w:rsid w:val="007F5C8E"/>
    <w:rsid w:val="007F639E"/>
    <w:rsid w:val="007F6932"/>
    <w:rsid w:val="007F7746"/>
    <w:rsid w:val="0080180E"/>
    <w:rsid w:val="00801E3F"/>
    <w:rsid w:val="00806162"/>
    <w:rsid w:val="008061DC"/>
    <w:rsid w:val="0080715C"/>
    <w:rsid w:val="008079D3"/>
    <w:rsid w:val="00807A8B"/>
    <w:rsid w:val="008100EF"/>
    <w:rsid w:val="00813796"/>
    <w:rsid w:val="00814FA8"/>
    <w:rsid w:val="00817B69"/>
    <w:rsid w:val="00821EF6"/>
    <w:rsid w:val="0082487A"/>
    <w:rsid w:val="008318E2"/>
    <w:rsid w:val="00834AB5"/>
    <w:rsid w:val="00834DD3"/>
    <w:rsid w:val="0083514B"/>
    <w:rsid w:val="0083668F"/>
    <w:rsid w:val="00837A6D"/>
    <w:rsid w:val="00837A89"/>
    <w:rsid w:val="008418CB"/>
    <w:rsid w:val="00842C43"/>
    <w:rsid w:val="008431D5"/>
    <w:rsid w:val="008457FA"/>
    <w:rsid w:val="00846362"/>
    <w:rsid w:val="00846DBB"/>
    <w:rsid w:val="00850D0B"/>
    <w:rsid w:val="008519D5"/>
    <w:rsid w:val="008519FC"/>
    <w:rsid w:val="00855533"/>
    <w:rsid w:val="00855AF9"/>
    <w:rsid w:val="00856DB8"/>
    <w:rsid w:val="008602E2"/>
    <w:rsid w:val="008604A6"/>
    <w:rsid w:val="00864C09"/>
    <w:rsid w:val="008679A4"/>
    <w:rsid w:val="00870874"/>
    <w:rsid w:val="008708DC"/>
    <w:rsid w:val="008711AC"/>
    <w:rsid w:val="00871FD2"/>
    <w:rsid w:val="0087353E"/>
    <w:rsid w:val="0087437C"/>
    <w:rsid w:val="00874691"/>
    <w:rsid w:val="00875406"/>
    <w:rsid w:val="008759AC"/>
    <w:rsid w:val="00876058"/>
    <w:rsid w:val="00877FE9"/>
    <w:rsid w:val="00880A19"/>
    <w:rsid w:val="00880E6F"/>
    <w:rsid w:val="00881FBF"/>
    <w:rsid w:val="008829B5"/>
    <w:rsid w:val="0088321A"/>
    <w:rsid w:val="008836B7"/>
    <w:rsid w:val="00884054"/>
    <w:rsid w:val="00884BF3"/>
    <w:rsid w:val="00886799"/>
    <w:rsid w:val="00891BAA"/>
    <w:rsid w:val="008929B0"/>
    <w:rsid w:val="0089416B"/>
    <w:rsid w:val="008944AE"/>
    <w:rsid w:val="0089596E"/>
    <w:rsid w:val="00895BDA"/>
    <w:rsid w:val="00896153"/>
    <w:rsid w:val="008961D6"/>
    <w:rsid w:val="0089660B"/>
    <w:rsid w:val="00897430"/>
    <w:rsid w:val="00897529"/>
    <w:rsid w:val="00897588"/>
    <w:rsid w:val="008A1ABF"/>
    <w:rsid w:val="008A3917"/>
    <w:rsid w:val="008A3D0B"/>
    <w:rsid w:val="008A3D49"/>
    <w:rsid w:val="008A46DF"/>
    <w:rsid w:val="008A6D05"/>
    <w:rsid w:val="008A71C2"/>
    <w:rsid w:val="008B1D5D"/>
    <w:rsid w:val="008B2B45"/>
    <w:rsid w:val="008B3CBE"/>
    <w:rsid w:val="008B476E"/>
    <w:rsid w:val="008B4D1E"/>
    <w:rsid w:val="008B55AA"/>
    <w:rsid w:val="008B6155"/>
    <w:rsid w:val="008B625F"/>
    <w:rsid w:val="008B71D1"/>
    <w:rsid w:val="008C0685"/>
    <w:rsid w:val="008C18C1"/>
    <w:rsid w:val="008C1C06"/>
    <w:rsid w:val="008C22D0"/>
    <w:rsid w:val="008C3384"/>
    <w:rsid w:val="008C5A02"/>
    <w:rsid w:val="008C5DDA"/>
    <w:rsid w:val="008C632D"/>
    <w:rsid w:val="008C717E"/>
    <w:rsid w:val="008D01DA"/>
    <w:rsid w:val="008D2715"/>
    <w:rsid w:val="008D41A5"/>
    <w:rsid w:val="008D4C1D"/>
    <w:rsid w:val="008D547C"/>
    <w:rsid w:val="008E0E7D"/>
    <w:rsid w:val="008E1366"/>
    <w:rsid w:val="008E2F58"/>
    <w:rsid w:val="008E4CA0"/>
    <w:rsid w:val="008E5F50"/>
    <w:rsid w:val="008E5F80"/>
    <w:rsid w:val="008E63FF"/>
    <w:rsid w:val="008E6915"/>
    <w:rsid w:val="008E6B7A"/>
    <w:rsid w:val="008E78F1"/>
    <w:rsid w:val="008F1091"/>
    <w:rsid w:val="008F188C"/>
    <w:rsid w:val="008F2742"/>
    <w:rsid w:val="008F3524"/>
    <w:rsid w:val="008F3690"/>
    <w:rsid w:val="008F61C6"/>
    <w:rsid w:val="008F75CA"/>
    <w:rsid w:val="008F7A81"/>
    <w:rsid w:val="008F7B8A"/>
    <w:rsid w:val="008F7B96"/>
    <w:rsid w:val="009011CE"/>
    <w:rsid w:val="00901FC7"/>
    <w:rsid w:val="00902267"/>
    <w:rsid w:val="00903748"/>
    <w:rsid w:val="009038C7"/>
    <w:rsid w:val="009058D9"/>
    <w:rsid w:val="00910B00"/>
    <w:rsid w:val="0091225F"/>
    <w:rsid w:val="009124D4"/>
    <w:rsid w:val="009131D9"/>
    <w:rsid w:val="009134AE"/>
    <w:rsid w:val="009134FA"/>
    <w:rsid w:val="00913570"/>
    <w:rsid w:val="00915B5F"/>
    <w:rsid w:val="00921632"/>
    <w:rsid w:val="00922F0E"/>
    <w:rsid w:val="009244D4"/>
    <w:rsid w:val="009274CA"/>
    <w:rsid w:val="00930014"/>
    <w:rsid w:val="0093174C"/>
    <w:rsid w:val="00932CA8"/>
    <w:rsid w:val="00933C4B"/>
    <w:rsid w:val="00933F91"/>
    <w:rsid w:val="009343A2"/>
    <w:rsid w:val="009378D2"/>
    <w:rsid w:val="00937F22"/>
    <w:rsid w:val="0094065A"/>
    <w:rsid w:val="00940864"/>
    <w:rsid w:val="009424B6"/>
    <w:rsid w:val="0094304A"/>
    <w:rsid w:val="00943102"/>
    <w:rsid w:val="009501DA"/>
    <w:rsid w:val="00950393"/>
    <w:rsid w:val="00951F62"/>
    <w:rsid w:val="00952B35"/>
    <w:rsid w:val="009530D7"/>
    <w:rsid w:val="00954074"/>
    <w:rsid w:val="009557CB"/>
    <w:rsid w:val="009568A4"/>
    <w:rsid w:val="00956BAA"/>
    <w:rsid w:val="00957065"/>
    <w:rsid w:val="00957345"/>
    <w:rsid w:val="00957E3B"/>
    <w:rsid w:val="0096202B"/>
    <w:rsid w:val="0096237D"/>
    <w:rsid w:val="009623FA"/>
    <w:rsid w:val="00964CB2"/>
    <w:rsid w:val="009656D1"/>
    <w:rsid w:val="00967110"/>
    <w:rsid w:val="0097199B"/>
    <w:rsid w:val="00974ED0"/>
    <w:rsid w:val="009759CD"/>
    <w:rsid w:val="0097628E"/>
    <w:rsid w:val="00981E0B"/>
    <w:rsid w:val="00981F4F"/>
    <w:rsid w:val="00990116"/>
    <w:rsid w:val="00990597"/>
    <w:rsid w:val="009909B8"/>
    <w:rsid w:val="00991389"/>
    <w:rsid w:val="009934EE"/>
    <w:rsid w:val="0099730B"/>
    <w:rsid w:val="00997743"/>
    <w:rsid w:val="009A0574"/>
    <w:rsid w:val="009A117A"/>
    <w:rsid w:val="009A2A08"/>
    <w:rsid w:val="009A4E5C"/>
    <w:rsid w:val="009A67DF"/>
    <w:rsid w:val="009B0FEF"/>
    <w:rsid w:val="009B2245"/>
    <w:rsid w:val="009B45B0"/>
    <w:rsid w:val="009B4781"/>
    <w:rsid w:val="009B47F4"/>
    <w:rsid w:val="009B5DD5"/>
    <w:rsid w:val="009C04A1"/>
    <w:rsid w:val="009C0A6E"/>
    <w:rsid w:val="009C1CDB"/>
    <w:rsid w:val="009C6DA3"/>
    <w:rsid w:val="009D4232"/>
    <w:rsid w:val="009D4471"/>
    <w:rsid w:val="009D5BD7"/>
    <w:rsid w:val="009E13B7"/>
    <w:rsid w:val="009E24A6"/>
    <w:rsid w:val="009E2C79"/>
    <w:rsid w:val="009E45C1"/>
    <w:rsid w:val="009E46FF"/>
    <w:rsid w:val="009E698E"/>
    <w:rsid w:val="009F1318"/>
    <w:rsid w:val="009F1DB4"/>
    <w:rsid w:val="009F2515"/>
    <w:rsid w:val="009F3990"/>
    <w:rsid w:val="009F3B39"/>
    <w:rsid w:val="009F4412"/>
    <w:rsid w:val="009F4D99"/>
    <w:rsid w:val="00A01CA5"/>
    <w:rsid w:val="00A02121"/>
    <w:rsid w:val="00A0630B"/>
    <w:rsid w:val="00A06E32"/>
    <w:rsid w:val="00A0759E"/>
    <w:rsid w:val="00A11FEC"/>
    <w:rsid w:val="00A12028"/>
    <w:rsid w:val="00A13324"/>
    <w:rsid w:val="00A136AA"/>
    <w:rsid w:val="00A13E98"/>
    <w:rsid w:val="00A1403D"/>
    <w:rsid w:val="00A144C5"/>
    <w:rsid w:val="00A15280"/>
    <w:rsid w:val="00A22C6A"/>
    <w:rsid w:val="00A24715"/>
    <w:rsid w:val="00A26435"/>
    <w:rsid w:val="00A26756"/>
    <w:rsid w:val="00A30508"/>
    <w:rsid w:val="00A310F4"/>
    <w:rsid w:val="00A3485F"/>
    <w:rsid w:val="00A35C3F"/>
    <w:rsid w:val="00A374A9"/>
    <w:rsid w:val="00A407BC"/>
    <w:rsid w:val="00A40B34"/>
    <w:rsid w:val="00A41953"/>
    <w:rsid w:val="00A420E6"/>
    <w:rsid w:val="00A425EC"/>
    <w:rsid w:val="00A43BF0"/>
    <w:rsid w:val="00A45B87"/>
    <w:rsid w:val="00A47C13"/>
    <w:rsid w:val="00A517B2"/>
    <w:rsid w:val="00A53E37"/>
    <w:rsid w:val="00A54571"/>
    <w:rsid w:val="00A54D23"/>
    <w:rsid w:val="00A5546F"/>
    <w:rsid w:val="00A62B5E"/>
    <w:rsid w:val="00A6487C"/>
    <w:rsid w:val="00A66BB2"/>
    <w:rsid w:val="00A70D1C"/>
    <w:rsid w:val="00A729CA"/>
    <w:rsid w:val="00A7419D"/>
    <w:rsid w:val="00A77B2B"/>
    <w:rsid w:val="00A77CB2"/>
    <w:rsid w:val="00A80717"/>
    <w:rsid w:val="00A810E8"/>
    <w:rsid w:val="00A931C6"/>
    <w:rsid w:val="00A9368C"/>
    <w:rsid w:val="00A938C2"/>
    <w:rsid w:val="00A974C2"/>
    <w:rsid w:val="00AA0EF3"/>
    <w:rsid w:val="00AA2254"/>
    <w:rsid w:val="00AA335D"/>
    <w:rsid w:val="00AA4A72"/>
    <w:rsid w:val="00AA6748"/>
    <w:rsid w:val="00AA7ECC"/>
    <w:rsid w:val="00AB019D"/>
    <w:rsid w:val="00AB05CC"/>
    <w:rsid w:val="00AB0725"/>
    <w:rsid w:val="00AB0A6E"/>
    <w:rsid w:val="00AB3123"/>
    <w:rsid w:val="00AB4363"/>
    <w:rsid w:val="00AB4708"/>
    <w:rsid w:val="00AB5677"/>
    <w:rsid w:val="00AC1219"/>
    <w:rsid w:val="00AC1A25"/>
    <w:rsid w:val="00AC2E14"/>
    <w:rsid w:val="00AC3B47"/>
    <w:rsid w:val="00AD0CA7"/>
    <w:rsid w:val="00AD0DD5"/>
    <w:rsid w:val="00AD269C"/>
    <w:rsid w:val="00AD3D74"/>
    <w:rsid w:val="00AD402C"/>
    <w:rsid w:val="00AD49E6"/>
    <w:rsid w:val="00AD54B5"/>
    <w:rsid w:val="00AD6157"/>
    <w:rsid w:val="00AD6300"/>
    <w:rsid w:val="00AD6621"/>
    <w:rsid w:val="00AE00FD"/>
    <w:rsid w:val="00AE0539"/>
    <w:rsid w:val="00AE0575"/>
    <w:rsid w:val="00AE0F9A"/>
    <w:rsid w:val="00AE29BD"/>
    <w:rsid w:val="00AE2C14"/>
    <w:rsid w:val="00AF0130"/>
    <w:rsid w:val="00AF03EF"/>
    <w:rsid w:val="00AF21D9"/>
    <w:rsid w:val="00AF2E0D"/>
    <w:rsid w:val="00AF4055"/>
    <w:rsid w:val="00AF526F"/>
    <w:rsid w:val="00AF5FA3"/>
    <w:rsid w:val="00AF6EBC"/>
    <w:rsid w:val="00B04312"/>
    <w:rsid w:val="00B050AD"/>
    <w:rsid w:val="00B116B0"/>
    <w:rsid w:val="00B13BCC"/>
    <w:rsid w:val="00B1505A"/>
    <w:rsid w:val="00B1535D"/>
    <w:rsid w:val="00B161DB"/>
    <w:rsid w:val="00B16374"/>
    <w:rsid w:val="00B2010C"/>
    <w:rsid w:val="00B203E9"/>
    <w:rsid w:val="00B2044E"/>
    <w:rsid w:val="00B20FFB"/>
    <w:rsid w:val="00B21B4A"/>
    <w:rsid w:val="00B253D7"/>
    <w:rsid w:val="00B26333"/>
    <w:rsid w:val="00B2730D"/>
    <w:rsid w:val="00B31E15"/>
    <w:rsid w:val="00B33F98"/>
    <w:rsid w:val="00B34A12"/>
    <w:rsid w:val="00B36300"/>
    <w:rsid w:val="00B37248"/>
    <w:rsid w:val="00B37E06"/>
    <w:rsid w:val="00B40BB4"/>
    <w:rsid w:val="00B41D18"/>
    <w:rsid w:val="00B42FD9"/>
    <w:rsid w:val="00B4506C"/>
    <w:rsid w:val="00B45D82"/>
    <w:rsid w:val="00B462E7"/>
    <w:rsid w:val="00B47416"/>
    <w:rsid w:val="00B47E73"/>
    <w:rsid w:val="00B5014F"/>
    <w:rsid w:val="00B510ED"/>
    <w:rsid w:val="00B51B79"/>
    <w:rsid w:val="00B530A6"/>
    <w:rsid w:val="00B531A4"/>
    <w:rsid w:val="00B53247"/>
    <w:rsid w:val="00B55AAA"/>
    <w:rsid w:val="00B56101"/>
    <w:rsid w:val="00B613CA"/>
    <w:rsid w:val="00B624E7"/>
    <w:rsid w:val="00B6417B"/>
    <w:rsid w:val="00B65201"/>
    <w:rsid w:val="00B67F7F"/>
    <w:rsid w:val="00B75D7C"/>
    <w:rsid w:val="00B77C8D"/>
    <w:rsid w:val="00B80B3F"/>
    <w:rsid w:val="00B81141"/>
    <w:rsid w:val="00B81931"/>
    <w:rsid w:val="00B82423"/>
    <w:rsid w:val="00B82D20"/>
    <w:rsid w:val="00B85684"/>
    <w:rsid w:val="00B8628E"/>
    <w:rsid w:val="00B865C7"/>
    <w:rsid w:val="00B90208"/>
    <w:rsid w:val="00B91E5E"/>
    <w:rsid w:val="00B92056"/>
    <w:rsid w:val="00B93FC4"/>
    <w:rsid w:val="00B97CBA"/>
    <w:rsid w:val="00BA0A54"/>
    <w:rsid w:val="00BA0F3D"/>
    <w:rsid w:val="00BA14FE"/>
    <w:rsid w:val="00BA40C6"/>
    <w:rsid w:val="00BA48CD"/>
    <w:rsid w:val="00BA66DC"/>
    <w:rsid w:val="00BA7C42"/>
    <w:rsid w:val="00BB0715"/>
    <w:rsid w:val="00BB177A"/>
    <w:rsid w:val="00BB36A2"/>
    <w:rsid w:val="00BB36AC"/>
    <w:rsid w:val="00BB4986"/>
    <w:rsid w:val="00BB53E9"/>
    <w:rsid w:val="00BB799C"/>
    <w:rsid w:val="00BC0188"/>
    <w:rsid w:val="00BC2529"/>
    <w:rsid w:val="00BC302C"/>
    <w:rsid w:val="00BC3DF7"/>
    <w:rsid w:val="00BC4067"/>
    <w:rsid w:val="00BC7B83"/>
    <w:rsid w:val="00BD2812"/>
    <w:rsid w:val="00BD372C"/>
    <w:rsid w:val="00BD3AA4"/>
    <w:rsid w:val="00BD65AB"/>
    <w:rsid w:val="00BD6732"/>
    <w:rsid w:val="00BD7DE8"/>
    <w:rsid w:val="00BE2122"/>
    <w:rsid w:val="00BE25A2"/>
    <w:rsid w:val="00BE27D4"/>
    <w:rsid w:val="00BE3B79"/>
    <w:rsid w:val="00BE799F"/>
    <w:rsid w:val="00BF00C3"/>
    <w:rsid w:val="00BF03EF"/>
    <w:rsid w:val="00BF2301"/>
    <w:rsid w:val="00BF2B15"/>
    <w:rsid w:val="00BF6DA4"/>
    <w:rsid w:val="00BF75BA"/>
    <w:rsid w:val="00C01334"/>
    <w:rsid w:val="00C0143E"/>
    <w:rsid w:val="00C016CD"/>
    <w:rsid w:val="00C02E3E"/>
    <w:rsid w:val="00C050D7"/>
    <w:rsid w:val="00C052FF"/>
    <w:rsid w:val="00C05540"/>
    <w:rsid w:val="00C061A5"/>
    <w:rsid w:val="00C07DD4"/>
    <w:rsid w:val="00C1006A"/>
    <w:rsid w:val="00C102BB"/>
    <w:rsid w:val="00C10775"/>
    <w:rsid w:val="00C12FA9"/>
    <w:rsid w:val="00C13662"/>
    <w:rsid w:val="00C13EF4"/>
    <w:rsid w:val="00C168EA"/>
    <w:rsid w:val="00C17398"/>
    <w:rsid w:val="00C17C54"/>
    <w:rsid w:val="00C20299"/>
    <w:rsid w:val="00C20F98"/>
    <w:rsid w:val="00C21210"/>
    <w:rsid w:val="00C22A2F"/>
    <w:rsid w:val="00C23389"/>
    <w:rsid w:val="00C237AF"/>
    <w:rsid w:val="00C24FF5"/>
    <w:rsid w:val="00C25219"/>
    <w:rsid w:val="00C266F8"/>
    <w:rsid w:val="00C272EE"/>
    <w:rsid w:val="00C344F2"/>
    <w:rsid w:val="00C34765"/>
    <w:rsid w:val="00C3550B"/>
    <w:rsid w:val="00C368D2"/>
    <w:rsid w:val="00C3691D"/>
    <w:rsid w:val="00C40554"/>
    <w:rsid w:val="00C47D64"/>
    <w:rsid w:val="00C51D3D"/>
    <w:rsid w:val="00C52644"/>
    <w:rsid w:val="00C52B53"/>
    <w:rsid w:val="00C52F68"/>
    <w:rsid w:val="00C5313A"/>
    <w:rsid w:val="00C53667"/>
    <w:rsid w:val="00C53BBA"/>
    <w:rsid w:val="00C53D6F"/>
    <w:rsid w:val="00C60D0C"/>
    <w:rsid w:val="00C61770"/>
    <w:rsid w:val="00C61EA0"/>
    <w:rsid w:val="00C67869"/>
    <w:rsid w:val="00C7026E"/>
    <w:rsid w:val="00C7057B"/>
    <w:rsid w:val="00C721FA"/>
    <w:rsid w:val="00C72BC9"/>
    <w:rsid w:val="00C73968"/>
    <w:rsid w:val="00C75AE5"/>
    <w:rsid w:val="00C76DFD"/>
    <w:rsid w:val="00C8079B"/>
    <w:rsid w:val="00C82DA8"/>
    <w:rsid w:val="00C83115"/>
    <w:rsid w:val="00C869DF"/>
    <w:rsid w:val="00C9032B"/>
    <w:rsid w:val="00C92099"/>
    <w:rsid w:val="00C927CD"/>
    <w:rsid w:val="00C945D1"/>
    <w:rsid w:val="00C960ED"/>
    <w:rsid w:val="00C96486"/>
    <w:rsid w:val="00C97681"/>
    <w:rsid w:val="00CA00A5"/>
    <w:rsid w:val="00CA0946"/>
    <w:rsid w:val="00CA1A4C"/>
    <w:rsid w:val="00CA1CDD"/>
    <w:rsid w:val="00CA6756"/>
    <w:rsid w:val="00CB03DF"/>
    <w:rsid w:val="00CB06E8"/>
    <w:rsid w:val="00CB181B"/>
    <w:rsid w:val="00CB18EA"/>
    <w:rsid w:val="00CB2E30"/>
    <w:rsid w:val="00CB388B"/>
    <w:rsid w:val="00CB4021"/>
    <w:rsid w:val="00CB5C58"/>
    <w:rsid w:val="00CB6715"/>
    <w:rsid w:val="00CB6F81"/>
    <w:rsid w:val="00CC2E64"/>
    <w:rsid w:val="00CC545F"/>
    <w:rsid w:val="00CC60A4"/>
    <w:rsid w:val="00CC6212"/>
    <w:rsid w:val="00CD49B3"/>
    <w:rsid w:val="00CD509E"/>
    <w:rsid w:val="00CD5EFA"/>
    <w:rsid w:val="00CD63D3"/>
    <w:rsid w:val="00CD69E2"/>
    <w:rsid w:val="00CD6FF5"/>
    <w:rsid w:val="00CE13F4"/>
    <w:rsid w:val="00CE2F19"/>
    <w:rsid w:val="00CE30DD"/>
    <w:rsid w:val="00CE31E0"/>
    <w:rsid w:val="00CE3685"/>
    <w:rsid w:val="00CE7396"/>
    <w:rsid w:val="00CE7558"/>
    <w:rsid w:val="00CF006B"/>
    <w:rsid w:val="00CF027E"/>
    <w:rsid w:val="00CF1885"/>
    <w:rsid w:val="00CF20CC"/>
    <w:rsid w:val="00CF3AE0"/>
    <w:rsid w:val="00CF4AEE"/>
    <w:rsid w:val="00CF7D23"/>
    <w:rsid w:val="00D00807"/>
    <w:rsid w:val="00D00CCD"/>
    <w:rsid w:val="00D03B8A"/>
    <w:rsid w:val="00D043D9"/>
    <w:rsid w:val="00D04BE8"/>
    <w:rsid w:val="00D07215"/>
    <w:rsid w:val="00D079C8"/>
    <w:rsid w:val="00D07EB1"/>
    <w:rsid w:val="00D07FBC"/>
    <w:rsid w:val="00D10BD7"/>
    <w:rsid w:val="00D14316"/>
    <w:rsid w:val="00D14C60"/>
    <w:rsid w:val="00D14D31"/>
    <w:rsid w:val="00D16681"/>
    <w:rsid w:val="00D1676B"/>
    <w:rsid w:val="00D16E76"/>
    <w:rsid w:val="00D20B14"/>
    <w:rsid w:val="00D2354D"/>
    <w:rsid w:val="00D236EE"/>
    <w:rsid w:val="00D253CC"/>
    <w:rsid w:val="00D30F91"/>
    <w:rsid w:val="00D3110A"/>
    <w:rsid w:val="00D31A1D"/>
    <w:rsid w:val="00D33416"/>
    <w:rsid w:val="00D33BE2"/>
    <w:rsid w:val="00D35F22"/>
    <w:rsid w:val="00D35FCA"/>
    <w:rsid w:val="00D36BF5"/>
    <w:rsid w:val="00D4148C"/>
    <w:rsid w:val="00D43EC0"/>
    <w:rsid w:val="00D44C04"/>
    <w:rsid w:val="00D45777"/>
    <w:rsid w:val="00D5234A"/>
    <w:rsid w:val="00D53B74"/>
    <w:rsid w:val="00D545EA"/>
    <w:rsid w:val="00D564C8"/>
    <w:rsid w:val="00D633EA"/>
    <w:rsid w:val="00D64394"/>
    <w:rsid w:val="00D67774"/>
    <w:rsid w:val="00D6799B"/>
    <w:rsid w:val="00D75EC6"/>
    <w:rsid w:val="00D77A0F"/>
    <w:rsid w:val="00D80331"/>
    <w:rsid w:val="00D81AA4"/>
    <w:rsid w:val="00D82F36"/>
    <w:rsid w:val="00D837DF"/>
    <w:rsid w:val="00D83D47"/>
    <w:rsid w:val="00D85255"/>
    <w:rsid w:val="00D85F9A"/>
    <w:rsid w:val="00D86612"/>
    <w:rsid w:val="00D90B94"/>
    <w:rsid w:val="00D91221"/>
    <w:rsid w:val="00D92274"/>
    <w:rsid w:val="00D92FA9"/>
    <w:rsid w:val="00D93506"/>
    <w:rsid w:val="00D9411D"/>
    <w:rsid w:val="00D94588"/>
    <w:rsid w:val="00D97D7A"/>
    <w:rsid w:val="00DA14F4"/>
    <w:rsid w:val="00DA18E5"/>
    <w:rsid w:val="00DA24C1"/>
    <w:rsid w:val="00DA25DC"/>
    <w:rsid w:val="00DA3085"/>
    <w:rsid w:val="00DA39D1"/>
    <w:rsid w:val="00DA6108"/>
    <w:rsid w:val="00DA64D1"/>
    <w:rsid w:val="00DB074E"/>
    <w:rsid w:val="00DB0E64"/>
    <w:rsid w:val="00DB2F89"/>
    <w:rsid w:val="00DB464D"/>
    <w:rsid w:val="00DB46CB"/>
    <w:rsid w:val="00DB4D50"/>
    <w:rsid w:val="00DB69E3"/>
    <w:rsid w:val="00DB6C4C"/>
    <w:rsid w:val="00DB6DF3"/>
    <w:rsid w:val="00DB6F0B"/>
    <w:rsid w:val="00DB7071"/>
    <w:rsid w:val="00DB743E"/>
    <w:rsid w:val="00DC0BF9"/>
    <w:rsid w:val="00DC193F"/>
    <w:rsid w:val="00DC1BB8"/>
    <w:rsid w:val="00DC395C"/>
    <w:rsid w:val="00DC6340"/>
    <w:rsid w:val="00DD2A38"/>
    <w:rsid w:val="00DD444D"/>
    <w:rsid w:val="00DD607B"/>
    <w:rsid w:val="00DD6152"/>
    <w:rsid w:val="00DD62BD"/>
    <w:rsid w:val="00DD7BB7"/>
    <w:rsid w:val="00DE05CE"/>
    <w:rsid w:val="00DE0B3C"/>
    <w:rsid w:val="00DE2AE4"/>
    <w:rsid w:val="00DE327A"/>
    <w:rsid w:val="00DE3813"/>
    <w:rsid w:val="00DE5727"/>
    <w:rsid w:val="00DE6A6B"/>
    <w:rsid w:val="00DE6C2D"/>
    <w:rsid w:val="00DE712B"/>
    <w:rsid w:val="00DF1B52"/>
    <w:rsid w:val="00DF202A"/>
    <w:rsid w:val="00DF250F"/>
    <w:rsid w:val="00DF2DFC"/>
    <w:rsid w:val="00DF3FFD"/>
    <w:rsid w:val="00DF4030"/>
    <w:rsid w:val="00DF4059"/>
    <w:rsid w:val="00DF5108"/>
    <w:rsid w:val="00DF5922"/>
    <w:rsid w:val="00DF5A36"/>
    <w:rsid w:val="00DF6F27"/>
    <w:rsid w:val="00E00EC8"/>
    <w:rsid w:val="00E01DF9"/>
    <w:rsid w:val="00E02806"/>
    <w:rsid w:val="00E02E53"/>
    <w:rsid w:val="00E04150"/>
    <w:rsid w:val="00E07AFE"/>
    <w:rsid w:val="00E1153E"/>
    <w:rsid w:val="00E12F96"/>
    <w:rsid w:val="00E162AE"/>
    <w:rsid w:val="00E168DC"/>
    <w:rsid w:val="00E21000"/>
    <w:rsid w:val="00E21F2C"/>
    <w:rsid w:val="00E232BE"/>
    <w:rsid w:val="00E26402"/>
    <w:rsid w:val="00E2767E"/>
    <w:rsid w:val="00E31B17"/>
    <w:rsid w:val="00E31E17"/>
    <w:rsid w:val="00E33BFB"/>
    <w:rsid w:val="00E3424D"/>
    <w:rsid w:val="00E36520"/>
    <w:rsid w:val="00E37DB3"/>
    <w:rsid w:val="00E409EE"/>
    <w:rsid w:val="00E41FC0"/>
    <w:rsid w:val="00E44AED"/>
    <w:rsid w:val="00E44DA6"/>
    <w:rsid w:val="00E502E7"/>
    <w:rsid w:val="00E5420D"/>
    <w:rsid w:val="00E614AA"/>
    <w:rsid w:val="00E61DC8"/>
    <w:rsid w:val="00E62B25"/>
    <w:rsid w:val="00E645AF"/>
    <w:rsid w:val="00E64AAB"/>
    <w:rsid w:val="00E65223"/>
    <w:rsid w:val="00E65C92"/>
    <w:rsid w:val="00E678C3"/>
    <w:rsid w:val="00E67BB6"/>
    <w:rsid w:val="00E70A7C"/>
    <w:rsid w:val="00E70D1E"/>
    <w:rsid w:val="00E74796"/>
    <w:rsid w:val="00E74E1C"/>
    <w:rsid w:val="00E76471"/>
    <w:rsid w:val="00E76726"/>
    <w:rsid w:val="00E83B8A"/>
    <w:rsid w:val="00E878BB"/>
    <w:rsid w:val="00E87925"/>
    <w:rsid w:val="00E91D0D"/>
    <w:rsid w:val="00E93918"/>
    <w:rsid w:val="00E9414C"/>
    <w:rsid w:val="00E94A9B"/>
    <w:rsid w:val="00E952DC"/>
    <w:rsid w:val="00E97702"/>
    <w:rsid w:val="00E979BE"/>
    <w:rsid w:val="00EA0495"/>
    <w:rsid w:val="00EA3336"/>
    <w:rsid w:val="00EA48EB"/>
    <w:rsid w:val="00EA5E64"/>
    <w:rsid w:val="00EA6310"/>
    <w:rsid w:val="00EA6B77"/>
    <w:rsid w:val="00EA76E9"/>
    <w:rsid w:val="00EA782E"/>
    <w:rsid w:val="00EB1ADA"/>
    <w:rsid w:val="00EB4690"/>
    <w:rsid w:val="00EB55A4"/>
    <w:rsid w:val="00EB569C"/>
    <w:rsid w:val="00EB5978"/>
    <w:rsid w:val="00EC011D"/>
    <w:rsid w:val="00EC0668"/>
    <w:rsid w:val="00EC0CA2"/>
    <w:rsid w:val="00EC16DD"/>
    <w:rsid w:val="00EC356B"/>
    <w:rsid w:val="00EC5822"/>
    <w:rsid w:val="00EC5979"/>
    <w:rsid w:val="00EC6FFF"/>
    <w:rsid w:val="00EC76B1"/>
    <w:rsid w:val="00ED2225"/>
    <w:rsid w:val="00ED2C41"/>
    <w:rsid w:val="00ED34E2"/>
    <w:rsid w:val="00ED6237"/>
    <w:rsid w:val="00ED66E3"/>
    <w:rsid w:val="00ED7952"/>
    <w:rsid w:val="00EE085E"/>
    <w:rsid w:val="00EE1D49"/>
    <w:rsid w:val="00EE1EBD"/>
    <w:rsid w:val="00EE2512"/>
    <w:rsid w:val="00EE2CC4"/>
    <w:rsid w:val="00EE3741"/>
    <w:rsid w:val="00EE3AC4"/>
    <w:rsid w:val="00EE44DA"/>
    <w:rsid w:val="00EE77F0"/>
    <w:rsid w:val="00EF201A"/>
    <w:rsid w:val="00EF3072"/>
    <w:rsid w:val="00EF36AF"/>
    <w:rsid w:val="00EF3E62"/>
    <w:rsid w:val="00EF4386"/>
    <w:rsid w:val="00F02CDE"/>
    <w:rsid w:val="00F03264"/>
    <w:rsid w:val="00F033C2"/>
    <w:rsid w:val="00F03550"/>
    <w:rsid w:val="00F03AA1"/>
    <w:rsid w:val="00F04C7D"/>
    <w:rsid w:val="00F0533B"/>
    <w:rsid w:val="00F07FE6"/>
    <w:rsid w:val="00F11A68"/>
    <w:rsid w:val="00F12655"/>
    <w:rsid w:val="00F14C18"/>
    <w:rsid w:val="00F1548F"/>
    <w:rsid w:val="00F17A23"/>
    <w:rsid w:val="00F206DC"/>
    <w:rsid w:val="00F20715"/>
    <w:rsid w:val="00F20AFF"/>
    <w:rsid w:val="00F224F0"/>
    <w:rsid w:val="00F22C6D"/>
    <w:rsid w:val="00F23B44"/>
    <w:rsid w:val="00F2462B"/>
    <w:rsid w:val="00F26D28"/>
    <w:rsid w:val="00F274DA"/>
    <w:rsid w:val="00F27CA1"/>
    <w:rsid w:val="00F32292"/>
    <w:rsid w:val="00F32838"/>
    <w:rsid w:val="00F33C9A"/>
    <w:rsid w:val="00F34113"/>
    <w:rsid w:val="00F35783"/>
    <w:rsid w:val="00F357AA"/>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1641"/>
    <w:rsid w:val="00F62492"/>
    <w:rsid w:val="00F62EBC"/>
    <w:rsid w:val="00F636DB"/>
    <w:rsid w:val="00F64087"/>
    <w:rsid w:val="00F64CE0"/>
    <w:rsid w:val="00F64EE3"/>
    <w:rsid w:val="00F66473"/>
    <w:rsid w:val="00F67713"/>
    <w:rsid w:val="00F67E1E"/>
    <w:rsid w:val="00F71837"/>
    <w:rsid w:val="00F72F18"/>
    <w:rsid w:val="00F76A4B"/>
    <w:rsid w:val="00F806B9"/>
    <w:rsid w:val="00F8142B"/>
    <w:rsid w:val="00F814EB"/>
    <w:rsid w:val="00F81D39"/>
    <w:rsid w:val="00F82F79"/>
    <w:rsid w:val="00F839ED"/>
    <w:rsid w:val="00F84309"/>
    <w:rsid w:val="00F8440C"/>
    <w:rsid w:val="00F84481"/>
    <w:rsid w:val="00F852F4"/>
    <w:rsid w:val="00F854EB"/>
    <w:rsid w:val="00F856FC"/>
    <w:rsid w:val="00F85B52"/>
    <w:rsid w:val="00F8702F"/>
    <w:rsid w:val="00F87150"/>
    <w:rsid w:val="00F87DCD"/>
    <w:rsid w:val="00F87E68"/>
    <w:rsid w:val="00F9142C"/>
    <w:rsid w:val="00F93375"/>
    <w:rsid w:val="00F936D1"/>
    <w:rsid w:val="00F940BF"/>
    <w:rsid w:val="00F942C4"/>
    <w:rsid w:val="00F94C2A"/>
    <w:rsid w:val="00F94D5E"/>
    <w:rsid w:val="00F956B3"/>
    <w:rsid w:val="00F95BA1"/>
    <w:rsid w:val="00F96E5B"/>
    <w:rsid w:val="00F97A38"/>
    <w:rsid w:val="00F97CCF"/>
    <w:rsid w:val="00FA035A"/>
    <w:rsid w:val="00FA03D8"/>
    <w:rsid w:val="00FA3C0F"/>
    <w:rsid w:val="00FA44B3"/>
    <w:rsid w:val="00FA48B4"/>
    <w:rsid w:val="00FA5581"/>
    <w:rsid w:val="00FA5A78"/>
    <w:rsid w:val="00FA7D99"/>
    <w:rsid w:val="00FB028D"/>
    <w:rsid w:val="00FB0F14"/>
    <w:rsid w:val="00FB1B6F"/>
    <w:rsid w:val="00FB2947"/>
    <w:rsid w:val="00FB4783"/>
    <w:rsid w:val="00FB4C31"/>
    <w:rsid w:val="00FB7F0B"/>
    <w:rsid w:val="00FC22D8"/>
    <w:rsid w:val="00FC3BFF"/>
    <w:rsid w:val="00FC3FFE"/>
    <w:rsid w:val="00FC42BA"/>
    <w:rsid w:val="00FC579C"/>
    <w:rsid w:val="00FC6669"/>
    <w:rsid w:val="00FD02E8"/>
    <w:rsid w:val="00FD19CE"/>
    <w:rsid w:val="00FD2414"/>
    <w:rsid w:val="00FD3C37"/>
    <w:rsid w:val="00FD468D"/>
    <w:rsid w:val="00FD5877"/>
    <w:rsid w:val="00FD6815"/>
    <w:rsid w:val="00FD7458"/>
    <w:rsid w:val="00FE0B9B"/>
    <w:rsid w:val="00FE120F"/>
    <w:rsid w:val="00FE2124"/>
    <w:rsid w:val="00FE2E8A"/>
    <w:rsid w:val="00FE415C"/>
    <w:rsid w:val="00FE4259"/>
    <w:rsid w:val="00FE591E"/>
    <w:rsid w:val="00FE6A50"/>
    <w:rsid w:val="00FE77C7"/>
    <w:rsid w:val="00FF0D70"/>
    <w:rsid w:val="00FF1158"/>
    <w:rsid w:val="00FF24D6"/>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C168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DF6F27"/>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C168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DF6F27"/>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23"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426EE-F787-47AE-8B91-76AD2BB3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2AFEB815.dotm</Template>
  <TotalTime>5</TotalTime>
  <Pages>116</Pages>
  <Words>6848</Words>
  <Characters>39038</Characters>
  <Application>Microsoft Office Word</Application>
  <DocSecurity>0</DocSecurity>
  <Lines>325</Lines>
  <Paragraphs>91</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45795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愛知県道路公社</dc:creator>
  <cp:lastModifiedBy>市岡　敦子</cp:lastModifiedBy>
  <cp:revision>5</cp:revision>
  <cp:lastPrinted>2015-11-15T08:41:00Z</cp:lastPrinted>
  <dcterms:created xsi:type="dcterms:W3CDTF">2015-11-15T13:14:00Z</dcterms:created>
  <dcterms:modified xsi:type="dcterms:W3CDTF">2015-11-15T13:41:00Z</dcterms:modified>
</cp:coreProperties>
</file>